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02AC8" w14:textId="77777777" w:rsidR="007C3529" w:rsidRDefault="007C3529">
      <w:pPr>
        <w:pStyle w:val="af7"/>
        <w:tabs>
          <w:tab w:val="left" w:pos="8640"/>
        </w:tabs>
        <w:ind w:left="360" w:firstLineChars="0" w:firstLine="0"/>
        <w:rPr>
          <w:color w:val="000000"/>
          <w:sz w:val="30"/>
          <w:szCs w:val="30"/>
          <w:highlight w:val="yellow"/>
        </w:rPr>
      </w:pPr>
    </w:p>
    <w:p w14:paraId="4D9618EA" w14:textId="77777777" w:rsidR="007C3529" w:rsidRDefault="007C3529">
      <w:pPr>
        <w:spacing w:line="240" w:lineRule="atLeast"/>
        <w:jc w:val="center"/>
        <w:rPr>
          <w:rFonts w:ascii="宋体"/>
          <w:b/>
          <w:bCs/>
          <w:sz w:val="72"/>
          <w:szCs w:val="72"/>
        </w:rPr>
      </w:pPr>
      <w:r>
        <w:rPr>
          <w:rFonts w:ascii="宋体" w:hAnsi="宋体" w:hint="eastAsia"/>
          <w:b/>
          <w:bCs/>
          <w:sz w:val="72"/>
          <w:szCs w:val="72"/>
        </w:rPr>
        <w:t>竞争性谈判</w:t>
      </w:r>
    </w:p>
    <w:p w14:paraId="1246B62E" w14:textId="77777777" w:rsidR="007C3529" w:rsidRDefault="007C3529">
      <w:pPr>
        <w:spacing w:line="240" w:lineRule="atLeast"/>
        <w:jc w:val="center"/>
        <w:rPr>
          <w:rFonts w:ascii="宋体"/>
          <w:b/>
          <w:sz w:val="72"/>
          <w:szCs w:val="72"/>
        </w:rPr>
      </w:pPr>
      <w:r>
        <w:rPr>
          <w:rFonts w:ascii="宋体" w:hAnsi="宋体" w:hint="eastAsia"/>
          <w:b/>
          <w:bCs/>
          <w:sz w:val="72"/>
          <w:szCs w:val="72"/>
        </w:rPr>
        <w:t>邀请通知书</w:t>
      </w:r>
    </w:p>
    <w:p w14:paraId="3DC7CF23" w14:textId="77777777" w:rsidR="007C3529" w:rsidRDefault="007C3529">
      <w:pPr>
        <w:jc w:val="center"/>
        <w:rPr>
          <w:b/>
          <w:sz w:val="72"/>
        </w:rPr>
      </w:pPr>
    </w:p>
    <w:p w14:paraId="3562560B" w14:textId="59C5809E" w:rsidR="007C3529" w:rsidRDefault="007C3529" w:rsidP="00C67ADF">
      <w:pPr>
        <w:spacing w:line="360" w:lineRule="auto"/>
        <w:ind w:leftChars="99" w:left="1817" w:hangingChars="501" w:hanging="1609"/>
        <w:jc w:val="left"/>
        <w:rPr>
          <w:rFonts w:ascii="宋体"/>
          <w:b/>
          <w:sz w:val="32"/>
          <w:szCs w:val="32"/>
        </w:rPr>
      </w:pPr>
      <w:r>
        <w:rPr>
          <w:rFonts w:ascii="宋体" w:hAnsi="宋体" w:hint="eastAsia"/>
          <w:b/>
          <w:sz w:val="32"/>
          <w:szCs w:val="32"/>
        </w:rPr>
        <w:t>项目名称：</w:t>
      </w:r>
      <w:r w:rsidR="00C67ADF" w:rsidRPr="00C67ADF">
        <w:rPr>
          <w:rFonts w:ascii="宋体" w:hAnsi="宋体" w:hint="eastAsia"/>
          <w:b/>
          <w:sz w:val="32"/>
          <w:szCs w:val="32"/>
        </w:rPr>
        <w:t>深圳会展中心安全生产标准化建设项目（二次启动）</w:t>
      </w:r>
    </w:p>
    <w:p w14:paraId="188BC628" w14:textId="77777777" w:rsidR="007C3529" w:rsidRDefault="007C3529" w:rsidP="00C67ADF">
      <w:pPr>
        <w:tabs>
          <w:tab w:val="left" w:pos="2127"/>
          <w:tab w:val="left" w:pos="2694"/>
        </w:tabs>
        <w:spacing w:line="360" w:lineRule="auto"/>
        <w:ind w:firstLineChars="593" w:firstLine="1905"/>
        <w:rPr>
          <w:rFonts w:ascii="宋体"/>
          <w:b/>
          <w:sz w:val="32"/>
          <w:szCs w:val="32"/>
        </w:rPr>
      </w:pPr>
    </w:p>
    <w:p w14:paraId="453D9E0F" w14:textId="77777777" w:rsidR="007C3529" w:rsidRDefault="007C3529" w:rsidP="003E541B">
      <w:pPr>
        <w:tabs>
          <w:tab w:val="left" w:pos="2127"/>
          <w:tab w:val="left" w:pos="2694"/>
        </w:tabs>
        <w:spacing w:line="360" w:lineRule="auto"/>
        <w:ind w:firstLineChars="632" w:firstLine="2030"/>
        <w:rPr>
          <w:rFonts w:ascii="宋体"/>
          <w:b/>
          <w:sz w:val="32"/>
          <w:szCs w:val="32"/>
        </w:rPr>
      </w:pPr>
    </w:p>
    <w:p w14:paraId="67E581C2" w14:textId="77777777" w:rsidR="007C3529" w:rsidRDefault="007C3529" w:rsidP="003E541B">
      <w:pPr>
        <w:tabs>
          <w:tab w:val="left" w:pos="2127"/>
          <w:tab w:val="left" w:pos="2694"/>
        </w:tabs>
        <w:spacing w:line="360" w:lineRule="auto"/>
        <w:ind w:firstLineChars="632" w:firstLine="2030"/>
        <w:rPr>
          <w:rFonts w:ascii="宋体"/>
          <w:b/>
          <w:sz w:val="32"/>
          <w:szCs w:val="32"/>
        </w:rPr>
      </w:pPr>
    </w:p>
    <w:p w14:paraId="6AAFE749" w14:textId="77777777" w:rsidR="007C3529" w:rsidRDefault="007C3529" w:rsidP="003E541B">
      <w:pPr>
        <w:tabs>
          <w:tab w:val="left" w:pos="2127"/>
          <w:tab w:val="left" w:pos="2694"/>
        </w:tabs>
        <w:spacing w:line="360" w:lineRule="auto"/>
        <w:ind w:firstLineChars="632" w:firstLine="2030"/>
        <w:rPr>
          <w:rFonts w:ascii="宋体"/>
          <w:b/>
          <w:sz w:val="32"/>
          <w:szCs w:val="32"/>
        </w:rPr>
      </w:pPr>
    </w:p>
    <w:p w14:paraId="7948C65D" w14:textId="77777777" w:rsidR="007C3529" w:rsidRDefault="007C3529" w:rsidP="003E541B">
      <w:pPr>
        <w:tabs>
          <w:tab w:val="left" w:pos="2127"/>
          <w:tab w:val="left" w:pos="2694"/>
        </w:tabs>
        <w:spacing w:line="360" w:lineRule="auto"/>
        <w:ind w:firstLineChars="632" w:firstLine="2030"/>
        <w:rPr>
          <w:rFonts w:ascii="宋体"/>
          <w:b/>
          <w:sz w:val="32"/>
          <w:szCs w:val="32"/>
        </w:rPr>
      </w:pPr>
    </w:p>
    <w:p w14:paraId="77EEDEBC" w14:textId="77777777" w:rsidR="007C3529" w:rsidRDefault="007C3529" w:rsidP="003E541B">
      <w:pPr>
        <w:tabs>
          <w:tab w:val="left" w:pos="2127"/>
          <w:tab w:val="left" w:pos="2694"/>
        </w:tabs>
        <w:spacing w:line="360" w:lineRule="auto"/>
        <w:ind w:firstLineChars="632" w:firstLine="2030"/>
        <w:rPr>
          <w:rFonts w:ascii="宋体"/>
          <w:b/>
          <w:sz w:val="32"/>
          <w:szCs w:val="32"/>
        </w:rPr>
      </w:pPr>
    </w:p>
    <w:p w14:paraId="21E3C35E" w14:textId="77777777" w:rsidR="007C3529" w:rsidRDefault="007C3529" w:rsidP="003E541B">
      <w:pPr>
        <w:tabs>
          <w:tab w:val="left" w:pos="2127"/>
          <w:tab w:val="left" w:pos="2694"/>
        </w:tabs>
        <w:spacing w:line="360" w:lineRule="auto"/>
        <w:ind w:firstLineChars="632" w:firstLine="2030"/>
        <w:rPr>
          <w:rFonts w:ascii="宋体"/>
          <w:b/>
          <w:sz w:val="32"/>
          <w:szCs w:val="32"/>
        </w:rPr>
      </w:pPr>
    </w:p>
    <w:p w14:paraId="39CAA45F" w14:textId="77777777" w:rsidR="007C3529" w:rsidRDefault="007C3529" w:rsidP="003E541B">
      <w:pPr>
        <w:tabs>
          <w:tab w:val="left" w:pos="2127"/>
          <w:tab w:val="left" w:pos="2694"/>
        </w:tabs>
        <w:spacing w:line="360" w:lineRule="auto"/>
        <w:ind w:firstLineChars="632" w:firstLine="2030"/>
        <w:rPr>
          <w:rFonts w:ascii="宋体"/>
          <w:b/>
          <w:sz w:val="32"/>
          <w:szCs w:val="32"/>
        </w:rPr>
      </w:pPr>
    </w:p>
    <w:p w14:paraId="2E10A555" w14:textId="77777777" w:rsidR="007C3529" w:rsidRDefault="007C3529" w:rsidP="003E541B">
      <w:pPr>
        <w:tabs>
          <w:tab w:val="left" w:pos="2127"/>
          <w:tab w:val="left" w:pos="2694"/>
        </w:tabs>
        <w:spacing w:line="360" w:lineRule="auto"/>
        <w:ind w:firstLineChars="632" w:firstLine="2030"/>
        <w:rPr>
          <w:rFonts w:ascii="宋体"/>
          <w:b/>
          <w:sz w:val="32"/>
          <w:szCs w:val="32"/>
        </w:rPr>
      </w:pPr>
    </w:p>
    <w:p w14:paraId="4FA37908" w14:textId="77777777" w:rsidR="007C3529" w:rsidRDefault="007C3529" w:rsidP="003E541B">
      <w:pPr>
        <w:tabs>
          <w:tab w:val="left" w:pos="2127"/>
          <w:tab w:val="left" w:pos="2694"/>
        </w:tabs>
        <w:spacing w:line="360" w:lineRule="auto"/>
        <w:ind w:firstLineChars="632" w:firstLine="2030"/>
        <w:rPr>
          <w:rFonts w:ascii="宋体"/>
          <w:b/>
          <w:sz w:val="32"/>
          <w:szCs w:val="32"/>
        </w:rPr>
      </w:pPr>
    </w:p>
    <w:p w14:paraId="4D6708DD" w14:textId="77777777" w:rsidR="007C3529" w:rsidRDefault="007C3529" w:rsidP="003E541B">
      <w:pPr>
        <w:tabs>
          <w:tab w:val="left" w:pos="2127"/>
          <w:tab w:val="left" w:pos="2694"/>
        </w:tabs>
        <w:spacing w:line="360" w:lineRule="auto"/>
        <w:ind w:firstLineChars="632" w:firstLine="2030"/>
        <w:rPr>
          <w:rFonts w:ascii="宋体"/>
          <w:b/>
          <w:sz w:val="32"/>
          <w:szCs w:val="32"/>
        </w:rPr>
      </w:pPr>
    </w:p>
    <w:p w14:paraId="04CBE1C7" w14:textId="77777777" w:rsidR="007C3529" w:rsidRDefault="007C3529" w:rsidP="003E541B">
      <w:pPr>
        <w:tabs>
          <w:tab w:val="left" w:pos="2127"/>
          <w:tab w:val="left" w:pos="2694"/>
        </w:tabs>
        <w:spacing w:line="360" w:lineRule="auto"/>
        <w:ind w:firstLineChars="632" w:firstLine="2030"/>
        <w:rPr>
          <w:rFonts w:ascii="宋体"/>
          <w:b/>
          <w:sz w:val="32"/>
          <w:szCs w:val="32"/>
        </w:rPr>
      </w:pPr>
    </w:p>
    <w:p w14:paraId="1CA13A74" w14:textId="77777777" w:rsidR="007C3529" w:rsidRDefault="007C3529">
      <w:pPr>
        <w:jc w:val="center"/>
        <w:rPr>
          <w:rFonts w:hAnsi="宋体"/>
          <w:b/>
          <w:sz w:val="44"/>
          <w:szCs w:val="44"/>
        </w:rPr>
      </w:pPr>
      <w:r>
        <w:rPr>
          <w:rFonts w:hAnsi="宋体" w:hint="eastAsia"/>
          <w:b/>
          <w:sz w:val="44"/>
          <w:szCs w:val="44"/>
        </w:rPr>
        <w:t>深圳会展中心管理有限责任公司</w:t>
      </w:r>
    </w:p>
    <w:p w14:paraId="704C3F97" w14:textId="247ACB2B" w:rsidR="007C3529" w:rsidRDefault="007C3529">
      <w:pPr>
        <w:jc w:val="center"/>
        <w:rPr>
          <w:b/>
          <w:sz w:val="44"/>
          <w:szCs w:val="44"/>
        </w:rPr>
      </w:pPr>
      <w:r>
        <w:rPr>
          <w:rFonts w:hAnsi="宋体"/>
          <w:b/>
          <w:sz w:val="44"/>
          <w:szCs w:val="44"/>
        </w:rPr>
        <w:t>201</w:t>
      </w:r>
      <w:r w:rsidR="00C67ADF">
        <w:rPr>
          <w:rFonts w:hAnsi="宋体"/>
          <w:b/>
          <w:sz w:val="44"/>
          <w:szCs w:val="44"/>
        </w:rPr>
        <w:t>9</w:t>
      </w:r>
      <w:r>
        <w:rPr>
          <w:rFonts w:hAnsi="宋体" w:hint="eastAsia"/>
          <w:b/>
          <w:sz w:val="44"/>
          <w:szCs w:val="44"/>
        </w:rPr>
        <w:t>年</w:t>
      </w:r>
      <w:r w:rsidR="00364ABF">
        <w:rPr>
          <w:rFonts w:hAnsi="宋体"/>
          <w:b/>
          <w:sz w:val="44"/>
          <w:szCs w:val="44"/>
        </w:rPr>
        <w:t>1</w:t>
      </w:r>
      <w:r>
        <w:rPr>
          <w:rFonts w:hAnsi="宋体" w:hint="eastAsia"/>
          <w:b/>
          <w:sz w:val="44"/>
          <w:szCs w:val="44"/>
        </w:rPr>
        <w:t>月</w:t>
      </w:r>
    </w:p>
    <w:p w14:paraId="383080B0" w14:textId="77777777" w:rsidR="007C3529" w:rsidRDefault="007C3529">
      <w:pPr>
        <w:widowControl/>
        <w:jc w:val="center"/>
        <w:rPr>
          <w:b/>
          <w:sz w:val="32"/>
          <w:szCs w:val="32"/>
        </w:rPr>
      </w:pPr>
      <w:r>
        <w:rPr>
          <w:b/>
          <w:sz w:val="32"/>
          <w:szCs w:val="32"/>
        </w:rPr>
        <w:br w:type="page"/>
      </w:r>
      <w:r>
        <w:rPr>
          <w:rFonts w:hint="eastAsia"/>
          <w:b/>
          <w:sz w:val="32"/>
          <w:szCs w:val="32"/>
        </w:rPr>
        <w:lastRenderedPageBreak/>
        <w:t>目录</w:t>
      </w:r>
    </w:p>
    <w:p w14:paraId="50A2B2F1" w14:textId="1D751E75" w:rsidR="00526DC2" w:rsidRPr="00526DC2" w:rsidRDefault="00CD0077" w:rsidP="00526DC2">
      <w:pPr>
        <w:pStyle w:val="TOC1"/>
        <w:tabs>
          <w:tab w:val="right" w:leader="dot" w:pos="8296"/>
        </w:tabs>
        <w:spacing w:line="400" w:lineRule="exact"/>
        <w:rPr>
          <w:rFonts w:asciiTheme="minorHAnsi" w:eastAsiaTheme="minorEastAsia" w:hAnsiTheme="minorHAnsi" w:cstheme="minorBidi"/>
          <w:noProof/>
          <w:sz w:val="28"/>
          <w:szCs w:val="28"/>
        </w:rPr>
      </w:pPr>
      <w:r w:rsidRPr="00526DC2">
        <w:rPr>
          <w:rFonts w:ascii="仿宋" w:eastAsia="仿宋" w:hAnsi="仿宋" w:cs="仿宋_GB2312"/>
          <w:sz w:val="28"/>
          <w:szCs w:val="28"/>
        </w:rPr>
        <w:fldChar w:fldCharType="begin"/>
      </w:r>
      <w:r w:rsidR="007C3529" w:rsidRPr="00526DC2">
        <w:rPr>
          <w:rFonts w:ascii="仿宋" w:eastAsia="仿宋" w:hAnsi="仿宋" w:cs="仿宋_GB2312"/>
          <w:sz w:val="28"/>
          <w:szCs w:val="28"/>
        </w:rPr>
        <w:instrText xml:space="preserve">TOC \o "1-3" \h \u </w:instrText>
      </w:r>
      <w:r w:rsidRPr="00526DC2">
        <w:rPr>
          <w:rFonts w:ascii="仿宋" w:eastAsia="仿宋" w:hAnsi="仿宋" w:cs="仿宋_GB2312"/>
          <w:sz w:val="28"/>
          <w:szCs w:val="28"/>
        </w:rPr>
        <w:fldChar w:fldCharType="separate"/>
      </w:r>
      <w:hyperlink w:anchor="_Toc530487341" w:history="1">
        <w:r w:rsidR="00526DC2" w:rsidRPr="00526DC2">
          <w:rPr>
            <w:rStyle w:val="af3"/>
            <w:rFonts w:ascii="宋体" w:hAnsi="宋体"/>
            <w:b/>
            <w:noProof/>
            <w:sz w:val="28"/>
            <w:szCs w:val="28"/>
          </w:rPr>
          <w:t>第一部分：项目要求</w:t>
        </w:r>
        <w:r w:rsidR="00526DC2" w:rsidRPr="00526DC2">
          <w:rPr>
            <w:noProof/>
            <w:sz w:val="28"/>
            <w:szCs w:val="28"/>
          </w:rPr>
          <w:tab/>
        </w:r>
        <w:r w:rsidR="00526DC2" w:rsidRPr="00526DC2">
          <w:rPr>
            <w:noProof/>
            <w:sz w:val="28"/>
            <w:szCs w:val="28"/>
          </w:rPr>
          <w:fldChar w:fldCharType="begin"/>
        </w:r>
        <w:r w:rsidR="00526DC2" w:rsidRPr="00526DC2">
          <w:rPr>
            <w:noProof/>
            <w:sz w:val="28"/>
            <w:szCs w:val="28"/>
          </w:rPr>
          <w:instrText xml:space="preserve"> PAGEREF _Toc530487341 \h </w:instrText>
        </w:r>
        <w:r w:rsidR="00526DC2" w:rsidRPr="00526DC2">
          <w:rPr>
            <w:noProof/>
            <w:sz w:val="28"/>
            <w:szCs w:val="28"/>
          </w:rPr>
        </w:r>
        <w:r w:rsidR="00526DC2" w:rsidRPr="00526DC2">
          <w:rPr>
            <w:noProof/>
            <w:sz w:val="28"/>
            <w:szCs w:val="28"/>
          </w:rPr>
          <w:fldChar w:fldCharType="separate"/>
        </w:r>
        <w:r w:rsidR="00526DC2" w:rsidRPr="00526DC2">
          <w:rPr>
            <w:noProof/>
            <w:sz w:val="28"/>
            <w:szCs w:val="28"/>
          </w:rPr>
          <w:t>1</w:t>
        </w:r>
        <w:r w:rsidR="00526DC2" w:rsidRPr="00526DC2">
          <w:rPr>
            <w:noProof/>
            <w:sz w:val="28"/>
            <w:szCs w:val="28"/>
          </w:rPr>
          <w:fldChar w:fldCharType="end"/>
        </w:r>
      </w:hyperlink>
    </w:p>
    <w:p w14:paraId="0CB7A165" w14:textId="25B2815B" w:rsidR="00526DC2" w:rsidRPr="00526DC2" w:rsidRDefault="00C96129" w:rsidP="00526DC2">
      <w:pPr>
        <w:pStyle w:val="TOC2"/>
        <w:rPr>
          <w:rFonts w:asciiTheme="minorHAnsi" w:eastAsiaTheme="minorEastAsia" w:hAnsiTheme="minorHAnsi" w:cstheme="minorBidi"/>
        </w:rPr>
      </w:pPr>
      <w:hyperlink w:anchor="_Toc530487342" w:history="1">
        <w:r w:rsidR="00526DC2" w:rsidRPr="00526DC2">
          <w:rPr>
            <w:rStyle w:val="af3"/>
          </w:rPr>
          <w:t>一、 单位名称</w:t>
        </w:r>
        <w:r w:rsidR="00526DC2" w:rsidRPr="00526DC2">
          <w:tab/>
        </w:r>
        <w:r w:rsidR="00526DC2" w:rsidRPr="00526DC2">
          <w:fldChar w:fldCharType="begin"/>
        </w:r>
        <w:r w:rsidR="00526DC2" w:rsidRPr="00526DC2">
          <w:instrText xml:space="preserve"> PAGEREF _Toc530487342 \h </w:instrText>
        </w:r>
        <w:r w:rsidR="00526DC2" w:rsidRPr="00526DC2">
          <w:fldChar w:fldCharType="separate"/>
        </w:r>
        <w:r w:rsidR="00526DC2" w:rsidRPr="00526DC2">
          <w:t>1</w:t>
        </w:r>
        <w:r w:rsidR="00526DC2" w:rsidRPr="00526DC2">
          <w:fldChar w:fldCharType="end"/>
        </w:r>
      </w:hyperlink>
    </w:p>
    <w:p w14:paraId="7BB74AFF" w14:textId="3281A5FD" w:rsidR="00526DC2" w:rsidRPr="00526DC2" w:rsidRDefault="00C96129" w:rsidP="00526DC2">
      <w:pPr>
        <w:pStyle w:val="TOC2"/>
        <w:rPr>
          <w:rFonts w:asciiTheme="minorHAnsi" w:eastAsiaTheme="minorEastAsia" w:hAnsiTheme="minorHAnsi" w:cstheme="minorBidi"/>
        </w:rPr>
      </w:pPr>
      <w:hyperlink w:anchor="_Toc530487343" w:history="1">
        <w:r w:rsidR="00526DC2" w:rsidRPr="00526DC2">
          <w:rPr>
            <w:rStyle w:val="af3"/>
          </w:rPr>
          <w:t>二、 单位地址</w:t>
        </w:r>
        <w:r w:rsidR="00526DC2" w:rsidRPr="00526DC2">
          <w:tab/>
        </w:r>
        <w:r w:rsidR="00526DC2" w:rsidRPr="00526DC2">
          <w:fldChar w:fldCharType="begin"/>
        </w:r>
        <w:r w:rsidR="00526DC2" w:rsidRPr="00526DC2">
          <w:instrText xml:space="preserve"> PAGEREF _Toc530487343 \h </w:instrText>
        </w:r>
        <w:r w:rsidR="00526DC2" w:rsidRPr="00526DC2">
          <w:fldChar w:fldCharType="separate"/>
        </w:r>
        <w:r w:rsidR="00526DC2" w:rsidRPr="00526DC2">
          <w:t>1</w:t>
        </w:r>
        <w:r w:rsidR="00526DC2" w:rsidRPr="00526DC2">
          <w:fldChar w:fldCharType="end"/>
        </w:r>
      </w:hyperlink>
    </w:p>
    <w:p w14:paraId="41C51864" w14:textId="31BB608A" w:rsidR="00526DC2" w:rsidRPr="00526DC2" w:rsidRDefault="00C96129" w:rsidP="00526DC2">
      <w:pPr>
        <w:pStyle w:val="TOC2"/>
        <w:rPr>
          <w:rFonts w:asciiTheme="minorHAnsi" w:eastAsiaTheme="minorEastAsia" w:hAnsiTheme="minorHAnsi" w:cstheme="minorBidi"/>
        </w:rPr>
      </w:pPr>
      <w:hyperlink w:anchor="_Toc530487344" w:history="1">
        <w:r w:rsidR="00526DC2" w:rsidRPr="00526DC2">
          <w:rPr>
            <w:rStyle w:val="af3"/>
          </w:rPr>
          <w:t>三、 项目名称</w:t>
        </w:r>
        <w:r w:rsidR="00526DC2" w:rsidRPr="00526DC2">
          <w:tab/>
        </w:r>
        <w:r w:rsidR="00526DC2" w:rsidRPr="00526DC2">
          <w:fldChar w:fldCharType="begin"/>
        </w:r>
        <w:r w:rsidR="00526DC2" w:rsidRPr="00526DC2">
          <w:instrText xml:space="preserve"> PAGEREF _Toc530487344 \h </w:instrText>
        </w:r>
        <w:r w:rsidR="00526DC2" w:rsidRPr="00526DC2">
          <w:fldChar w:fldCharType="separate"/>
        </w:r>
        <w:r w:rsidR="00526DC2" w:rsidRPr="00526DC2">
          <w:t>1</w:t>
        </w:r>
        <w:r w:rsidR="00526DC2" w:rsidRPr="00526DC2">
          <w:fldChar w:fldCharType="end"/>
        </w:r>
      </w:hyperlink>
    </w:p>
    <w:p w14:paraId="414582A1" w14:textId="604CE95E" w:rsidR="00526DC2" w:rsidRPr="00526DC2" w:rsidRDefault="00C96129" w:rsidP="00526DC2">
      <w:pPr>
        <w:pStyle w:val="TOC2"/>
        <w:rPr>
          <w:rFonts w:asciiTheme="minorHAnsi" w:eastAsiaTheme="minorEastAsia" w:hAnsiTheme="minorHAnsi" w:cstheme="minorBidi"/>
        </w:rPr>
      </w:pPr>
      <w:hyperlink w:anchor="_Toc530487345" w:history="1">
        <w:r w:rsidR="00526DC2" w:rsidRPr="00526DC2">
          <w:rPr>
            <w:rStyle w:val="af3"/>
          </w:rPr>
          <w:t>四、 项目介绍</w:t>
        </w:r>
        <w:r w:rsidR="00526DC2" w:rsidRPr="00526DC2">
          <w:tab/>
        </w:r>
        <w:r w:rsidR="00526DC2" w:rsidRPr="00526DC2">
          <w:fldChar w:fldCharType="begin"/>
        </w:r>
        <w:r w:rsidR="00526DC2" w:rsidRPr="00526DC2">
          <w:instrText xml:space="preserve"> PAGEREF _Toc530487345 \h </w:instrText>
        </w:r>
        <w:r w:rsidR="00526DC2" w:rsidRPr="00526DC2">
          <w:fldChar w:fldCharType="separate"/>
        </w:r>
        <w:r w:rsidR="00526DC2" w:rsidRPr="00526DC2">
          <w:t>1</w:t>
        </w:r>
        <w:r w:rsidR="00526DC2" w:rsidRPr="00526DC2">
          <w:fldChar w:fldCharType="end"/>
        </w:r>
      </w:hyperlink>
    </w:p>
    <w:p w14:paraId="22B12D36" w14:textId="1E8C4814" w:rsidR="00526DC2" w:rsidRPr="00526DC2" w:rsidRDefault="00C96129" w:rsidP="00526DC2">
      <w:pPr>
        <w:pStyle w:val="TOC2"/>
        <w:rPr>
          <w:rFonts w:asciiTheme="minorHAnsi" w:eastAsiaTheme="minorEastAsia" w:hAnsiTheme="minorHAnsi" w:cstheme="minorBidi"/>
        </w:rPr>
      </w:pPr>
      <w:hyperlink w:anchor="_Toc530487346" w:history="1">
        <w:r w:rsidR="00526DC2" w:rsidRPr="00526DC2">
          <w:rPr>
            <w:rStyle w:val="af3"/>
          </w:rPr>
          <w:t>五、 实施地点</w:t>
        </w:r>
        <w:r w:rsidR="00526DC2" w:rsidRPr="00526DC2">
          <w:tab/>
        </w:r>
        <w:r w:rsidR="00526DC2" w:rsidRPr="00526DC2">
          <w:fldChar w:fldCharType="begin"/>
        </w:r>
        <w:r w:rsidR="00526DC2" w:rsidRPr="00526DC2">
          <w:instrText xml:space="preserve"> PAGEREF _Toc530487346 \h </w:instrText>
        </w:r>
        <w:r w:rsidR="00526DC2" w:rsidRPr="00526DC2">
          <w:fldChar w:fldCharType="separate"/>
        </w:r>
        <w:r w:rsidR="00526DC2" w:rsidRPr="00526DC2">
          <w:t>1</w:t>
        </w:r>
        <w:r w:rsidR="00526DC2" w:rsidRPr="00526DC2">
          <w:fldChar w:fldCharType="end"/>
        </w:r>
      </w:hyperlink>
    </w:p>
    <w:p w14:paraId="0220387A" w14:textId="34AFBCC0" w:rsidR="00526DC2" w:rsidRPr="00526DC2" w:rsidRDefault="00C96129" w:rsidP="00526DC2">
      <w:pPr>
        <w:pStyle w:val="TOC2"/>
        <w:rPr>
          <w:rFonts w:asciiTheme="minorHAnsi" w:eastAsiaTheme="minorEastAsia" w:hAnsiTheme="minorHAnsi" w:cstheme="minorBidi"/>
        </w:rPr>
      </w:pPr>
      <w:hyperlink w:anchor="_Toc530487347" w:history="1">
        <w:r w:rsidR="00526DC2" w:rsidRPr="00526DC2">
          <w:rPr>
            <w:rStyle w:val="af3"/>
          </w:rPr>
          <w:t>六、 报名截止时间</w:t>
        </w:r>
        <w:r w:rsidR="00526DC2" w:rsidRPr="00526DC2">
          <w:tab/>
        </w:r>
        <w:r w:rsidR="00526DC2" w:rsidRPr="00526DC2">
          <w:fldChar w:fldCharType="begin"/>
        </w:r>
        <w:r w:rsidR="00526DC2" w:rsidRPr="00526DC2">
          <w:instrText xml:space="preserve"> PAGEREF _Toc530487347 \h </w:instrText>
        </w:r>
        <w:r w:rsidR="00526DC2" w:rsidRPr="00526DC2">
          <w:fldChar w:fldCharType="separate"/>
        </w:r>
        <w:r w:rsidR="00526DC2" w:rsidRPr="00526DC2">
          <w:t>1</w:t>
        </w:r>
        <w:r w:rsidR="00526DC2" w:rsidRPr="00526DC2">
          <w:fldChar w:fldCharType="end"/>
        </w:r>
      </w:hyperlink>
    </w:p>
    <w:p w14:paraId="29235B37" w14:textId="60CFB6FD" w:rsidR="00526DC2" w:rsidRPr="00526DC2" w:rsidRDefault="00C96129" w:rsidP="00526DC2">
      <w:pPr>
        <w:pStyle w:val="TOC2"/>
        <w:rPr>
          <w:rFonts w:asciiTheme="minorHAnsi" w:eastAsiaTheme="minorEastAsia" w:hAnsiTheme="minorHAnsi" w:cstheme="minorBidi"/>
        </w:rPr>
      </w:pPr>
      <w:hyperlink w:anchor="_Toc530487348" w:history="1">
        <w:r w:rsidR="00526DC2" w:rsidRPr="00526DC2">
          <w:rPr>
            <w:rStyle w:val="af3"/>
          </w:rPr>
          <w:t>七、 谈判日期及地点</w:t>
        </w:r>
        <w:r w:rsidR="00526DC2" w:rsidRPr="00526DC2">
          <w:tab/>
        </w:r>
        <w:r w:rsidR="00526DC2" w:rsidRPr="00526DC2">
          <w:fldChar w:fldCharType="begin"/>
        </w:r>
        <w:r w:rsidR="00526DC2" w:rsidRPr="00526DC2">
          <w:instrText xml:space="preserve"> PAGEREF _Toc530487348 \h </w:instrText>
        </w:r>
        <w:r w:rsidR="00526DC2" w:rsidRPr="00526DC2">
          <w:fldChar w:fldCharType="separate"/>
        </w:r>
        <w:r w:rsidR="00526DC2" w:rsidRPr="00526DC2">
          <w:t>2</w:t>
        </w:r>
        <w:r w:rsidR="00526DC2" w:rsidRPr="00526DC2">
          <w:fldChar w:fldCharType="end"/>
        </w:r>
      </w:hyperlink>
    </w:p>
    <w:p w14:paraId="4C6F1DFB" w14:textId="44A91A81" w:rsidR="00526DC2" w:rsidRPr="00526DC2" w:rsidRDefault="00C96129" w:rsidP="00526DC2">
      <w:pPr>
        <w:pStyle w:val="TOC2"/>
        <w:rPr>
          <w:rFonts w:asciiTheme="minorHAnsi" w:eastAsiaTheme="minorEastAsia" w:hAnsiTheme="minorHAnsi" w:cstheme="minorBidi"/>
        </w:rPr>
      </w:pPr>
      <w:hyperlink w:anchor="_Toc530487349" w:history="1">
        <w:r w:rsidR="00526DC2" w:rsidRPr="00526DC2">
          <w:rPr>
            <w:rStyle w:val="af3"/>
          </w:rPr>
          <w:t>八、 联系人与联系方式</w:t>
        </w:r>
        <w:r w:rsidR="00526DC2" w:rsidRPr="00526DC2">
          <w:tab/>
        </w:r>
        <w:r w:rsidR="00526DC2" w:rsidRPr="00526DC2">
          <w:fldChar w:fldCharType="begin"/>
        </w:r>
        <w:r w:rsidR="00526DC2" w:rsidRPr="00526DC2">
          <w:instrText xml:space="preserve"> PAGEREF _Toc530487349 \h </w:instrText>
        </w:r>
        <w:r w:rsidR="00526DC2" w:rsidRPr="00526DC2">
          <w:fldChar w:fldCharType="separate"/>
        </w:r>
        <w:r w:rsidR="00526DC2" w:rsidRPr="00526DC2">
          <w:t>2</w:t>
        </w:r>
        <w:r w:rsidR="00526DC2" w:rsidRPr="00526DC2">
          <w:fldChar w:fldCharType="end"/>
        </w:r>
      </w:hyperlink>
    </w:p>
    <w:p w14:paraId="5DDDFE39" w14:textId="0274CD92" w:rsidR="00526DC2" w:rsidRPr="00526DC2" w:rsidRDefault="00C96129" w:rsidP="00526DC2">
      <w:pPr>
        <w:pStyle w:val="TOC2"/>
        <w:rPr>
          <w:rFonts w:asciiTheme="minorHAnsi" w:eastAsiaTheme="minorEastAsia" w:hAnsiTheme="minorHAnsi" w:cstheme="minorBidi"/>
        </w:rPr>
      </w:pPr>
      <w:hyperlink w:anchor="_Toc530487350" w:history="1">
        <w:r w:rsidR="00526DC2" w:rsidRPr="00526DC2">
          <w:rPr>
            <w:rStyle w:val="af3"/>
          </w:rPr>
          <w:t>九、 结果通知</w:t>
        </w:r>
        <w:r w:rsidR="00526DC2" w:rsidRPr="00526DC2">
          <w:tab/>
        </w:r>
        <w:r w:rsidR="00526DC2" w:rsidRPr="00526DC2">
          <w:fldChar w:fldCharType="begin"/>
        </w:r>
        <w:r w:rsidR="00526DC2" w:rsidRPr="00526DC2">
          <w:instrText xml:space="preserve"> PAGEREF _Toc530487350 \h </w:instrText>
        </w:r>
        <w:r w:rsidR="00526DC2" w:rsidRPr="00526DC2">
          <w:fldChar w:fldCharType="separate"/>
        </w:r>
        <w:r w:rsidR="00526DC2" w:rsidRPr="00526DC2">
          <w:t>2</w:t>
        </w:r>
        <w:r w:rsidR="00526DC2" w:rsidRPr="00526DC2">
          <w:fldChar w:fldCharType="end"/>
        </w:r>
      </w:hyperlink>
    </w:p>
    <w:p w14:paraId="286EBAF5" w14:textId="4737D996" w:rsidR="00526DC2" w:rsidRPr="00526DC2" w:rsidRDefault="00C96129" w:rsidP="00526DC2">
      <w:pPr>
        <w:pStyle w:val="TOC2"/>
        <w:rPr>
          <w:rFonts w:asciiTheme="minorHAnsi" w:eastAsiaTheme="minorEastAsia" w:hAnsiTheme="minorHAnsi" w:cstheme="minorBidi"/>
        </w:rPr>
      </w:pPr>
      <w:hyperlink w:anchor="_Toc530487351" w:history="1">
        <w:r w:rsidR="00526DC2" w:rsidRPr="00526DC2">
          <w:rPr>
            <w:rStyle w:val="af3"/>
          </w:rPr>
          <w:t>十、 特别说明</w:t>
        </w:r>
        <w:r w:rsidR="00526DC2" w:rsidRPr="00526DC2">
          <w:tab/>
        </w:r>
        <w:r w:rsidR="00526DC2" w:rsidRPr="00526DC2">
          <w:fldChar w:fldCharType="begin"/>
        </w:r>
        <w:r w:rsidR="00526DC2" w:rsidRPr="00526DC2">
          <w:instrText xml:space="preserve"> PAGEREF _Toc530487351 \h </w:instrText>
        </w:r>
        <w:r w:rsidR="00526DC2" w:rsidRPr="00526DC2">
          <w:fldChar w:fldCharType="separate"/>
        </w:r>
        <w:r w:rsidR="00526DC2" w:rsidRPr="00526DC2">
          <w:t>2</w:t>
        </w:r>
        <w:r w:rsidR="00526DC2" w:rsidRPr="00526DC2">
          <w:fldChar w:fldCharType="end"/>
        </w:r>
      </w:hyperlink>
    </w:p>
    <w:p w14:paraId="3B071236" w14:textId="21BCAA47" w:rsidR="00526DC2" w:rsidRPr="00526DC2" w:rsidRDefault="00C96129" w:rsidP="00526DC2">
      <w:pPr>
        <w:pStyle w:val="TOC2"/>
        <w:rPr>
          <w:rFonts w:asciiTheme="minorHAnsi" w:eastAsiaTheme="minorEastAsia" w:hAnsiTheme="minorHAnsi" w:cstheme="minorBidi"/>
        </w:rPr>
      </w:pPr>
      <w:hyperlink w:anchor="_Toc530487352" w:history="1">
        <w:r w:rsidR="00526DC2" w:rsidRPr="00526DC2">
          <w:rPr>
            <w:rStyle w:val="af3"/>
          </w:rPr>
          <w:t>十一、 项目要求及数量</w:t>
        </w:r>
        <w:r w:rsidR="00526DC2" w:rsidRPr="00526DC2">
          <w:tab/>
        </w:r>
        <w:r w:rsidR="00526DC2" w:rsidRPr="00526DC2">
          <w:fldChar w:fldCharType="begin"/>
        </w:r>
        <w:r w:rsidR="00526DC2" w:rsidRPr="00526DC2">
          <w:instrText xml:space="preserve"> PAGEREF _Toc530487352 \h </w:instrText>
        </w:r>
        <w:r w:rsidR="00526DC2" w:rsidRPr="00526DC2">
          <w:fldChar w:fldCharType="separate"/>
        </w:r>
        <w:r w:rsidR="00526DC2" w:rsidRPr="00526DC2">
          <w:t>2</w:t>
        </w:r>
        <w:r w:rsidR="00526DC2" w:rsidRPr="00526DC2">
          <w:fldChar w:fldCharType="end"/>
        </w:r>
      </w:hyperlink>
    </w:p>
    <w:p w14:paraId="195266DB" w14:textId="59207334" w:rsidR="00526DC2" w:rsidRPr="00526DC2" w:rsidRDefault="00C96129" w:rsidP="00526DC2">
      <w:pPr>
        <w:pStyle w:val="TOC2"/>
        <w:rPr>
          <w:rFonts w:asciiTheme="minorHAnsi" w:eastAsiaTheme="minorEastAsia" w:hAnsiTheme="minorHAnsi" w:cstheme="minorBidi"/>
        </w:rPr>
      </w:pPr>
      <w:hyperlink w:anchor="_Toc530487353" w:history="1">
        <w:r w:rsidR="00526DC2" w:rsidRPr="00526DC2">
          <w:rPr>
            <w:rStyle w:val="af3"/>
          </w:rPr>
          <w:t>十二、 其他项目说明资料</w:t>
        </w:r>
        <w:r w:rsidR="00526DC2" w:rsidRPr="00526DC2">
          <w:tab/>
        </w:r>
        <w:r w:rsidR="00526DC2" w:rsidRPr="00526DC2">
          <w:fldChar w:fldCharType="begin"/>
        </w:r>
        <w:r w:rsidR="00526DC2" w:rsidRPr="00526DC2">
          <w:instrText xml:space="preserve"> PAGEREF _Toc530487353 \h </w:instrText>
        </w:r>
        <w:r w:rsidR="00526DC2" w:rsidRPr="00526DC2">
          <w:fldChar w:fldCharType="separate"/>
        </w:r>
        <w:r w:rsidR="00526DC2" w:rsidRPr="00526DC2">
          <w:t>6</w:t>
        </w:r>
        <w:r w:rsidR="00526DC2" w:rsidRPr="00526DC2">
          <w:fldChar w:fldCharType="end"/>
        </w:r>
      </w:hyperlink>
    </w:p>
    <w:p w14:paraId="09408CBE" w14:textId="45CE73E4" w:rsidR="00526DC2" w:rsidRPr="00526DC2" w:rsidRDefault="00C96129" w:rsidP="00526DC2">
      <w:pPr>
        <w:pStyle w:val="TOC1"/>
        <w:tabs>
          <w:tab w:val="right" w:leader="dot" w:pos="8296"/>
        </w:tabs>
        <w:spacing w:line="400" w:lineRule="exact"/>
        <w:rPr>
          <w:rFonts w:asciiTheme="minorHAnsi" w:eastAsiaTheme="minorEastAsia" w:hAnsiTheme="minorHAnsi" w:cstheme="minorBidi"/>
          <w:noProof/>
          <w:sz w:val="28"/>
          <w:szCs w:val="28"/>
        </w:rPr>
      </w:pPr>
      <w:hyperlink w:anchor="_Toc530487354" w:history="1">
        <w:r w:rsidR="00526DC2" w:rsidRPr="00526DC2">
          <w:rPr>
            <w:rStyle w:val="af3"/>
            <w:rFonts w:ascii="宋体" w:hAnsi="宋体"/>
            <w:b/>
            <w:noProof/>
            <w:sz w:val="28"/>
            <w:szCs w:val="28"/>
          </w:rPr>
          <w:t>第二部分：谈判流程</w:t>
        </w:r>
        <w:r w:rsidR="00526DC2" w:rsidRPr="00526DC2">
          <w:rPr>
            <w:noProof/>
            <w:sz w:val="28"/>
            <w:szCs w:val="28"/>
          </w:rPr>
          <w:tab/>
        </w:r>
        <w:r w:rsidR="00526DC2" w:rsidRPr="00526DC2">
          <w:rPr>
            <w:noProof/>
            <w:sz w:val="28"/>
            <w:szCs w:val="28"/>
          </w:rPr>
          <w:fldChar w:fldCharType="begin"/>
        </w:r>
        <w:r w:rsidR="00526DC2" w:rsidRPr="00526DC2">
          <w:rPr>
            <w:noProof/>
            <w:sz w:val="28"/>
            <w:szCs w:val="28"/>
          </w:rPr>
          <w:instrText xml:space="preserve"> PAGEREF _Toc530487354 \h </w:instrText>
        </w:r>
        <w:r w:rsidR="00526DC2" w:rsidRPr="00526DC2">
          <w:rPr>
            <w:noProof/>
            <w:sz w:val="28"/>
            <w:szCs w:val="28"/>
          </w:rPr>
        </w:r>
        <w:r w:rsidR="00526DC2" w:rsidRPr="00526DC2">
          <w:rPr>
            <w:noProof/>
            <w:sz w:val="28"/>
            <w:szCs w:val="28"/>
          </w:rPr>
          <w:fldChar w:fldCharType="separate"/>
        </w:r>
        <w:r w:rsidR="00526DC2" w:rsidRPr="00526DC2">
          <w:rPr>
            <w:noProof/>
            <w:sz w:val="28"/>
            <w:szCs w:val="28"/>
          </w:rPr>
          <w:t>7</w:t>
        </w:r>
        <w:r w:rsidR="00526DC2" w:rsidRPr="00526DC2">
          <w:rPr>
            <w:noProof/>
            <w:sz w:val="28"/>
            <w:szCs w:val="28"/>
          </w:rPr>
          <w:fldChar w:fldCharType="end"/>
        </w:r>
      </w:hyperlink>
    </w:p>
    <w:p w14:paraId="0C641CCF" w14:textId="31E501DB" w:rsidR="00526DC2" w:rsidRPr="00526DC2" w:rsidRDefault="00C96129" w:rsidP="00526DC2">
      <w:pPr>
        <w:pStyle w:val="TOC2"/>
        <w:rPr>
          <w:rFonts w:asciiTheme="minorHAnsi" w:eastAsiaTheme="minorEastAsia" w:hAnsiTheme="minorHAnsi" w:cstheme="minorBidi"/>
        </w:rPr>
      </w:pPr>
      <w:hyperlink w:anchor="_Toc530487355" w:history="1">
        <w:r w:rsidR="00526DC2" w:rsidRPr="00526DC2">
          <w:rPr>
            <w:rStyle w:val="af3"/>
          </w:rPr>
          <w:t>十三、 谈判流程</w:t>
        </w:r>
        <w:r w:rsidR="00526DC2" w:rsidRPr="00526DC2">
          <w:tab/>
        </w:r>
        <w:r w:rsidR="00526DC2" w:rsidRPr="00526DC2">
          <w:fldChar w:fldCharType="begin"/>
        </w:r>
        <w:r w:rsidR="00526DC2" w:rsidRPr="00526DC2">
          <w:instrText xml:space="preserve"> PAGEREF _Toc530487355 \h </w:instrText>
        </w:r>
        <w:r w:rsidR="00526DC2" w:rsidRPr="00526DC2">
          <w:fldChar w:fldCharType="separate"/>
        </w:r>
        <w:r w:rsidR="00526DC2" w:rsidRPr="00526DC2">
          <w:t>7</w:t>
        </w:r>
        <w:r w:rsidR="00526DC2" w:rsidRPr="00526DC2">
          <w:fldChar w:fldCharType="end"/>
        </w:r>
      </w:hyperlink>
    </w:p>
    <w:p w14:paraId="77B1E51F" w14:textId="70313BF2" w:rsidR="00526DC2" w:rsidRPr="00526DC2" w:rsidRDefault="00C96129" w:rsidP="00526DC2">
      <w:pPr>
        <w:pStyle w:val="TOC1"/>
        <w:tabs>
          <w:tab w:val="right" w:leader="dot" w:pos="8296"/>
        </w:tabs>
        <w:spacing w:line="400" w:lineRule="exact"/>
        <w:rPr>
          <w:rFonts w:asciiTheme="minorHAnsi" w:eastAsiaTheme="minorEastAsia" w:hAnsiTheme="minorHAnsi" w:cstheme="minorBidi"/>
          <w:noProof/>
          <w:sz w:val="28"/>
          <w:szCs w:val="28"/>
        </w:rPr>
      </w:pPr>
      <w:hyperlink w:anchor="_Toc530487356" w:history="1">
        <w:r w:rsidR="00526DC2" w:rsidRPr="00526DC2">
          <w:rPr>
            <w:rStyle w:val="af3"/>
            <w:rFonts w:ascii="宋体" w:hAnsi="宋体"/>
            <w:b/>
            <w:noProof/>
            <w:sz w:val="28"/>
            <w:szCs w:val="28"/>
          </w:rPr>
          <w:t>第三部分：评审办法</w:t>
        </w:r>
        <w:r w:rsidR="00526DC2" w:rsidRPr="00526DC2">
          <w:rPr>
            <w:noProof/>
            <w:sz w:val="28"/>
            <w:szCs w:val="28"/>
          </w:rPr>
          <w:tab/>
        </w:r>
        <w:r w:rsidR="00526DC2" w:rsidRPr="00526DC2">
          <w:rPr>
            <w:noProof/>
            <w:sz w:val="28"/>
            <w:szCs w:val="28"/>
          </w:rPr>
          <w:fldChar w:fldCharType="begin"/>
        </w:r>
        <w:r w:rsidR="00526DC2" w:rsidRPr="00526DC2">
          <w:rPr>
            <w:noProof/>
            <w:sz w:val="28"/>
            <w:szCs w:val="28"/>
          </w:rPr>
          <w:instrText xml:space="preserve"> PAGEREF _Toc530487356 \h </w:instrText>
        </w:r>
        <w:r w:rsidR="00526DC2" w:rsidRPr="00526DC2">
          <w:rPr>
            <w:noProof/>
            <w:sz w:val="28"/>
            <w:szCs w:val="28"/>
          </w:rPr>
        </w:r>
        <w:r w:rsidR="00526DC2" w:rsidRPr="00526DC2">
          <w:rPr>
            <w:noProof/>
            <w:sz w:val="28"/>
            <w:szCs w:val="28"/>
          </w:rPr>
          <w:fldChar w:fldCharType="separate"/>
        </w:r>
        <w:r w:rsidR="00526DC2" w:rsidRPr="00526DC2">
          <w:rPr>
            <w:noProof/>
            <w:sz w:val="28"/>
            <w:szCs w:val="28"/>
          </w:rPr>
          <w:t>8</w:t>
        </w:r>
        <w:r w:rsidR="00526DC2" w:rsidRPr="00526DC2">
          <w:rPr>
            <w:noProof/>
            <w:sz w:val="28"/>
            <w:szCs w:val="28"/>
          </w:rPr>
          <w:fldChar w:fldCharType="end"/>
        </w:r>
      </w:hyperlink>
    </w:p>
    <w:p w14:paraId="7EAFD1BD" w14:textId="4D51A46A" w:rsidR="00526DC2" w:rsidRPr="00526DC2" w:rsidRDefault="00C96129" w:rsidP="00526DC2">
      <w:pPr>
        <w:pStyle w:val="TOC2"/>
        <w:rPr>
          <w:rFonts w:asciiTheme="minorHAnsi" w:eastAsiaTheme="minorEastAsia" w:hAnsiTheme="minorHAnsi" w:cstheme="minorBidi"/>
        </w:rPr>
      </w:pPr>
      <w:hyperlink w:anchor="_Toc530487357" w:history="1">
        <w:r w:rsidR="00526DC2" w:rsidRPr="00526DC2">
          <w:rPr>
            <w:rStyle w:val="af3"/>
          </w:rPr>
          <w:t>十四、 评审办法：</w:t>
        </w:r>
        <w:r w:rsidR="00526DC2" w:rsidRPr="00526DC2">
          <w:tab/>
        </w:r>
        <w:r w:rsidR="00526DC2" w:rsidRPr="00526DC2">
          <w:fldChar w:fldCharType="begin"/>
        </w:r>
        <w:r w:rsidR="00526DC2" w:rsidRPr="00526DC2">
          <w:instrText xml:space="preserve"> PAGEREF _Toc530487357 \h </w:instrText>
        </w:r>
        <w:r w:rsidR="00526DC2" w:rsidRPr="00526DC2">
          <w:fldChar w:fldCharType="separate"/>
        </w:r>
        <w:r w:rsidR="00526DC2" w:rsidRPr="00526DC2">
          <w:t>8</w:t>
        </w:r>
        <w:r w:rsidR="00526DC2" w:rsidRPr="00526DC2">
          <w:fldChar w:fldCharType="end"/>
        </w:r>
      </w:hyperlink>
    </w:p>
    <w:p w14:paraId="3A0E4D0D" w14:textId="70F892FE" w:rsidR="00526DC2" w:rsidRPr="00526DC2" w:rsidRDefault="00C96129" w:rsidP="00526DC2">
      <w:pPr>
        <w:pStyle w:val="TOC3"/>
        <w:tabs>
          <w:tab w:val="left" w:pos="2100"/>
          <w:tab w:val="right" w:leader="dot" w:pos="8296"/>
        </w:tabs>
        <w:spacing w:line="400" w:lineRule="exact"/>
        <w:rPr>
          <w:rFonts w:asciiTheme="minorHAnsi" w:eastAsiaTheme="minorEastAsia" w:hAnsiTheme="minorHAnsi" w:cstheme="minorBidi"/>
          <w:noProof/>
          <w:sz w:val="28"/>
          <w:szCs w:val="28"/>
        </w:rPr>
      </w:pPr>
      <w:hyperlink w:anchor="_Toc530487358" w:history="1">
        <w:r w:rsidR="00526DC2" w:rsidRPr="00526DC2">
          <w:rPr>
            <w:rStyle w:val="af3"/>
            <w:rFonts w:ascii="仿宋" w:eastAsia="仿宋" w:hAnsi="仿宋"/>
            <w:noProof/>
            <w:sz w:val="28"/>
            <w:szCs w:val="28"/>
          </w:rPr>
          <w:t>（一）</w:t>
        </w:r>
        <w:r w:rsidR="00526DC2" w:rsidRPr="00526DC2">
          <w:rPr>
            <w:rStyle w:val="af3"/>
            <w:rFonts w:ascii="仿宋" w:eastAsia="仿宋" w:hAnsi="仿宋"/>
            <w:bCs/>
            <w:noProof/>
            <w:sz w:val="28"/>
            <w:szCs w:val="28"/>
          </w:rPr>
          <w:t>符合性检查</w:t>
        </w:r>
        <w:r w:rsidR="00526DC2" w:rsidRPr="00526DC2">
          <w:rPr>
            <w:noProof/>
            <w:sz w:val="28"/>
            <w:szCs w:val="28"/>
          </w:rPr>
          <w:tab/>
        </w:r>
        <w:r w:rsidR="00526DC2" w:rsidRPr="00526DC2">
          <w:rPr>
            <w:noProof/>
            <w:sz w:val="28"/>
            <w:szCs w:val="28"/>
          </w:rPr>
          <w:fldChar w:fldCharType="begin"/>
        </w:r>
        <w:r w:rsidR="00526DC2" w:rsidRPr="00526DC2">
          <w:rPr>
            <w:noProof/>
            <w:sz w:val="28"/>
            <w:szCs w:val="28"/>
          </w:rPr>
          <w:instrText xml:space="preserve"> PAGEREF _Toc530487358 \h </w:instrText>
        </w:r>
        <w:r w:rsidR="00526DC2" w:rsidRPr="00526DC2">
          <w:rPr>
            <w:noProof/>
            <w:sz w:val="28"/>
            <w:szCs w:val="28"/>
          </w:rPr>
        </w:r>
        <w:r w:rsidR="00526DC2" w:rsidRPr="00526DC2">
          <w:rPr>
            <w:noProof/>
            <w:sz w:val="28"/>
            <w:szCs w:val="28"/>
          </w:rPr>
          <w:fldChar w:fldCharType="separate"/>
        </w:r>
        <w:r w:rsidR="00526DC2" w:rsidRPr="00526DC2">
          <w:rPr>
            <w:noProof/>
            <w:sz w:val="28"/>
            <w:szCs w:val="28"/>
          </w:rPr>
          <w:t>8</w:t>
        </w:r>
        <w:r w:rsidR="00526DC2" w:rsidRPr="00526DC2">
          <w:rPr>
            <w:noProof/>
            <w:sz w:val="28"/>
            <w:szCs w:val="28"/>
          </w:rPr>
          <w:fldChar w:fldCharType="end"/>
        </w:r>
      </w:hyperlink>
    </w:p>
    <w:p w14:paraId="51AEBC45" w14:textId="0B2BFE3B" w:rsidR="00526DC2" w:rsidRPr="00526DC2" w:rsidRDefault="00C96129" w:rsidP="00526DC2">
      <w:pPr>
        <w:pStyle w:val="TOC3"/>
        <w:tabs>
          <w:tab w:val="left" w:pos="2100"/>
          <w:tab w:val="right" w:leader="dot" w:pos="8296"/>
        </w:tabs>
        <w:spacing w:line="400" w:lineRule="exact"/>
        <w:rPr>
          <w:rFonts w:asciiTheme="minorHAnsi" w:eastAsiaTheme="minorEastAsia" w:hAnsiTheme="minorHAnsi" w:cstheme="minorBidi"/>
          <w:noProof/>
          <w:sz w:val="28"/>
          <w:szCs w:val="28"/>
        </w:rPr>
      </w:pPr>
      <w:hyperlink w:anchor="_Toc530487359" w:history="1">
        <w:r w:rsidR="00526DC2" w:rsidRPr="00526DC2">
          <w:rPr>
            <w:rStyle w:val="af3"/>
            <w:rFonts w:ascii="仿宋" w:eastAsia="仿宋" w:hAnsi="仿宋"/>
            <w:bCs/>
            <w:noProof/>
            <w:sz w:val="28"/>
            <w:szCs w:val="28"/>
          </w:rPr>
          <w:t>（二）综合评议指标表</w:t>
        </w:r>
        <w:r w:rsidR="00526DC2" w:rsidRPr="00526DC2">
          <w:rPr>
            <w:noProof/>
            <w:sz w:val="28"/>
            <w:szCs w:val="28"/>
          </w:rPr>
          <w:tab/>
        </w:r>
        <w:r w:rsidR="00526DC2" w:rsidRPr="00526DC2">
          <w:rPr>
            <w:noProof/>
            <w:sz w:val="28"/>
            <w:szCs w:val="28"/>
          </w:rPr>
          <w:fldChar w:fldCharType="begin"/>
        </w:r>
        <w:r w:rsidR="00526DC2" w:rsidRPr="00526DC2">
          <w:rPr>
            <w:noProof/>
            <w:sz w:val="28"/>
            <w:szCs w:val="28"/>
          </w:rPr>
          <w:instrText xml:space="preserve"> PAGEREF _Toc530487359 \h </w:instrText>
        </w:r>
        <w:r w:rsidR="00526DC2" w:rsidRPr="00526DC2">
          <w:rPr>
            <w:noProof/>
            <w:sz w:val="28"/>
            <w:szCs w:val="28"/>
          </w:rPr>
        </w:r>
        <w:r w:rsidR="00526DC2" w:rsidRPr="00526DC2">
          <w:rPr>
            <w:noProof/>
            <w:sz w:val="28"/>
            <w:szCs w:val="28"/>
          </w:rPr>
          <w:fldChar w:fldCharType="separate"/>
        </w:r>
        <w:r w:rsidR="00526DC2" w:rsidRPr="00526DC2">
          <w:rPr>
            <w:noProof/>
            <w:sz w:val="28"/>
            <w:szCs w:val="28"/>
          </w:rPr>
          <w:t>9</w:t>
        </w:r>
        <w:r w:rsidR="00526DC2" w:rsidRPr="00526DC2">
          <w:rPr>
            <w:noProof/>
            <w:sz w:val="28"/>
            <w:szCs w:val="28"/>
          </w:rPr>
          <w:fldChar w:fldCharType="end"/>
        </w:r>
      </w:hyperlink>
    </w:p>
    <w:p w14:paraId="37798706" w14:textId="0D429BE3" w:rsidR="00526DC2" w:rsidRPr="00526DC2" w:rsidRDefault="00C96129" w:rsidP="00526DC2">
      <w:pPr>
        <w:pStyle w:val="TOC1"/>
        <w:tabs>
          <w:tab w:val="right" w:leader="dot" w:pos="8296"/>
        </w:tabs>
        <w:spacing w:line="400" w:lineRule="exact"/>
        <w:rPr>
          <w:rFonts w:asciiTheme="minorHAnsi" w:eastAsiaTheme="minorEastAsia" w:hAnsiTheme="minorHAnsi" w:cstheme="minorBidi"/>
          <w:noProof/>
          <w:sz w:val="28"/>
          <w:szCs w:val="28"/>
        </w:rPr>
      </w:pPr>
      <w:hyperlink w:anchor="_Toc530487360" w:history="1">
        <w:r w:rsidR="00526DC2" w:rsidRPr="00526DC2">
          <w:rPr>
            <w:rStyle w:val="af3"/>
            <w:b/>
            <w:noProof/>
            <w:sz w:val="28"/>
            <w:szCs w:val="28"/>
          </w:rPr>
          <w:t>第四部分：响应文件说明</w:t>
        </w:r>
        <w:r w:rsidR="00526DC2" w:rsidRPr="00526DC2">
          <w:rPr>
            <w:noProof/>
            <w:sz w:val="28"/>
            <w:szCs w:val="28"/>
          </w:rPr>
          <w:tab/>
        </w:r>
        <w:r w:rsidR="00526DC2" w:rsidRPr="00526DC2">
          <w:rPr>
            <w:noProof/>
            <w:sz w:val="28"/>
            <w:szCs w:val="28"/>
          </w:rPr>
          <w:fldChar w:fldCharType="begin"/>
        </w:r>
        <w:r w:rsidR="00526DC2" w:rsidRPr="00526DC2">
          <w:rPr>
            <w:noProof/>
            <w:sz w:val="28"/>
            <w:szCs w:val="28"/>
          </w:rPr>
          <w:instrText xml:space="preserve"> PAGEREF _Toc530487360 \h </w:instrText>
        </w:r>
        <w:r w:rsidR="00526DC2" w:rsidRPr="00526DC2">
          <w:rPr>
            <w:noProof/>
            <w:sz w:val="28"/>
            <w:szCs w:val="28"/>
          </w:rPr>
        </w:r>
        <w:r w:rsidR="00526DC2" w:rsidRPr="00526DC2">
          <w:rPr>
            <w:noProof/>
            <w:sz w:val="28"/>
            <w:szCs w:val="28"/>
          </w:rPr>
          <w:fldChar w:fldCharType="separate"/>
        </w:r>
        <w:r w:rsidR="00526DC2" w:rsidRPr="00526DC2">
          <w:rPr>
            <w:noProof/>
            <w:sz w:val="28"/>
            <w:szCs w:val="28"/>
          </w:rPr>
          <w:t>12</w:t>
        </w:r>
        <w:r w:rsidR="00526DC2" w:rsidRPr="00526DC2">
          <w:rPr>
            <w:noProof/>
            <w:sz w:val="28"/>
            <w:szCs w:val="28"/>
          </w:rPr>
          <w:fldChar w:fldCharType="end"/>
        </w:r>
      </w:hyperlink>
    </w:p>
    <w:p w14:paraId="4C3DB07E" w14:textId="452C0165" w:rsidR="00526DC2" w:rsidRPr="00526DC2" w:rsidRDefault="00C96129" w:rsidP="00526DC2">
      <w:pPr>
        <w:pStyle w:val="TOC2"/>
        <w:rPr>
          <w:rFonts w:asciiTheme="minorHAnsi" w:eastAsiaTheme="minorEastAsia" w:hAnsiTheme="minorHAnsi" w:cstheme="minorBidi"/>
        </w:rPr>
      </w:pPr>
      <w:hyperlink w:anchor="_Toc530487361" w:history="1">
        <w:r w:rsidR="00526DC2" w:rsidRPr="00526DC2">
          <w:rPr>
            <w:rStyle w:val="af3"/>
            <w:bCs/>
          </w:rPr>
          <w:t>十五、 被邀请供应商参评时应递交的报价清单和响应文件</w:t>
        </w:r>
        <w:r w:rsidR="00526DC2" w:rsidRPr="00526DC2">
          <w:tab/>
        </w:r>
        <w:r w:rsidR="00526DC2" w:rsidRPr="00526DC2">
          <w:fldChar w:fldCharType="begin"/>
        </w:r>
        <w:r w:rsidR="00526DC2" w:rsidRPr="00526DC2">
          <w:instrText xml:space="preserve"> PAGEREF _Toc530487361 \h </w:instrText>
        </w:r>
        <w:r w:rsidR="00526DC2" w:rsidRPr="00526DC2">
          <w:fldChar w:fldCharType="separate"/>
        </w:r>
        <w:r w:rsidR="00526DC2" w:rsidRPr="00526DC2">
          <w:t>12</w:t>
        </w:r>
        <w:r w:rsidR="00526DC2" w:rsidRPr="00526DC2">
          <w:fldChar w:fldCharType="end"/>
        </w:r>
      </w:hyperlink>
    </w:p>
    <w:p w14:paraId="75A8BE44" w14:textId="0ECF6407" w:rsidR="00526DC2" w:rsidRPr="00526DC2" w:rsidRDefault="00C96129" w:rsidP="00526DC2">
      <w:pPr>
        <w:pStyle w:val="TOC1"/>
        <w:tabs>
          <w:tab w:val="right" w:leader="dot" w:pos="8296"/>
        </w:tabs>
        <w:spacing w:line="400" w:lineRule="exact"/>
        <w:rPr>
          <w:rFonts w:asciiTheme="minorHAnsi" w:eastAsiaTheme="minorEastAsia" w:hAnsiTheme="minorHAnsi" w:cstheme="minorBidi"/>
          <w:noProof/>
          <w:sz w:val="28"/>
          <w:szCs w:val="28"/>
        </w:rPr>
      </w:pPr>
      <w:hyperlink w:anchor="_Toc530487362" w:history="1">
        <w:r w:rsidR="00526DC2" w:rsidRPr="00526DC2">
          <w:rPr>
            <w:rStyle w:val="af3"/>
            <w:b/>
            <w:noProof/>
            <w:sz w:val="28"/>
            <w:szCs w:val="28"/>
          </w:rPr>
          <w:t>第五部分：参考附件</w:t>
        </w:r>
        <w:r w:rsidR="00526DC2" w:rsidRPr="00526DC2">
          <w:rPr>
            <w:noProof/>
            <w:sz w:val="28"/>
            <w:szCs w:val="28"/>
          </w:rPr>
          <w:tab/>
        </w:r>
        <w:r w:rsidR="00526DC2" w:rsidRPr="00526DC2">
          <w:rPr>
            <w:noProof/>
            <w:sz w:val="28"/>
            <w:szCs w:val="28"/>
          </w:rPr>
          <w:fldChar w:fldCharType="begin"/>
        </w:r>
        <w:r w:rsidR="00526DC2" w:rsidRPr="00526DC2">
          <w:rPr>
            <w:noProof/>
            <w:sz w:val="28"/>
            <w:szCs w:val="28"/>
          </w:rPr>
          <w:instrText xml:space="preserve"> PAGEREF _Toc530487362 \h </w:instrText>
        </w:r>
        <w:r w:rsidR="00526DC2" w:rsidRPr="00526DC2">
          <w:rPr>
            <w:noProof/>
            <w:sz w:val="28"/>
            <w:szCs w:val="28"/>
          </w:rPr>
        </w:r>
        <w:r w:rsidR="00526DC2" w:rsidRPr="00526DC2">
          <w:rPr>
            <w:noProof/>
            <w:sz w:val="28"/>
            <w:szCs w:val="28"/>
          </w:rPr>
          <w:fldChar w:fldCharType="separate"/>
        </w:r>
        <w:r w:rsidR="00526DC2" w:rsidRPr="00526DC2">
          <w:rPr>
            <w:noProof/>
            <w:sz w:val="28"/>
            <w:szCs w:val="28"/>
          </w:rPr>
          <w:t>14</w:t>
        </w:r>
        <w:r w:rsidR="00526DC2" w:rsidRPr="00526DC2">
          <w:rPr>
            <w:noProof/>
            <w:sz w:val="28"/>
            <w:szCs w:val="28"/>
          </w:rPr>
          <w:fldChar w:fldCharType="end"/>
        </w:r>
      </w:hyperlink>
    </w:p>
    <w:p w14:paraId="65983781" w14:textId="00C9BA3C" w:rsidR="00526DC2" w:rsidRPr="00526DC2" w:rsidRDefault="00C96129" w:rsidP="00526DC2">
      <w:pPr>
        <w:pStyle w:val="TOC2"/>
        <w:rPr>
          <w:rFonts w:asciiTheme="minorHAnsi" w:eastAsiaTheme="minorEastAsia" w:hAnsiTheme="minorHAnsi" w:cstheme="minorBidi"/>
        </w:rPr>
      </w:pPr>
      <w:hyperlink w:anchor="_Toc530487363" w:history="1">
        <w:r w:rsidR="00526DC2" w:rsidRPr="00526DC2">
          <w:rPr>
            <w:rStyle w:val="af3"/>
          </w:rPr>
          <w:t>附件1：考察证明（本项目不适用）</w:t>
        </w:r>
        <w:r w:rsidR="00526DC2" w:rsidRPr="00526DC2">
          <w:tab/>
        </w:r>
        <w:r w:rsidR="00526DC2" w:rsidRPr="00526DC2">
          <w:fldChar w:fldCharType="begin"/>
        </w:r>
        <w:r w:rsidR="00526DC2" w:rsidRPr="00526DC2">
          <w:instrText xml:space="preserve"> PAGEREF _Toc530487363 \h </w:instrText>
        </w:r>
        <w:r w:rsidR="00526DC2" w:rsidRPr="00526DC2">
          <w:fldChar w:fldCharType="separate"/>
        </w:r>
        <w:r w:rsidR="00526DC2" w:rsidRPr="00526DC2">
          <w:t>14</w:t>
        </w:r>
        <w:r w:rsidR="00526DC2" w:rsidRPr="00526DC2">
          <w:fldChar w:fldCharType="end"/>
        </w:r>
      </w:hyperlink>
    </w:p>
    <w:p w14:paraId="1B9632FF" w14:textId="26D12C08" w:rsidR="00526DC2" w:rsidRPr="00526DC2" w:rsidRDefault="00C96129" w:rsidP="00526DC2">
      <w:pPr>
        <w:pStyle w:val="TOC2"/>
        <w:rPr>
          <w:rFonts w:asciiTheme="minorHAnsi" w:eastAsiaTheme="minorEastAsia" w:hAnsiTheme="minorHAnsi" w:cstheme="minorBidi"/>
        </w:rPr>
      </w:pPr>
      <w:hyperlink w:anchor="_Toc530487364" w:history="1">
        <w:r w:rsidR="00526DC2" w:rsidRPr="00526DC2">
          <w:rPr>
            <w:rStyle w:val="af3"/>
          </w:rPr>
          <w:t>附件2：技术服务响应/偏离表</w:t>
        </w:r>
        <w:r w:rsidR="00526DC2" w:rsidRPr="00526DC2">
          <w:tab/>
        </w:r>
        <w:r w:rsidR="00526DC2" w:rsidRPr="00526DC2">
          <w:fldChar w:fldCharType="begin"/>
        </w:r>
        <w:r w:rsidR="00526DC2" w:rsidRPr="00526DC2">
          <w:instrText xml:space="preserve"> PAGEREF _Toc530487364 \h </w:instrText>
        </w:r>
        <w:r w:rsidR="00526DC2" w:rsidRPr="00526DC2">
          <w:fldChar w:fldCharType="separate"/>
        </w:r>
        <w:r w:rsidR="00526DC2" w:rsidRPr="00526DC2">
          <w:t>15</w:t>
        </w:r>
        <w:r w:rsidR="00526DC2" w:rsidRPr="00526DC2">
          <w:fldChar w:fldCharType="end"/>
        </w:r>
      </w:hyperlink>
    </w:p>
    <w:p w14:paraId="6C2F2006" w14:textId="7AEA2E79" w:rsidR="00526DC2" w:rsidRPr="00526DC2" w:rsidRDefault="00C96129" w:rsidP="00526DC2">
      <w:pPr>
        <w:pStyle w:val="TOC2"/>
        <w:rPr>
          <w:rFonts w:asciiTheme="minorHAnsi" w:eastAsiaTheme="minorEastAsia" w:hAnsiTheme="minorHAnsi" w:cstheme="minorBidi"/>
        </w:rPr>
      </w:pPr>
      <w:hyperlink w:anchor="_Toc530487365" w:history="1">
        <w:r w:rsidR="00526DC2" w:rsidRPr="00526DC2">
          <w:rPr>
            <w:rStyle w:val="af3"/>
          </w:rPr>
          <w:t>附件3：商务条款响应/偏离表</w:t>
        </w:r>
        <w:r w:rsidR="00526DC2" w:rsidRPr="00526DC2">
          <w:tab/>
        </w:r>
        <w:r w:rsidR="00526DC2" w:rsidRPr="00526DC2">
          <w:fldChar w:fldCharType="begin"/>
        </w:r>
        <w:r w:rsidR="00526DC2" w:rsidRPr="00526DC2">
          <w:instrText xml:space="preserve"> PAGEREF _Toc530487365 \h </w:instrText>
        </w:r>
        <w:r w:rsidR="00526DC2" w:rsidRPr="00526DC2">
          <w:fldChar w:fldCharType="separate"/>
        </w:r>
        <w:r w:rsidR="00526DC2" w:rsidRPr="00526DC2">
          <w:t>16</w:t>
        </w:r>
        <w:r w:rsidR="00526DC2" w:rsidRPr="00526DC2">
          <w:fldChar w:fldCharType="end"/>
        </w:r>
      </w:hyperlink>
    </w:p>
    <w:p w14:paraId="66EC79A4" w14:textId="784CA369" w:rsidR="00526DC2" w:rsidRPr="00526DC2" w:rsidRDefault="00C96129" w:rsidP="00526DC2">
      <w:pPr>
        <w:pStyle w:val="TOC2"/>
        <w:rPr>
          <w:rFonts w:asciiTheme="minorHAnsi" w:eastAsiaTheme="minorEastAsia" w:hAnsiTheme="minorHAnsi" w:cstheme="minorBidi"/>
        </w:rPr>
      </w:pPr>
      <w:hyperlink w:anchor="_Toc530487366" w:history="1">
        <w:r w:rsidR="00526DC2" w:rsidRPr="00526DC2">
          <w:rPr>
            <w:rStyle w:val="af3"/>
          </w:rPr>
          <w:t>附件4：报价一览表（工程）（本项目不适用）</w:t>
        </w:r>
        <w:r w:rsidR="00526DC2" w:rsidRPr="00526DC2">
          <w:tab/>
        </w:r>
        <w:r w:rsidR="00526DC2" w:rsidRPr="00526DC2">
          <w:fldChar w:fldCharType="begin"/>
        </w:r>
        <w:r w:rsidR="00526DC2" w:rsidRPr="00526DC2">
          <w:instrText xml:space="preserve"> PAGEREF _Toc530487366 \h </w:instrText>
        </w:r>
        <w:r w:rsidR="00526DC2" w:rsidRPr="00526DC2">
          <w:fldChar w:fldCharType="separate"/>
        </w:r>
        <w:r w:rsidR="00526DC2" w:rsidRPr="00526DC2">
          <w:t>17</w:t>
        </w:r>
        <w:r w:rsidR="00526DC2" w:rsidRPr="00526DC2">
          <w:fldChar w:fldCharType="end"/>
        </w:r>
      </w:hyperlink>
    </w:p>
    <w:p w14:paraId="19038556" w14:textId="171B210C" w:rsidR="00526DC2" w:rsidRPr="00526DC2" w:rsidRDefault="00C96129" w:rsidP="00526DC2">
      <w:pPr>
        <w:pStyle w:val="TOC2"/>
        <w:rPr>
          <w:rFonts w:asciiTheme="minorHAnsi" w:eastAsiaTheme="minorEastAsia" w:hAnsiTheme="minorHAnsi" w:cstheme="minorBidi"/>
        </w:rPr>
      </w:pPr>
      <w:hyperlink w:anchor="_Toc530487367" w:history="1">
        <w:r w:rsidR="00526DC2" w:rsidRPr="00526DC2">
          <w:rPr>
            <w:rStyle w:val="af3"/>
          </w:rPr>
          <w:t>附件5：报价一览表（货物）（本项目不适用）</w:t>
        </w:r>
        <w:r w:rsidR="00526DC2" w:rsidRPr="00526DC2">
          <w:tab/>
        </w:r>
        <w:r w:rsidR="00526DC2" w:rsidRPr="00526DC2">
          <w:fldChar w:fldCharType="begin"/>
        </w:r>
        <w:r w:rsidR="00526DC2" w:rsidRPr="00526DC2">
          <w:instrText xml:space="preserve"> PAGEREF _Toc530487367 \h </w:instrText>
        </w:r>
        <w:r w:rsidR="00526DC2" w:rsidRPr="00526DC2">
          <w:fldChar w:fldCharType="separate"/>
        </w:r>
        <w:r w:rsidR="00526DC2" w:rsidRPr="00526DC2">
          <w:t>18</w:t>
        </w:r>
        <w:r w:rsidR="00526DC2" w:rsidRPr="00526DC2">
          <w:fldChar w:fldCharType="end"/>
        </w:r>
      </w:hyperlink>
    </w:p>
    <w:p w14:paraId="371EF847" w14:textId="2443E6F7" w:rsidR="00526DC2" w:rsidRPr="00526DC2" w:rsidRDefault="00C96129" w:rsidP="00526DC2">
      <w:pPr>
        <w:pStyle w:val="TOC2"/>
        <w:rPr>
          <w:rFonts w:asciiTheme="minorHAnsi" w:eastAsiaTheme="minorEastAsia" w:hAnsiTheme="minorHAnsi" w:cstheme="minorBidi"/>
        </w:rPr>
      </w:pPr>
      <w:hyperlink w:anchor="_Toc530487368" w:history="1">
        <w:r w:rsidR="00526DC2" w:rsidRPr="00526DC2">
          <w:rPr>
            <w:rStyle w:val="af3"/>
          </w:rPr>
          <w:t>附件6：报价一览表（服务）</w:t>
        </w:r>
        <w:r w:rsidR="00526DC2" w:rsidRPr="00526DC2">
          <w:tab/>
        </w:r>
        <w:r w:rsidR="00526DC2" w:rsidRPr="00526DC2">
          <w:fldChar w:fldCharType="begin"/>
        </w:r>
        <w:r w:rsidR="00526DC2" w:rsidRPr="00526DC2">
          <w:instrText xml:space="preserve"> PAGEREF _Toc530487368 \h </w:instrText>
        </w:r>
        <w:r w:rsidR="00526DC2" w:rsidRPr="00526DC2">
          <w:fldChar w:fldCharType="separate"/>
        </w:r>
        <w:r w:rsidR="00526DC2" w:rsidRPr="00526DC2">
          <w:t>19</w:t>
        </w:r>
        <w:r w:rsidR="00526DC2" w:rsidRPr="00526DC2">
          <w:fldChar w:fldCharType="end"/>
        </w:r>
      </w:hyperlink>
    </w:p>
    <w:p w14:paraId="3A2792EF" w14:textId="396E2334" w:rsidR="00526DC2" w:rsidRPr="00526DC2" w:rsidRDefault="00C96129" w:rsidP="00526DC2">
      <w:pPr>
        <w:pStyle w:val="TOC2"/>
        <w:rPr>
          <w:rFonts w:asciiTheme="minorHAnsi" w:eastAsiaTheme="minorEastAsia" w:hAnsiTheme="minorHAnsi" w:cstheme="minorBidi"/>
        </w:rPr>
      </w:pPr>
      <w:hyperlink w:anchor="_Toc530487369" w:history="1">
        <w:r w:rsidR="00526DC2" w:rsidRPr="00526DC2">
          <w:rPr>
            <w:rStyle w:val="af3"/>
          </w:rPr>
          <w:t>附件7：法定代表人证明书</w:t>
        </w:r>
        <w:r w:rsidR="00526DC2" w:rsidRPr="00526DC2">
          <w:tab/>
        </w:r>
        <w:r w:rsidR="00526DC2" w:rsidRPr="00526DC2">
          <w:fldChar w:fldCharType="begin"/>
        </w:r>
        <w:r w:rsidR="00526DC2" w:rsidRPr="00526DC2">
          <w:instrText xml:space="preserve"> PAGEREF _Toc530487369 \h </w:instrText>
        </w:r>
        <w:r w:rsidR="00526DC2" w:rsidRPr="00526DC2">
          <w:fldChar w:fldCharType="separate"/>
        </w:r>
        <w:r w:rsidR="00526DC2" w:rsidRPr="00526DC2">
          <w:t>20</w:t>
        </w:r>
        <w:r w:rsidR="00526DC2" w:rsidRPr="00526DC2">
          <w:fldChar w:fldCharType="end"/>
        </w:r>
      </w:hyperlink>
    </w:p>
    <w:p w14:paraId="1B3CBE2F" w14:textId="1E14F70D" w:rsidR="00526DC2" w:rsidRPr="00526DC2" w:rsidRDefault="00C96129" w:rsidP="00526DC2">
      <w:pPr>
        <w:pStyle w:val="TOC2"/>
        <w:rPr>
          <w:rFonts w:asciiTheme="minorHAnsi" w:eastAsiaTheme="minorEastAsia" w:hAnsiTheme="minorHAnsi" w:cstheme="minorBidi"/>
        </w:rPr>
      </w:pPr>
      <w:hyperlink w:anchor="_Toc530487370" w:history="1">
        <w:r w:rsidR="00526DC2" w:rsidRPr="00526DC2">
          <w:rPr>
            <w:rStyle w:val="af3"/>
          </w:rPr>
          <w:t>附件8：法人授权委托证明书</w:t>
        </w:r>
        <w:r w:rsidR="00526DC2" w:rsidRPr="00526DC2">
          <w:tab/>
        </w:r>
        <w:r w:rsidR="00526DC2" w:rsidRPr="00526DC2">
          <w:fldChar w:fldCharType="begin"/>
        </w:r>
        <w:r w:rsidR="00526DC2" w:rsidRPr="00526DC2">
          <w:instrText xml:space="preserve"> PAGEREF _Toc530487370 \h </w:instrText>
        </w:r>
        <w:r w:rsidR="00526DC2" w:rsidRPr="00526DC2">
          <w:fldChar w:fldCharType="separate"/>
        </w:r>
        <w:r w:rsidR="00526DC2" w:rsidRPr="00526DC2">
          <w:t>21</w:t>
        </w:r>
        <w:r w:rsidR="00526DC2" w:rsidRPr="00526DC2">
          <w:fldChar w:fldCharType="end"/>
        </w:r>
      </w:hyperlink>
    </w:p>
    <w:p w14:paraId="0458BF02" w14:textId="752C83E3" w:rsidR="00526DC2" w:rsidRPr="00526DC2" w:rsidRDefault="00C96129" w:rsidP="00526DC2">
      <w:pPr>
        <w:pStyle w:val="TOC2"/>
        <w:rPr>
          <w:rFonts w:asciiTheme="minorHAnsi" w:eastAsiaTheme="minorEastAsia" w:hAnsiTheme="minorHAnsi" w:cstheme="minorBidi"/>
        </w:rPr>
      </w:pPr>
      <w:hyperlink w:anchor="_Toc530487371" w:history="1">
        <w:r w:rsidR="00526DC2" w:rsidRPr="00526DC2">
          <w:rPr>
            <w:rStyle w:val="af3"/>
          </w:rPr>
          <w:t>附件9：经营业绩一览表</w:t>
        </w:r>
        <w:r w:rsidR="00526DC2" w:rsidRPr="00526DC2">
          <w:tab/>
        </w:r>
        <w:r w:rsidR="00526DC2" w:rsidRPr="00526DC2">
          <w:fldChar w:fldCharType="begin"/>
        </w:r>
        <w:r w:rsidR="00526DC2" w:rsidRPr="00526DC2">
          <w:instrText xml:space="preserve"> PAGEREF _Toc530487371 \h </w:instrText>
        </w:r>
        <w:r w:rsidR="00526DC2" w:rsidRPr="00526DC2">
          <w:fldChar w:fldCharType="separate"/>
        </w:r>
        <w:r w:rsidR="00526DC2" w:rsidRPr="00526DC2">
          <w:t>22</w:t>
        </w:r>
        <w:r w:rsidR="00526DC2" w:rsidRPr="00526DC2">
          <w:fldChar w:fldCharType="end"/>
        </w:r>
      </w:hyperlink>
    </w:p>
    <w:p w14:paraId="5BA47077" w14:textId="1DAF811A" w:rsidR="00526DC2" w:rsidRPr="00526DC2" w:rsidRDefault="00C96129" w:rsidP="00526DC2">
      <w:pPr>
        <w:pStyle w:val="TOC2"/>
        <w:rPr>
          <w:rFonts w:asciiTheme="minorHAnsi" w:eastAsiaTheme="minorEastAsia" w:hAnsiTheme="minorHAnsi" w:cstheme="minorBidi"/>
        </w:rPr>
      </w:pPr>
      <w:hyperlink w:anchor="_Toc530487372" w:history="1">
        <w:r w:rsidR="00526DC2" w:rsidRPr="00526DC2">
          <w:rPr>
            <w:rStyle w:val="af3"/>
          </w:rPr>
          <w:t>附件10：服务承诺书</w:t>
        </w:r>
        <w:r w:rsidR="00526DC2" w:rsidRPr="00526DC2">
          <w:tab/>
        </w:r>
        <w:r w:rsidR="00526DC2" w:rsidRPr="00526DC2">
          <w:fldChar w:fldCharType="begin"/>
        </w:r>
        <w:r w:rsidR="00526DC2" w:rsidRPr="00526DC2">
          <w:instrText xml:space="preserve"> PAGEREF _Toc530487372 \h </w:instrText>
        </w:r>
        <w:r w:rsidR="00526DC2" w:rsidRPr="00526DC2">
          <w:fldChar w:fldCharType="separate"/>
        </w:r>
        <w:r w:rsidR="00526DC2" w:rsidRPr="00526DC2">
          <w:t>23</w:t>
        </w:r>
        <w:r w:rsidR="00526DC2" w:rsidRPr="00526DC2">
          <w:fldChar w:fldCharType="end"/>
        </w:r>
      </w:hyperlink>
    </w:p>
    <w:p w14:paraId="303FFD23" w14:textId="5B89CDA2" w:rsidR="007C3529" w:rsidRPr="00526DC2" w:rsidRDefault="00CD0077" w:rsidP="00526DC2">
      <w:pPr>
        <w:spacing w:line="400" w:lineRule="exact"/>
        <w:jc w:val="center"/>
        <w:rPr>
          <w:rFonts w:ascii="仿宋" w:eastAsia="仿宋" w:hAnsi="仿宋" w:cs="仿宋_GB2312"/>
          <w:sz w:val="28"/>
          <w:szCs w:val="28"/>
        </w:rPr>
        <w:sectPr w:rsidR="007C3529" w:rsidRPr="00526DC2" w:rsidSect="001019C6">
          <w:headerReference w:type="default" r:id="rId7"/>
          <w:footerReference w:type="default" r:id="rId8"/>
          <w:pgSz w:w="11906" w:h="16838"/>
          <w:pgMar w:top="1812" w:right="1800" w:bottom="1134" w:left="1800" w:header="851" w:footer="992" w:gutter="0"/>
          <w:pgNumType w:start="0"/>
          <w:cols w:space="720"/>
          <w:titlePg/>
          <w:docGrid w:type="lines" w:linePitch="312"/>
        </w:sectPr>
      </w:pPr>
      <w:r w:rsidRPr="00526DC2">
        <w:rPr>
          <w:rFonts w:ascii="仿宋" w:eastAsia="仿宋" w:hAnsi="仿宋" w:cs="仿宋_GB2312"/>
          <w:sz w:val="28"/>
          <w:szCs w:val="28"/>
        </w:rPr>
        <w:fldChar w:fldCharType="end"/>
      </w:r>
    </w:p>
    <w:p w14:paraId="21DEEC5A" w14:textId="77777777" w:rsidR="007C3529" w:rsidRDefault="007C3529">
      <w:pPr>
        <w:spacing w:line="360" w:lineRule="auto"/>
        <w:jc w:val="center"/>
        <w:outlineLvl w:val="0"/>
        <w:rPr>
          <w:rFonts w:ascii="宋体"/>
          <w:b/>
          <w:sz w:val="32"/>
          <w:szCs w:val="32"/>
        </w:rPr>
      </w:pPr>
      <w:bookmarkStart w:id="0" w:name="_Toc530487341"/>
      <w:r>
        <w:rPr>
          <w:rFonts w:ascii="宋体" w:hAnsi="宋体" w:hint="eastAsia"/>
          <w:b/>
          <w:sz w:val="32"/>
          <w:szCs w:val="32"/>
        </w:rPr>
        <w:lastRenderedPageBreak/>
        <w:t>第一部分：项目要求</w:t>
      </w:r>
      <w:bookmarkEnd w:id="0"/>
    </w:p>
    <w:p w14:paraId="001DFADC" w14:textId="77777777" w:rsidR="00CD4129" w:rsidRDefault="007C3529" w:rsidP="004566B3">
      <w:pPr>
        <w:numPr>
          <w:ilvl w:val="0"/>
          <w:numId w:val="1"/>
        </w:numPr>
        <w:spacing w:beforeLines="50" w:before="156" w:line="360" w:lineRule="auto"/>
        <w:outlineLvl w:val="1"/>
        <w:rPr>
          <w:rFonts w:ascii="仿宋" w:eastAsia="仿宋" w:hAnsi="仿宋"/>
          <w:b/>
          <w:sz w:val="28"/>
          <w:szCs w:val="28"/>
        </w:rPr>
      </w:pPr>
      <w:bookmarkStart w:id="1" w:name="_Toc530487342"/>
      <w:r>
        <w:rPr>
          <w:rFonts w:ascii="仿宋" w:eastAsia="仿宋" w:hAnsi="仿宋" w:hint="eastAsia"/>
          <w:b/>
          <w:sz w:val="28"/>
          <w:szCs w:val="28"/>
        </w:rPr>
        <w:t>单位名称</w:t>
      </w:r>
      <w:bookmarkEnd w:id="1"/>
    </w:p>
    <w:p w14:paraId="192D8C50" w14:textId="77777777" w:rsidR="007C3529" w:rsidRDefault="007C3529" w:rsidP="003E541B">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w:t>
      </w:r>
      <w:r w:rsidR="00853023">
        <w:rPr>
          <w:rFonts w:ascii="仿宋" w:eastAsia="仿宋" w:hAnsi="仿宋" w:hint="eastAsia"/>
          <w:sz w:val="28"/>
          <w:szCs w:val="28"/>
        </w:rPr>
        <w:t>“采购人”</w:t>
      </w:r>
      <w:r>
        <w:rPr>
          <w:rFonts w:ascii="仿宋" w:eastAsia="仿宋" w:hAnsi="仿宋" w:hint="eastAsia"/>
          <w:sz w:val="28"/>
          <w:szCs w:val="28"/>
        </w:rPr>
        <w:t>）</w:t>
      </w:r>
    </w:p>
    <w:p w14:paraId="036C89FF" w14:textId="77777777" w:rsidR="007C3529" w:rsidRDefault="007C3529">
      <w:pPr>
        <w:numPr>
          <w:ilvl w:val="0"/>
          <w:numId w:val="1"/>
        </w:numPr>
        <w:spacing w:line="360" w:lineRule="auto"/>
        <w:outlineLvl w:val="1"/>
        <w:rPr>
          <w:rFonts w:ascii="仿宋" w:eastAsia="仿宋" w:hAnsi="仿宋"/>
          <w:b/>
          <w:sz w:val="28"/>
          <w:szCs w:val="28"/>
        </w:rPr>
      </w:pPr>
      <w:bookmarkStart w:id="2" w:name="_Toc530487343"/>
      <w:r>
        <w:rPr>
          <w:rFonts w:ascii="仿宋" w:eastAsia="仿宋" w:hAnsi="仿宋" w:hint="eastAsia"/>
          <w:b/>
          <w:sz w:val="28"/>
          <w:szCs w:val="28"/>
        </w:rPr>
        <w:t>单位地址</w:t>
      </w:r>
      <w:bookmarkEnd w:id="2"/>
    </w:p>
    <w:p w14:paraId="75F6AE91" w14:textId="77777777" w:rsidR="007C3529" w:rsidRDefault="007C3529" w:rsidP="003E541B">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深圳市福田区福华三路深圳会展中心</w:t>
      </w:r>
    </w:p>
    <w:p w14:paraId="1393E626" w14:textId="77777777" w:rsidR="007C3529" w:rsidRDefault="007C3529">
      <w:pPr>
        <w:numPr>
          <w:ilvl w:val="0"/>
          <w:numId w:val="1"/>
        </w:numPr>
        <w:spacing w:line="360" w:lineRule="auto"/>
        <w:outlineLvl w:val="1"/>
        <w:rPr>
          <w:rFonts w:ascii="仿宋" w:eastAsia="仿宋" w:hAnsi="仿宋"/>
          <w:b/>
          <w:sz w:val="28"/>
          <w:szCs w:val="28"/>
        </w:rPr>
      </w:pPr>
      <w:bookmarkStart w:id="3" w:name="_Toc530487344"/>
      <w:r>
        <w:rPr>
          <w:rFonts w:ascii="仿宋" w:eastAsia="仿宋" w:hAnsi="仿宋" w:hint="eastAsia"/>
          <w:b/>
          <w:sz w:val="28"/>
          <w:szCs w:val="28"/>
        </w:rPr>
        <w:t>项目名称</w:t>
      </w:r>
      <w:bookmarkEnd w:id="3"/>
    </w:p>
    <w:p w14:paraId="2BF0F408" w14:textId="6752CC58" w:rsidR="007C3529" w:rsidRPr="00C01CD9" w:rsidRDefault="00C67ADF" w:rsidP="00C01CD9">
      <w:pPr>
        <w:pStyle w:val="af7"/>
        <w:tabs>
          <w:tab w:val="left" w:pos="426"/>
          <w:tab w:val="left" w:pos="567"/>
        </w:tabs>
        <w:adjustRightInd w:val="0"/>
        <w:snapToGrid w:val="0"/>
        <w:spacing w:line="360" w:lineRule="auto"/>
        <w:ind w:left="566" w:firstLineChars="0" w:firstLine="0"/>
        <w:jc w:val="left"/>
        <w:rPr>
          <w:rFonts w:ascii="仿宋" w:eastAsia="仿宋" w:hAnsi="仿宋"/>
          <w:sz w:val="28"/>
          <w:szCs w:val="28"/>
        </w:rPr>
      </w:pPr>
      <w:r w:rsidRPr="00C67ADF">
        <w:rPr>
          <w:rFonts w:ascii="仿宋" w:eastAsia="仿宋" w:hAnsi="仿宋" w:hint="eastAsia"/>
          <w:sz w:val="28"/>
          <w:szCs w:val="28"/>
        </w:rPr>
        <w:t>深圳会展中心安全生产标准化建设项目（二次启动）</w:t>
      </w:r>
    </w:p>
    <w:p w14:paraId="55CEA189" w14:textId="77777777" w:rsidR="007C3529" w:rsidRDefault="007C3529">
      <w:pPr>
        <w:numPr>
          <w:ilvl w:val="0"/>
          <w:numId w:val="1"/>
        </w:numPr>
        <w:spacing w:line="360" w:lineRule="auto"/>
        <w:outlineLvl w:val="1"/>
        <w:rPr>
          <w:rFonts w:ascii="仿宋" w:eastAsia="仿宋" w:hAnsi="仿宋"/>
          <w:b/>
          <w:sz w:val="28"/>
          <w:szCs w:val="28"/>
        </w:rPr>
      </w:pPr>
      <w:bookmarkStart w:id="4" w:name="_Toc530487345"/>
      <w:r>
        <w:rPr>
          <w:rFonts w:ascii="仿宋" w:eastAsia="仿宋" w:hAnsi="仿宋" w:hint="eastAsia"/>
          <w:b/>
          <w:sz w:val="28"/>
          <w:szCs w:val="28"/>
        </w:rPr>
        <w:t>项目介绍</w:t>
      </w:r>
      <w:bookmarkEnd w:id="4"/>
    </w:p>
    <w:p w14:paraId="7317DB4F" w14:textId="77777777" w:rsidR="007C3529" w:rsidRDefault="00C01CD9" w:rsidP="00301AFA">
      <w:pPr>
        <w:pStyle w:val="af7"/>
        <w:tabs>
          <w:tab w:val="left" w:pos="0"/>
        </w:tabs>
        <w:ind w:firstLineChars="202" w:firstLine="566"/>
        <w:rPr>
          <w:rFonts w:ascii="仿宋" w:eastAsia="仿宋" w:hAnsi="仿宋"/>
          <w:sz w:val="28"/>
          <w:szCs w:val="28"/>
        </w:rPr>
      </w:pPr>
      <w:bookmarkStart w:id="5" w:name="OLE_LINK1"/>
      <w:bookmarkStart w:id="6" w:name="OLE_LINK2"/>
      <w:r w:rsidRPr="00C01CD9">
        <w:rPr>
          <w:rFonts w:ascii="仿宋" w:eastAsia="仿宋" w:hAnsi="仿宋" w:hint="eastAsia"/>
          <w:sz w:val="28"/>
          <w:szCs w:val="28"/>
        </w:rPr>
        <w:t>为进一步规范</w:t>
      </w:r>
      <w:r>
        <w:rPr>
          <w:rFonts w:ascii="仿宋" w:eastAsia="仿宋" w:hAnsi="仿宋" w:hint="eastAsia"/>
          <w:sz w:val="28"/>
          <w:szCs w:val="28"/>
        </w:rPr>
        <w:t>深圳会展中心</w:t>
      </w:r>
      <w:r w:rsidRPr="00C01CD9">
        <w:rPr>
          <w:rFonts w:ascii="仿宋" w:eastAsia="仿宋" w:hAnsi="仿宋" w:hint="eastAsia"/>
          <w:sz w:val="28"/>
          <w:szCs w:val="28"/>
        </w:rPr>
        <w:t>安全生产行为，强化安全基础管理，提高公司本质安全水平，健全安全管理体系，</w:t>
      </w:r>
      <w:r w:rsidR="00FB2C07">
        <w:rPr>
          <w:rFonts w:ascii="仿宋" w:eastAsia="仿宋" w:hAnsi="仿宋" w:hint="eastAsia"/>
          <w:sz w:val="28"/>
          <w:szCs w:val="28"/>
        </w:rPr>
        <w:t>根据</w:t>
      </w:r>
      <w:r w:rsidR="00301AFA" w:rsidRPr="00301AFA">
        <w:rPr>
          <w:rFonts w:ascii="仿宋" w:eastAsia="仿宋" w:hAnsi="仿宋" w:hint="eastAsia"/>
          <w:sz w:val="28"/>
          <w:szCs w:val="28"/>
        </w:rPr>
        <w:t>《企业安全生产标准化基本规范》（GB/T 33000-2016）要求，</w:t>
      </w:r>
      <w:r w:rsidR="00FB2C07" w:rsidRPr="00301AFA">
        <w:rPr>
          <w:rFonts w:ascii="仿宋" w:eastAsia="仿宋" w:hAnsi="仿宋" w:hint="eastAsia"/>
          <w:sz w:val="28"/>
          <w:szCs w:val="28"/>
        </w:rPr>
        <w:t>结合会展中心业务特点，</w:t>
      </w:r>
      <w:r w:rsidR="007C3310">
        <w:rPr>
          <w:rFonts w:ascii="仿宋" w:eastAsia="仿宋" w:hAnsi="仿宋" w:hint="eastAsia"/>
          <w:sz w:val="28"/>
          <w:szCs w:val="28"/>
        </w:rPr>
        <w:t>采购人拟</w:t>
      </w:r>
      <w:r w:rsidR="00301AFA" w:rsidRPr="00301AFA">
        <w:rPr>
          <w:rFonts w:ascii="仿宋" w:eastAsia="仿宋" w:hAnsi="仿宋" w:hint="eastAsia"/>
          <w:sz w:val="28"/>
          <w:szCs w:val="28"/>
        </w:rPr>
        <w:t>针对</w:t>
      </w:r>
      <w:r w:rsidR="007C3310">
        <w:rPr>
          <w:rFonts w:ascii="仿宋" w:eastAsia="仿宋" w:hAnsi="仿宋" w:hint="eastAsia"/>
          <w:sz w:val="28"/>
          <w:szCs w:val="28"/>
        </w:rPr>
        <w:t>安全管理工作的</w:t>
      </w:r>
      <w:r w:rsidR="00301AFA" w:rsidRPr="00301AFA">
        <w:rPr>
          <w:rFonts w:ascii="仿宋" w:eastAsia="仿宋" w:hAnsi="仿宋" w:hint="eastAsia"/>
          <w:sz w:val="28"/>
          <w:szCs w:val="28"/>
        </w:rPr>
        <w:t>目标职责、制度化管理、教育培训、现场管理、安全投入、安全风险管控及隐患排查治理、应急管理、事故查处、</w:t>
      </w:r>
      <w:r w:rsidR="00301AFA">
        <w:rPr>
          <w:rFonts w:ascii="仿宋" w:eastAsia="仿宋" w:hAnsi="仿宋" w:hint="eastAsia"/>
          <w:sz w:val="28"/>
          <w:szCs w:val="28"/>
        </w:rPr>
        <w:t>安全</w:t>
      </w:r>
      <w:r w:rsidR="00301AFA" w:rsidRPr="00301AFA">
        <w:rPr>
          <w:rFonts w:ascii="仿宋" w:eastAsia="仿宋" w:hAnsi="仿宋" w:hint="eastAsia"/>
          <w:sz w:val="28"/>
          <w:szCs w:val="28"/>
        </w:rPr>
        <w:t>评定、持续改进</w:t>
      </w:r>
      <w:r w:rsidR="00301AFA">
        <w:rPr>
          <w:rFonts w:ascii="仿宋" w:eastAsia="仿宋" w:hAnsi="仿宋" w:hint="eastAsia"/>
          <w:sz w:val="28"/>
          <w:szCs w:val="28"/>
        </w:rPr>
        <w:t>等</w:t>
      </w:r>
      <w:r w:rsidR="00301AFA" w:rsidRPr="00301AFA">
        <w:rPr>
          <w:rFonts w:ascii="仿宋" w:eastAsia="仿宋" w:hAnsi="仿宋" w:hint="eastAsia"/>
          <w:sz w:val="28"/>
          <w:szCs w:val="28"/>
        </w:rPr>
        <w:t>方面</w:t>
      </w:r>
      <w:r w:rsidR="00301AFA">
        <w:rPr>
          <w:rFonts w:ascii="仿宋" w:eastAsia="仿宋" w:hAnsi="仿宋" w:hint="eastAsia"/>
          <w:sz w:val="28"/>
          <w:szCs w:val="28"/>
        </w:rPr>
        <w:t>进行一次深入梳理和评估</w:t>
      </w:r>
      <w:r w:rsidR="00301AFA" w:rsidRPr="00301AFA">
        <w:rPr>
          <w:rFonts w:ascii="仿宋" w:eastAsia="仿宋" w:hAnsi="仿宋" w:hint="eastAsia"/>
          <w:sz w:val="28"/>
          <w:szCs w:val="28"/>
        </w:rPr>
        <w:t>，</w:t>
      </w:r>
      <w:r w:rsidR="00301AFA">
        <w:rPr>
          <w:rFonts w:ascii="仿宋" w:eastAsia="仿宋" w:hAnsi="仿宋" w:hint="eastAsia"/>
          <w:sz w:val="28"/>
          <w:szCs w:val="28"/>
        </w:rPr>
        <w:t>从而</w:t>
      </w:r>
      <w:r w:rsidR="00301AFA" w:rsidRPr="00301AFA">
        <w:rPr>
          <w:rFonts w:ascii="仿宋" w:eastAsia="仿宋" w:hAnsi="仿宋" w:hint="eastAsia"/>
          <w:sz w:val="28"/>
          <w:szCs w:val="28"/>
        </w:rPr>
        <w:t>建立</w:t>
      </w:r>
      <w:r w:rsidR="00FB2C07">
        <w:rPr>
          <w:rFonts w:ascii="仿宋" w:eastAsia="仿宋" w:hAnsi="仿宋" w:hint="eastAsia"/>
          <w:sz w:val="28"/>
          <w:szCs w:val="28"/>
        </w:rPr>
        <w:t>一</w:t>
      </w:r>
      <w:r w:rsidR="007C3310">
        <w:rPr>
          <w:rFonts w:ascii="仿宋" w:eastAsia="仿宋" w:hAnsi="仿宋" w:hint="eastAsia"/>
          <w:sz w:val="28"/>
          <w:szCs w:val="28"/>
        </w:rPr>
        <w:t>套</w:t>
      </w:r>
      <w:r w:rsidR="00301AFA" w:rsidRPr="00301AFA">
        <w:rPr>
          <w:rFonts w:ascii="仿宋" w:eastAsia="仿宋" w:hAnsi="仿宋" w:hint="eastAsia"/>
          <w:sz w:val="28"/>
          <w:szCs w:val="28"/>
        </w:rPr>
        <w:t>合规、简洁、适用、可控</w:t>
      </w:r>
      <w:r w:rsidR="00FB2C07">
        <w:rPr>
          <w:rFonts w:ascii="仿宋" w:eastAsia="仿宋" w:hAnsi="仿宋" w:hint="eastAsia"/>
          <w:sz w:val="28"/>
          <w:szCs w:val="28"/>
        </w:rPr>
        <w:t>的安全生产标准化体系</w:t>
      </w:r>
      <w:r w:rsidR="00FB2C07" w:rsidRPr="00A728F2">
        <w:rPr>
          <w:rFonts w:ascii="仿宋" w:eastAsia="仿宋" w:hAnsi="仿宋" w:hint="eastAsia"/>
          <w:sz w:val="28"/>
          <w:szCs w:val="28"/>
        </w:rPr>
        <w:t>，并</w:t>
      </w:r>
      <w:r w:rsidR="00A728F2" w:rsidRPr="00A728F2">
        <w:rPr>
          <w:rFonts w:ascii="仿宋" w:eastAsia="仿宋" w:hAnsi="仿宋" w:hint="eastAsia"/>
          <w:sz w:val="28"/>
          <w:szCs w:val="28"/>
        </w:rPr>
        <w:t>达到</w:t>
      </w:r>
      <w:r w:rsidR="00FB2C07" w:rsidRPr="00A728F2">
        <w:rPr>
          <w:rFonts w:ascii="仿宋" w:eastAsia="仿宋" w:hAnsi="仿宋" w:hint="eastAsia"/>
          <w:sz w:val="28"/>
          <w:szCs w:val="28"/>
        </w:rPr>
        <w:t>安全生产标准化</w:t>
      </w:r>
      <w:r w:rsidR="00FB2C07" w:rsidRPr="00526DC2">
        <w:rPr>
          <w:rFonts w:ascii="仿宋" w:eastAsia="仿宋" w:hAnsi="仿宋" w:hint="eastAsia"/>
          <w:sz w:val="28"/>
          <w:szCs w:val="28"/>
        </w:rPr>
        <w:t>二级</w:t>
      </w:r>
      <w:r w:rsidR="00FB2C07" w:rsidRPr="00A728F2">
        <w:rPr>
          <w:rFonts w:ascii="仿宋" w:eastAsia="仿宋" w:hAnsi="仿宋" w:hint="eastAsia"/>
          <w:sz w:val="28"/>
          <w:szCs w:val="28"/>
        </w:rPr>
        <w:t>评审</w:t>
      </w:r>
      <w:r w:rsidR="00A728F2" w:rsidRPr="00A728F2">
        <w:rPr>
          <w:rFonts w:ascii="仿宋" w:eastAsia="仿宋" w:hAnsi="仿宋" w:hint="eastAsia"/>
          <w:sz w:val="28"/>
          <w:szCs w:val="28"/>
        </w:rPr>
        <w:t>达标的要求</w:t>
      </w:r>
      <w:r w:rsidR="00FB2C07" w:rsidRPr="00A728F2">
        <w:rPr>
          <w:rFonts w:ascii="仿宋" w:eastAsia="仿宋" w:hAnsi="仿宋" w:hint="eastAsia"/>
          <w:sz w:val="28"/>
          <w:szCs w:val="28"/>
        </w:rPr>
        <w:t>。</w:t>
      </w:r>
      <w:bookmarkEnd w:id="5"/>
      <w:bookmarkEnd w:id="6"/>
    </w:p>
    <w:p w14:paraId="75455E08" w14:textId="53974ACE" w:rsidR="007C3529" w:rsidRDefault="00853023" w:rsidP="003E541B">
      <w:pPr>
        <w:pStyle w:val="af7"/>
        <w:tabs>
          <w:tab w:val="left" w:pos="0"/>
        </w:tabs>
        <w:ind w:firstLineChars="202" w:firstLine="566"/>
        <w:rPr>
          <w:rFonts w:ascii="仿宋" w:eastAsia="仿宋" w:hAnsi="仿宋"/>
          <w:sz w:val="28"/>
          <w:szCs w:val="28"/>
        </w:rPr>
      </w:pPr>
      <w:r>
        <w:rPr>
          <w:rFonts w:ascii="仿宋" w:eastAsia="仿宋" w:hAnsi="仿宋" w:hint="eastAsia"/>
          <w:sz w:val="28"/>
          <w:szCs w:val="28"/>
        </w:rPr>
        <w:t>采购人</w:t>
      </w:r>
      <w:r w:rsidR="007C3529">
        <w:rPr>
          <w:rFonts w:ascii="仿宋" w:eastAsia="仿宋" w:hAnsi="仿宋" w:hint="eastAsia"/>
          <w:sz w:val="28"/>
          <w:szCs w:val="28"/>
        </w:rPr>
        <w:t>现拟采用“竞争性谈判”的方式，选定该项目合作单位，项目具体要求详见本通知书</w:t>
      </w:r>
      <w:r w:rsidR="007C3529" w:rsidRPr="00526DC2">
        <w:rPr>
          <w:rFonts w:ascii="仿宋" w:eastAsia="仿宋" w:hAnsi="仿宋" w:hint="eastAsia"/>
          <w:b/>
          <w:sz w:val="28"/>
          <w:szCs w:val="28"/>
        </w:rPr>
        <w:t>第十一、十二项</w:t>
      </w:r>
      <w:r w:rsidR="007C3529">
        <w:rPr>
          <w:rFonts w:ascii="仿宋" w:eastAsia="仿宋" w:hAnsi="仿宋" w:hint="eastAsia"/>
          <w:sz w:val="28"/>
          <w:szCs w:val="28"/>
        </w:rPr>
        <w:t>。</w:t>
      </w:r>
    </w:p>
    <w:p w14:paraId="01354E53" w14:textId="77777777" w:rsidR="007C3529" w:rsidRDefault="007C3529">
      <w:pPr>
        <w:numPr>
          <w:ilvl w:val="0"/>
          <w:numId w:val="1"/>
        </w:numPr>
        <w:spacing w:line="560" w:lineRule="exact"/>
        <w:outlineLvl w:val="1"/>
        <w:rPr>
          <w:rFonts w:ascii="仿宋" w:eastAsia="仿宋" w:hAnsi="仿宋"/>
          <w:b/>
          <w:sz w:val="28"/>
          <w:szCs w:val="28"/>
        </w:rPr>
      </w:pPr>
      <w:bookmarkStart w:id="7" w:name="_Toc450813063"/>
      <w:bookmarkStart w:id="8" w:name="_Toc530487346"/>
      <w:r>
        <w:rPr>
          <w:rFonts w:ascii="仿宋" w:eastAsia="仿宋" w:hAnsi="仿宋" w:hint="eastAsia"/>
          <w:b/>
          <w:sz w:val="28"/>
          <w:szCs w:val="28"/>
        </w:rPr>
        <w:t>实施地点</w:t>
      </w:r>
      <w:bookmarkEnd w:id="7"/>
      <w:bookmarkEnd w:id="8"/>
    </w:p>
    <w:p w14:paraId="750A6B8A" w14:textId="77777777" w:rsidR="00FA4E97" w:rsidRDefault="007C3529">
      <w:pPr>
        <w:spacing w:line="360" w:lineRule="auto"/>
        <w:ind w:firstLineChars="202" w:firstLine="566"/>
        <w:rPr>
          <w:rFonts w:ascii="仿宋" w:eastAsia="仿宋" w:hAnsi="仿宋"/>
          <w:sz w:val="28"/>
          <w:szCs w:val="28"/>
        </w:rPr>
      </w:pPr>
      <w:bookmarkStart w:id="9" w:name="_Toc452391098"/>
      <w:bookmarkStart w:id="10" w:name="_Toc478374808"/>
      <w:bookmarkStart w:id="11" w:name="_Toc459218109"/>
      <w:bookmarkStart w:id="12" w:name="_Toc478387738"/>
      <w:r>
        <w:rPr>
          <w:rFonts w:ascii="仿宋" w:eastAsia="仿宋" w:hAnsi="仿宋" w:hint="eastAsia"/>
          <w:sz w:val="28"/>
          <w:szCs w:val="28"/>
        </w:rPr>
        <w:t>深圳会展中心</w:t>
      </w:r>
      <w:bookmarkEnd w:id="9"/>
      <w:bookmarkEnd w:id="10"/>
      <w:bookmarkEnd w:id="11"/>
      <w:bookmarkEnd w:id="12"/>
    </w:p>
    <w:p w14:paraId="2BCC7F7A" w14:textId="77777777" w:rsidR="007C3529" w:rsidRDefault="007C3529">
      <w:pPr>
        <w:numPr>
          <w:ilvl w:val="0"/>
          <w:numId w:val="1"/>
        </w:numPr>
        <w:spacing w:line="560" w:lineRule="exact"/>
        <w:outlineLvl w:val="1"/>
        <w:rPr>
          <w:rFonts w:ascii="仿宋" w:eastAsia="仿宋" w:hAnsi="仿宋"/>
          <w:b/>
          <w:sz w:val="28"/>
          <w:szCs w:val="28"/>
        </w:rPr>
      </w:pPr>
      <w:bookmarkStart w:id="13" w:name="_Toc530487347"/>
      <w:r>
        <w:rPr>
          <w:rFonts w:ascii="仿宋" w:eastAsia="仿宋" w:hAnsi="仿宋" w:hint="eastAsia"/>
          <w:b/>
          <w:sz w:val="28"/>
          <w:szCs w:val="28"/>
        </w:rPr>
        <w:t>报名截止时间</w:t>
      </w:r>
      <w:bookmarkEnd w:id="13"/>
    </w:p>
    <w:p w14:paraId="5F433160" w14:textId="51EA5267" w:rsidR="00FA4E97" w:rsidRDefault="007C3529">
      <w:pPr>
        <w:spacing w:line="360" w:lineRule="auto"/>
        <w:ind w:firstLineChars="202" w:firstLine="566"/>
        <w:rPr>
          <w:rFonts w:ascii="仿宋" w:eastAsia="仿宋" w:hAnsi="仿宋"/>
          <w:sz w:val="28"/>
          <w:szCs w:val="28"/>
        </w:rPr>
      </w:pPr>
      <w:bookmarkStart w:id="14" w:name="_Toc478374810"/>
      <w:bookmarkStart w:id="15" w:name="_Toc478387740"/>
      <w:r w:rsidRPr="00BD6280">
        <w:rPr>
          <w:rFonts w:ascii="仿宋" w:eastAsia="仿宋" w:hAnsi="仿宋"/>
          <w:sz w:val="28"/>
          <w:szCs w:val="28"/>
        </w:rPr>
        <w:t>201</w:t>
      </w:r>
      <w:r w:rsidR="00C67ADF">
        <w:rPr>
          <w:rFonts w:ascii="仿宋" w:eastAsia="仿宋" w:hAnsi="仿宋"/>
          <w:sz w:val="28"/>
          <w:szCs w:val="28"/>
        </w:rPr>
        <w:t>9</w:t>
      </w:r>
      <w:r w:rsidRPr="00BD6280">
        <w:rPr>
          <w:rFonts w:ascii="仿宋" w:eastAsia="仿宋" w:hAnsi="仿宋" w:hint="eastAsia"/>
          <w:sz w:val="28"/>
          <w:szCs w:val="28"/>
        </w:rPr>
        <w:t>年</w:t>
      </w:r>
      <w:r w:rsidR="00DE2BE6" w:rsidRPr="000A4827">
        <w:rPr>
          <w:rFonts w:ascii="仿宋" w:eastAsia="仿宋" w:hAnsi="仿宋"/>
          <w:sz w:val="28"/>
          <w:szCs w:val="28"/>
        </w:rPr>
        <w:t>1</w:t>
      </w:r>
      <w:r w:rsidR="000A4827" w:rsidRPr="000A4827">
        <w:rPr>
          <w:rFonts w:ascii="仿宋" w:eastAsia="仿宋" w:hAnsi="仿宋" w:hint="eastAsia"/>
          <w:sz w:val="28"/>
          <w:szCs w:val="28"/>
        </w:rPr>
        <w:t>月</w:t>
      </w:r>
      <w:r w:rsidR="00C67ADF">
        <w:rPr>
          <w:rFonts w:ascii="仿宋" w:eastAsia="仿宋" w:hAnsi="仿宋"/>
          <w:sz w:val="28"/>
          <w:szCs w:val="28"/>
        </w:rPr>
        <w:t>18</w:t>
      </w:r>
      <w:r w:rsidR="000A4827" w:rsidRPr="000A4827">
        <w:rPr>
          <w:rFonts w:ascii="仿宋" w:eastAsia="仿宋" w:hAnsi="仿宋" w:hint="eastAsia"/>
          <w:sz w:val="28"/>
          <w:szCs w:val="28"/>
        </w:rPr>
        <w:t>日</w:t>
      </w:r>
      <w:r w:rsidR="00C67ADF">
        <w:rPr>
          <w:rFonts w:ascii="仿宋" w:eastAsia="仿宋" w:hAnsi="仿宋"/>
          <w:sz w:val="28"/>
          <w:szCs w:val="28"/>
        </w:rPr>
        <w:t>17</w:t>
      </w:r>
      <w:r w:rsidR="00C67ADF">
        <w:rPr>
          <w:rFonts w:ascii="仿宋" w:eastAsia="仿宋" w:hAnsi="仿宋" w:hint="eastAsia"/>
          <w:sz w:val="28"/>
          <w:szCs w:val="28"/>
        </w:rPr>
        <w:t>时整</w:t>
      </w:r>
      <w:r w:rsidRPr="00BD6280">
        <w:rPr>
          <w:rFonts w:ascii="仿宋" w:eastAsia="仿宋" w:hAnsi="仿宋" w:hint="eastAsia"/>
          <w:sz w:val="28"/>
          <w:szCs w:val="28"/>
        </w:rPr>
        <w:t>（北京时间），以确认收到报名回函传真时</w:t>
      </w:r>
      <w:r>
        <w:rPr>
          <w:rFonts w:ascii="仿宋" w:eastAsia="仿宋" w:hAnsi="仿宋" w:hint="eastAsia"/>
          <w:sz w:val="28"/>
          <w:szCs w:val="28"/>
        </w:rPr>
        <w:t>间为准，报名回函格式见公告附件</w:t>
      </w:r>
      <w:bookmarkEnd w:id="14"/>
      <w:r>
        <w:rPr>
          <w:rFonts w:ascii="仿宋" w:eastAsia="仿宋" w:hAnsi="仿宋" w:hint="eastAsia"/>
          <w:sz w:val="28"/>
          <w:szCs w:val="28"/>
        </w:rPr>
        <w:t>。</w:t>
      </w:r>
      <w:bookmarkEnd w:id="15"/>
    </w:p>
    <w:p w14:paraId="2FCA29B6" w14:textId="77777777" w:rsidR="007C3529" w:rsidRDefault="007C3529">
      <w:pPr>
        <w:numPr>
          <w:ilvl w:val="0"/>
          <w:numId w:val="1"/>
        </w:numPr>
        <w:spacing w:line="560" w:lineRule="exact"/>
        <w:outlineLvl w:val="1"/>
        <w:rPr>
          <w:rFonts w:ascii="仿宋" w:eastAsia="仿宋" w:hAnsi="仿宋"/>
          <w:b/>
          <w:sz w:val="28"/>
          <w:szCs w:val="28"/>
        </w:rPr>
      </w:pPr>
      <w:bookmarkStart w:id="16" w:name="_Toc530487348"/>
      <w:r>
        <w:rPr>
          <w:rFonts w:ascii="仿宋" w:eastAsia="仿宋" w:hAnsi="仿宋" w:hint="eastAsia"/>
          <w:b/>
          <w:sz w:val="28"/>
          <w:szCs w:val="28"/>
        </w:rPr>
        <w:lastRenderedPageBreak/>
        <w:t>谈判日期及地点</w:t>
      </w:r>
      <w:bookmarkEnd w:id="16"/>
    </w:p>
    <w:p w14:paraId="79AEEBED" w14:textId="7A87D088" w:rsidR="00FA4E97" w:rsidRDefault="007C3529">
      <w:pPr>
        <w:spacing w:line="360" w:lineRule="auto"/>
        <w:ind w:firstLineChars="202" w:firstLine="566"/>
        <w:rPr>
          <w:rFonts w:ascii="仿宋" w:eastAsia="仿宋" w:hAnsi="仿宋"/>
          <w:sz w:val="28"/>
          <w:szCs w:val="28"/>
        </w:rPr>
      </w:pPr>
      <w:bookmarkStart w:id="17" w:name="_Toc452391100"/>
      <w:bookmarkStart w:id="18" w:name="_Toc459218111"/>
      <w:bookmarkStart w:id="19" w:name="_Toc478374812"/>
      <w:bookmarkStart w:id="20" w:name="_Toc478387742"/>
      <w:r w:rsidRPr="00BD6280">
        <w:rPr>
          <w:rFonts w:ascii="仿宋" w:eastAsia="仿宋" w:hAnsi="仿宋"/>
          <w:sz w:val="28"/>
          <w:szCs w:val="28"/>
        </w:rPr>
        <w:t>201</w:t>
      </w:r>
      <w:r w:rsidR="00C67ADF">
        <w:rPr>
          <w:rFonts w:ascii="仿宋" w:eastAsia="仿宋" w:hAnsi="仿宋"/>
          <w:sz w:val="28"/>
          <w:szCs w:val="28"/>
        </w:rPr>
        <w:t>9</w:t>
      </w:r>
      <w:r w:rsidRPr="00BD6280">
        <w:rPr>
          <w:rFonts w:ascii="仿宋" w:eastAsia="仿宋" w:hAnsi="仿宋" w:hint="eastAsia"/>
          <w:sz w:val="28"/>
          <w:szCs w:val="28"/>
        </w:rPr>
        <w:t>年</w:t>
      </w:r>
      <w:r w:rsidR="00DE2BE6" w:rsidRPr="000A4827">
        <w:rPr>
          <w:rFonts w:ascii="仿宋" w:eastAsia="仿宋" w:hAnsi="仿宋"/>
          <w:sz w:val="28"/>
          <w:szCs w:val="28"/>
        </w:rPr>
        <w:t>1</w:t>
      </w:r>
      <w:r w:rsidR="000A4827" w:rsidRPr="000A4827">
        <w:rPr>
          <w:rFonts w:ascii="仿宋" w:eastAsia="仿宋" w:hAnsi="仿宋" w:hint="eastAsia"/>
          <w:sz w:val="28"/>
          <w:szCs w:val="28"/>
        </w:rPr>
        <w:t>月</w:t>
      </w:r>
      <w:r w:rsidR="00C67ADF">
        <w:rPr>
          <w:rFonts w:ascii="仿宋" w:eastAsia="仿宋" w:hAnsi="仿宋"/>
          <w:sz w:val="28"/>
          <w:szCs w:val="28"/>
        </w:rPr>
        <w:t>22</w:t>
      </w:r>
      <w:r w:rsidR="000A4827" w:rsidRPr="000A4827">
        <w:rPr>
          <w:rFonts w:ascii="仿宋" w:eastAsia="仿宋" w:hAnsi="仿宋" w:hint="eastAsia"/>
          <w:sz w:val="28"/>
          <w:szCs w:val="28"/>
        </w:rPr>
        <w:t>日</w:t>
      </w:r>
      <w:r w:rsidR="00C67ADF">
        <w:rPr>
          <w:rFonts w:ascii="仿宋" w:eastAsia="仿宋" w:hAnsi="仿宋"/>
          <w:sz w:val="28"/>
          <w:szCs w:val="28"/>
        </w:rPr>
        <w:t>9</w:t>
      </w:r>
      <w:r w:rsidR="00C67ADF">
        <w:rPr>
          <w:rFonts w:ascii="仿宋" w:eastAsia="仿宋" w:hAnsi="仿宋" w:hint="eastAsia"/>
          <w:sz w:val="28"/>
          <w:szCs w:val="28"/>
        </w:rPr>
        <w:t>时</w:t>
      </w:r>
      <w:r w:rsidR="00BD6280" w:rsidRPr="00BD6280">
        <w:rPr>
          <w:rFonts w:ascii="仿宋" w:eastAsia="仿宋" w:hAnsi="仿宋" w:hint="eastAsia"/>
          <w:sz w:val="28"/>
          <w:szCs w:val="28"/>
        </w:rPr>
        <w:t>30</w:t>
      </w:r>
      <w:r w:rsidR="00C67ADF">
        <w:rPr>
          <w:rFonts w:ascii="仿宋" w:eastAsia="仿宋" w:hAnsi="仿宋" w:hint="eastAsia"/>
          <w:sz w:val="28"/>
          <w:szCs w:val="28"/>
        </w:rPr>
        <w:t>分</w:t>
      </w:r>
      <w:r w:rsidRPr="00BD6280">
        <w:rPr>
          <w:rFonts w:ascii="仿宋" w:eastAsia="仿宋" w:hAnsi="仿宋" w:hint="eastAsia"/>
          <w:sz w:val="28"/>
          <w:szCs w:val="28"/>
        </w:rPr>
        <w:t>（北京时间）开始，</w:t>
      </w:r>
      <w:r w:rsidR="000A4827" w:rsidRPr="000A4827">
        <w:rPr>
          <w:rFonts w:ascii="仿宋" w:eastAsia="仿宋" w:hAnsi="仿宋" w:hint="eastAsia"/>
          <w:sz w:val="28"/>
          <w:szCs w:val="28"/>
        </w:rPr>
        <w:t>深圳会展中心三楼</w:t>
      </w:r>
      <w:r w:rsidR="000A4827" w:rsidRPr="000A4827">
        <w:rPr>
          <w:rFonts w:ascii="仿宋" w:eastAsia="仿宋" w:hAnsi="仿宋"/>
          <w:sz w:val="28"/>
          <w:szCs w:val="28"/>
        </w:rPr>
        <w:t>3</w:t>
      </w:r>
      <w:r w:rsidR="00694BBC">
        <w:rPr>
          <w:rFonts w:ascii="仿宋" w:eastAsia="仿宋" w:hAnsi="仿宋"/>
          <w:sz w:val="28"/>
          <w:szCs w:val="28"/>
        </w:rPr>
        <w:t>10</w:t>
      </w:r>
      <w:bookmarkStart w:id="21" w:name="_GoBack"/>
      <w:bookmarkEnd w:id="21"/>
      <w:r w:rsidR="000A4827" w:rsidRPr="000A4827">
        <w:rPr>
          <w:rFonts w:ascii="仿宋" w:eastAsia="仿宋" w:hAnsi="仿宋" w:hint="eastAsia"/>
          <w:sz w:val="28"/>
          <w:szCs w:val="28"/>
        </w:rPr>
        <w:t>会议室</w:t>
      </w:r>
      <w:r>
        <w:rPr>
          <w:rFonts w:ascii="仿宋" w:eastAsia="仿宋" w:hAnsi="仿宋" w:hint="eastAsia"/>
          <w:sz w:val="28"/>
          <w:szCs w:val="28"/>
        </w:rPr>
        <w:t>，届时请各参加单位带齐报价清单和响应文件准时参加谈判。</w:t>
      </w:r>
      <w:bookmarkEnd w:id="17"/>
      <w:bookmarkEnd w:id="18"/>
      <w:bookmarkEnd w:id="19"/>
      <w:bookmarkEnd w:id="20"/>
    </w:p>
    <w:p w14:paraId="469DE7DF" w14:textId="77777777" w:rsidR="007C3529" w:rsidRDefault="007C3529">
      <w:pPr>
        <w:numPr>
          <w:ilvl w:val="0"/>
          <w:numId w:val="1"/>
        </w:numPr>
        <w:spacing w:line="560" w:lineRule="exact"/>
        <w:outlineLvl w:val="1"/>
        <w:rPr>
          <w:rFonts w:ascii="仿宋" w:eastAsia="仿宋" w:hAnsi="仿宋"/>
          <w:b/>
          <w:sz w:val="28"/>
          <w:szCs w:val="28"/>
        </w:rPr>
      </w:pPr>
      <w:bookmarkStart w:id="22" w:name="_Toc530487349"/>
      <w:r>
        <w:rPr>
          <w:rFonts w:ascii="仿宋" w:eastAsia="仿宋" w:hAnsi="仿宋" w:hint="eastAsia"/>
          <w:b/>
          <w:sz w:val="28"/>
          <w:szCs w:val="28"/>
        </w:rPr>
        <w:t>联系人与联系方式</w:t>
      </w:r>
      <w:bookmarkEnd w:id="22"/>
    </w:p>
    <w:p w14:paraId="32D52AC2" w14:textId="698E837C" w:rsidR="007C3529" w:rsidRDefault="007C3529" w:rsidP="003E541B">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w:t>
      </w:r>
      <w:r>
        <w:rPr>
          <w:rFonts w:ascii="仿宋" w:eastAsia="仿宋" w:hAnsi="仿宋"/>
          <w:sz w:val="28"/>
          <w:szCs w:val="28"/>
        </w:rPr>
        <w:t>:</w:t>
      </w:r>
      <w:r>
        <w:rPr>
          <w:rFonts w:ascii="仿宋" w:eastAsia="仿宋" w:hAnsi="仿宋" w:hint="eastAsia"/>
          <w:sz w:val="28"/>
          <w:szCs w:val="28"/>
        </w:rPr>
        <w:t>杨先生</w:t>
      </w:r>
      <w:r w:rsidR="00526DC2">
        <w:rPr>
          <w:rFonts w:ascii="仿宋" w:eastAsia="仿宋" w:hAnsi="仿宋" w:hint="eastAsia"/>
          <w:sz w:val="28"/>
          <w:szCs w:val="28"/>
        </w:rPr>
        <w:t xml:space="preserve"> </w:t>
      </w:r>
      <w:r w:rsidR="00526DC2">
        <w:rPr>
          <w:rFonts w:ascii="仿宋" w:eastAsia="仿宋" w:hAnsi="仿宋"/>
          <w:sz w:val="28"/>
          <w:szCs w:val="28"/>
        </w:rPr>
        <w:t xml:space="preserve"> </w:t>
      </w:r>
      <w:r>
        <w:rPr>
          <w:rFonts w:ascii="仿宋" w:eastAsia="仿宋" w:hAnsi="仿宋" w:hint="eastAsia"/>
          <w:sz w:val="28"/>
          <w:szCs w:val="28"/>
        </w:rPr>
        <w:t>电话：</w:t>
      </w:r>
      <w:r>
        <w:rPr>
          <w:rFonts w:ascii="仿宋" w:eastAsia="仿宋" w:hAnsi="仿宋"/>
          <w:sz w:val="28"/>
          <w:szCs w:val="28"/>
        </w:rPr>
        <w:t xml:space="preserve">0755-82848831   </w:t>
      </w:r>
      <w:r>
        <w:rPr>
          <w:rFonts w:ascii="仿宋" w:eastAsia="仿宋" w:hAnsi="仿宋" w:hint="eastAsia"/>
          <w:sz w:val="28"/>
          <w:szCs w:val="28"/>
        </w:rPr>
        <w:t>传真：</w:t>
      </w:r>
      <w:r>
        <w:rPr>
          <w:rFonts w:ascii="仿宋" w:eastAsia="仿宋" w:hAnsi="仿宋"/>
          <w:sz w:val="28"/>
          <w:szCs w:val="28"/>
        </w:rPr>
        <w:t xml:space="preserve"> 0755-82848694</w:t>
      </w:r>
    </w:p>
    <w:p w14:paraId="36D618AA" w14:textId="77777777" w:rsidR="007C3529" w:rsidRDefault="007C3529">
      <w:pPr>
        <w:numPr>
          <w:ilvl w:val="0"/>
          <w:numId w:val="1"/>
        </w:numPr>
        <w:spacing w:line="560" w:lineRule="exact"/>
        <w:outlineLvl w:val="1"/>
        <w:rPr>
          <w:rFonts w:ascii="仿宋" w:eastAsia="仿宋" w:hAnsi="仿宋"/>
          <w:b/>
          <w:sz w:val="28"/>
          <w:szCs w:val="28"/>
        </w:rPr>
      </w:pPr>
      <w:bookmarkStart w:id="23" w:name="_Toc530487350"/>
      <w:r>
        <w:rPr>
          <w:rFonts w:ascii="仿宋" w:eastAsia="仿宋" w:hAnsi="仿宋" w:hint="eastAsia"/>
          <w:b/>
          <w:sz w:val="28"/>
          <w:szCs w:val="28"/>
        </w:rPr>
        <w:t>结果通知</w:t>
      </w:r>
      <w:bookmarkEnd w:id="23"/>
    </w:p>
    <w:p w14:paraId="4E7CF079" w14:textId="77777777" w:rsidR="00FA4E97" w:rsidRDefault="007C3529">
      <w:pPr>
        <w:spacing w:line="560" w:lineRule="exact"/>
        <w:ind w:firstLineChars="200" w:firstLine="560"/>
        <w:jc w:val="left"/>
        <w:rPr>
          <w:rFonts w:ascii="仿宋" w:eastAsia="仿宋" w:hAnsi="仿宋"/>
          <w:sz w:val="28"/>
          <w:szCs w:val="28"/>
        </w:rPr>
      </w:pPr>
      <w:bookmarkStart w:id="24" w:name="_Toc452391103"/>
      <w:bookmarkStart w:id="25" w:name="_Toc459218114"/>
      <w:bookmarkStart w:id="26" w:name="_Toc478374815"/>
      <w:bookmarkStart w:id="27" w:name="_Toc478387745"/>
      <w:r>
        <w:rPr>
          <w:rFonts w:ascii="仿宋" w:eastAsia="仿宋" w:hAnsi="仿宋" w:hint="eastAsia"/>
          <w:sz w:val="28"/>
          <w:szCs w:val="28"/>
        </w:rPr>
        <w:t>本项目谈判结果以</w:t>
      </w:r>
      <w:r w:rsidR="007E0FA5">
        <w:rPr>
          <w:rFonts w:ascii="仿宋" w:eastAsia="仿宋" w:hAnsi="仿宋" w:hint="eastAsia"/>
          <w:sz w:val="28"/>
          <w:szCs w:val="28"/>
        </w:rPr>
        <w:t>采购人</w:t>
      </w:r>
      <w:r>
        <w:rPr>
          <w:rFonts w:ascii="仿宋" w:eastAsia="仿宋" w:hAnsi="仿宋" w:hint="eastAsia"/>
          <w:sz w:val="28"/>
          <w:szCs w:val="28"/>
        </w:rPr>
        <w:t>签发的“中选通知书”为准。</w:t>
      </w:r>
      <w:bookmarkEnd w:id="24"/>
      <w:bookmarkEnd w:id="25"/>
      <w:bookmarkEnd w:id="26"/>
      <w:bookmarkEnd w:id="27"/>
    </w:p>
    <w:p w14:paraId="2A222D12" w14:textId="77777777" w:rsidR="007C3529" w:rsidRDefault="007C3529">
      <w:pPr>
        <w:numPr>
          <w:ilvl w:val="0"/>
          <w:numId w:val="1"/>
        </w:numPr>
        <w:spacing w:line="560" w:lineRule="exact"/>
        <w:outlineLvl w:val="1"/>
        <w:rPr>
          <w:rFonts w:ascii="仿宋" w:eastAsia="仿宋" w:hAnsi="仿宋"/>
          <w:b/>
          <w:sz w:val="28"/>
          <w:szCs w:val="28"/>
        </w:rPr>
      </w:pPr>
      <w:bookmarkStart w:id="28" w:name="_Toc530487351"/>
      <w:r>
        <w:rPr>
          <w:rFonts w:ascii="仿宋" w:eastAsia="仿宋" w:hAnsi="仿宋" w:hint="eastAsia"/>
          <w:b/>
          <w:sz w:val="28"/>
          <w:szCs w:val="28"/>
        </w:rPr>
        <w:t>特别说明</w:t>
      </w:r>
      <w:bookmarkEnd w:id="28"/>
    </w:p>
    <w:p w14:paraId="7C27E094" w14:textId="77777777" w:rsidR="00FA4E97" w:rsidRDefault="007C3529">
      <w:pPr>
        <w:spacing w:line="560" w:lineRule="exact"/>
        <w:ind w:firstLineChars="200" w:firstLine="560"/>
        <w:jc w:val="left"/>
        <w:rPr>
          <w:rFonts w:ascii="仿宋" w:eastAsia="仿宋" w:hAnsi="仿宋"/>
          <w:sz w:val="28"/>
          <w:szCs w:val="28"/>
        </w:rPr>
      </w:pPr>
      <w:bookmarkStart w:id="29" w:name="_Toc478387747"/>
      <w:r>
        <w:rPr>
          <w:rFonts w:ascii="仿宋" w:eastAsia="仿宋" w:hAnsi="仿宋" w:hint="eastAsia"/>
          <w:sz w:val="28"/>
          <w:szCs w:val="28"/>
        </w:rPr>
        <w:t>本通知书上载明的内容如有变动，以</w:t>
      </w:r>
      <w:r w:rsidR="000F7FAB">
        <w:rPr>
          <w:rFonts w:ascii="仿宋" w:eastAsia="仿宋" w:hAnsi="仿宋" w:hint="eastAsia"/>
          <w:sz w:val="28"/>
          <w:szCs w:val="28"/>
        </w:rPr>
        <w:t>采购人</w:t>
      </w:r>
      <w:r>
        <w:rPr>
          <w:rFonts w:ascii="仿宋" w:eastAsia="仿宋" w:hAnsi="仿宋" w:hint="eastAsia"/>
          <w:sz w:val="28"/>
          <w:szCs w:val="28"/>
        </w:rPr>
        <w:t>公告或通知为准。</w:t>
      </w:r>
      <w:bookmarkEnd w:id="29"/>
    </w:p>
    <w:p w14:paraId="20DF9430" w14:textId="77777777" w:rsidR="007C3529" w:rsidRDefault="007C3529">
      <w:pPr>
        <w:numPr>
          <w:ilvl w:val="0"/>
          <w:numId w:val="1"/>
        </w:numPr>
        <w:spacing w:line="560" w:lineRule="exact"/>
        <w:outlineLvl w:val="1"/>
        <w:rPr>
          <w:rFonts w:ascii="仿宋" w:eastAsia="仿宋" w:hAnsi="仿宋"/>
          <w:b/>
          <w:sz w:val="28"/>
          <w:szCs w:val="28"/>
        </w:rPr>
      </w:pPr>
      <w:bookmarkStart w:id="30" w:name="_Toc530487352"/>
      <w:r>
        <w:rPr>
          <w:rFonts w:ascii="仿宋" w:eastAsia="仿宋" w:hAnsi="仿宋" w:hint="eastAsia"/>
          <w:b/>
          <w:sz w:val="28"/>
          <w:szCs w:val="28"/>
        </w:rPr>
        <w:t>项目要求及数量</w:t>
      </w:r>
      <w:bookmarkEnd w:id="30"/>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341"/>
        <w:gridCol w:w="7438"/>
        <w:gridCol w:w="784"/>
      </w:tblGrid>
      <w:tr w:rsidR="007C3529" w14:paraId="360D3143" w14:textId="77777777">
        <w:trPr>
          <w:trHeight w:val="596"/>
          <w:jc w:val="center"/>
        </w:trPr>
        <w:tc>
          <w:tcPr>
            <w:tcW w:w="10272" w:type="dxa"/>
            <w:gridSpan w:val="4"/>
            <w:vAlign w:val="center"/>
          </w:tcPr>
          <w:p w14:paraId="3C44CA2F" w14:textId="77777777" w:rsidR="007C3529" w:rsidRDefault="007C3529">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7C3529" w14:paraId="0954EBD4" w14:textId="77777777">
        <w:trPr>
          <w:trHeight w:val="596"/>
          <w:jc w:val="center"/>
        </w:trPr>
        <w:tc>
          <w:tcPr>
            <w:tcW w:w="709" w:type="dxa"/>
            <w:vAlign w:val="center"/>
          </w:tcPr>
          <w:p w14:paraId="3327960E" w14:textId="77777777" w:rsidR="007C3529" w:rsidRDefault="007C3529">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vAlign w:val="center"/>
          </w:tcPr>
          <w:p w14:paraId="10B47234" w14:textId="77777777" w:rsidR="007C3529" w:rsidRDefault="007C3529">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vAlign w:val="center"/>
          </w:tcPr>
          <w:p w14:paraId="758DE391" w14:textId="77777777" w:rsidR="007C3529" w:rsidRDefault="007C3529" w:rsidP="003E541B">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vAlign w:val="center"/>
          </w:tcPr>
          <w:p w14:paraId="5F603818" w14:textId="77777777" w:rsidR="007C3529" w:rsidRDefault="007C3529">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7C3529" w14:paraId="3C65C795" w14:textId="77777777">
        <w:trPr>
          <w:trHeight w:val="596"/>
          <w:jc w:val="center"/>
        </w:trPr>
        <w:tc>
          <w:tcPr>
            <w:tcW w:w="709" w:type="dxa"/>
            <w:vAlign w:val="center"/>
          </w:tcPr>
          <w:p w14:paraId="19E7E834" w14:textId="77777777" w:rsidR="007C3529" w:rsidRDefault="007C3529">
            <w:pPr>
              <w:spacing w:line="360" w:lineRule="auto"/>
              <w:jc w:val="center"/>
              <w:rPr>
                <w:rFonts w:ascii="仿宋" w:eastAsia="仿宋" w:hAnsi="仿宋"/>
                <w:sz w:val="28"/>
                <w:szCs w:val="28"/>
              </w:rPr>
            </w:pPr>
            <w:r>
              <w:rPr>
                <w:rFonts w:ascii="仿宋" w:eastAsia="仿宋" w:hAnsi="仿宋"/>
                <w:sz w:val="28"/>
                <w:szCs w:val="28"/>
              </w:rPr>
              <w:t>1</w:t>
            </w:r>
          </w:p>
        </w:tc>
        <w:tc>
          <w:tcPr>
            <w:tcW w:w="1341" w:type="dxa"/>
            <w:vAlign w:val="center"/>
          </w:tcPr>
          <w:p w14:paraId="70C3D19A" w14:textId="77777777" w:rsidR="007C3529" w:rsidRDefault="007C3529">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vAlign w:val="center"/>
          </w:tcPr>
          <w:p w14:paraId="234D026C" w14:textId="77777777" w:rsidR="00743C75" w:rsidRDefault="00743C75" w:rsidP="00743C75">
            <w:pPr>
              <w:keepLines/>
              <w:numPr>
                <w:ilvl w:val="0"/>
                <w:numId w:val="26"/>
              </w:numPr>
              <w:tabs>
                <w:tab w:val="left" w:pos="814"/>
              </w:tabs>
              <w:adjustRightInd w:val="0"/>
              <w:snapToGrid w:val="0"/>
              <w:spacing w:line="360" w:lineRule="auto"/>
              <w:ind w:left="814" w:hanging="814"/>
              <w:rPr>
                <w:rFonts w:ascii="仿宋" w:eastAsia="仿宋" w:hAnsi="仿宋"/>
                <w:color w:val="000000" w:themeColor="text1"/>
                <w:sz w:val="28"/>
                <w:szCs w:val="28"/>
              </w:rPr>
            </w:pPr>
            <w:r w:rsidRPr="008336DA">
              <w:rPr>
                <w:rFonts w:ascii="仿宋" w:eastAsia="仿宋" w:hAnsi="仿宋" w:hint="eastAsia"/>
                <w:color w:val="000000" w:themeColor="text1"/>
                <w:sz w:val="28"/>
                <w:szCs w:val="28"/>
              </w:rPr>
              <w:t>参加单位必须为中华人民共和国境内注册且合法运作的企业（企业营业执照经营期限处于有效期内）。企业自身具有良好的商业信誉和健全的财务会计制度，并能独立承担民事责任。提供企业营业执照复印件</w:t>
            </w:r>
            <w:r w:rsidR="001363DA">
              <w:rPr>
                <w:rFonts w:ascii="仿宋" w:eastAsia="仿宋" w:hAnsi="仿宋" w:hint="eastAsia"/>
                <w:color w:val="000000" w:themeColor="text1"/>
                <w:sz w:val="28"/>
                <w:szCs w:val="28"/>
              </w:rPr>
              <w:t>并</w:t>
            </w:r>
            <w:r w:rsidRPr="008336DA">
              <w:rPr>
                <w:rFonts w:ascii="仿宋" w:eastAsia="仿宋" w:hAnsi="仿宋" w:hint="eastAsia"/>
                <w:color w:val="000000" w:themeColor="text1"/>
                <w:sz w:val="28"/>
                <w:szCs w:val="28"/>
              </w:rPr>
              <w:t>加盖</w:t>
            </w:r>
            <w:r>
              <w:rPr>
                <w:rFonts w:ascii="仿宋" w:eastAsia="仿宋" w:hAnsi="仿宋" w:hint="eastAsia"/>
                <w:color w:val="000000" w:themeColor="text1"/>
                <w:sz w:val="28"/>
                <w:szCs w:val="28"/>
              </w:rPr>
              <w:t>参加</w:t>
            </w:r>
            <w:r w:rsidRPr="008336DA">
              <w:rPr>
                <w:rFonts w:ascii="仿宋" w:eastAsia="仿宋" w:hAnsi="仿宋" w:hint="eastAsia"/>
                <w:color w:val="000000" w:themeColor="text1"/>
                <w:sz w:val="28"/>
                <w:szCs w:val="28"/>
              </w:rPr>
              <w:t>单位公章。</w:t>
            </w:r>
          </w:p>
          <w:p w14:paraId="5C62BE47" w14:textId="2D669037" w:rsidR="00FA4E97" w:rsidRPr="00BC54C4" w:rsidRDefault="00CD0077" w:rsidP="00BC54C4">
            <w:pPr>
              <w:keepLines/>
              <w:numPr>
                <w:ilvl w:val="0"/>
                <w:numId w:val="26"/>
              </w:numPr>
              <w:tabs>
                <w:tab w:val="left" w:pos="814"/>
              </w:tabs>
              <w:adjustRightInd w:val="0"/>
              <w:snapToGrid w:val="0"/>
              <w:spacing w:line="360" w:lineRule="auto"/>
              <w:ind w:left="814" w:hanging="814"/>
              <w:rPr>
                <w:rFonts w:ascii="仿宋" w:eastAsia="仿宋" w:hAnsi="仿宋"/>
                <w:color w:val="000000" w:themeColor="text1"/>
                <w:sz w:val="28"/>
                <w:szCs w:val="28"/>
              </w:rPr>
            </w:pPr>
            <w:r w:rsidRPr="00526DC2">
              <w:rPr>
                <w:rFonts w:ascii="仿宋" w:eastAsia="仿宋" w:hAnsi="仿宋" w:hint="eastAsia"/>
                <w:color w:val="000000" w:themeColor="text1"/>
                <w:sz w:val="28"/>
                <w:szCs w:val="28"/>
              </w:rPr>
              <w:t>参加单位</w:t>
            </w:r>
            <w:r w:rsidR="004C3E70">
              <w:rPr>
                <w:rFonts w:ascii="仿宋" w:eastAsia="仿宋" w:hAnsi="仿宋" w:hint="eastAsia"/>
                <w:color w:val="000000" w:themeColor="text1"/>
                <w:sz w:val="28"/>
                <w:szCs w:val="28"/>
              </w:rPr>
              <w:t>拟派本项目</w:t>
            </w:r>
            <w:r w:rsidR="00F6651C" w:rsidRPr="00526DC2">
              <w:rPr>
                <w:rFonts w:ascii="仿宋" w:eastAsia="仿宋" w:hAnsi="仿宋" w:hint="eastAsia"/>
                <w:sz w:val="28"/>
                <w:szCs w:val="28"/>
              </w:rPr>
              <w:t>人员</w:t>
            </w:r>
            <w:r w:rsidR="003530F6" w:rsidRPr="00526DC2">
              <w:rPr>
                <w:rFonts w:ascii="仿宋" w:eastAsia="仿宋" w:hAnsi="仿宋" w:hint="eastAsia"/>
                <w:color w:val="000000" w:themeColor="text1"/>
                <w:sz w:val="28"/>
                <w:szCs w:val="28"/>
              </w:rPr>
              <w:t>具备</w:t>
            </w:r>
            <w:r w:rsidR="003530F6" w:rsidRPr="00526DC2">
              <w:rPr>
                <w:rFonts w:ascii="仿宋" w:eastAsia="仿宋" w:hAnsi="仿宋"/>
                <w:sz w:val="28"/>
                <w:szCs w:val="28"/>
              </w:rPr>
              <w:t>注册安全评价师</w:t>
            </w:r>
            <w:r w:rsidR="00F6651C" w:rsidRPr="00526DC2">
              <w:rPr>
                <w:rFonts w:ascii="仿宋" w:eastAsia="仿宋" w:hAnsi="仿宋" w:hint="eastAsia"/>
                <w:sz w:val="28"/>
                <w:szCs w:val="28"/>
              </w:rPr>
              <w:t>或</w:t>
            </w:r>
            <w:r w:rsidR="003530F6" w:rsidRPr="00526DC2">
              <w:rPr>
                <w:rFonts w:ascii="仿宋" w:eastAsia="仿宋" w:hAnsi="仿宋"/>
                <w:sz w:val="28"/>
                <w:szCs w:val="28"/>
              </w:rPr>
              <w:t>注册安全工程师</w:t>
            </w:r>
            <w:r w:rsidR="00F6651C" w:rsidRPr="00526DC2">
              <w:rPr>
                <w:rFonts w:ascii="仿宋" w:eastAsia="仿宋" w:hAnsi="仿宋" w:hint="eastAsia"/>
                <w:color w:val="000000" w:themeColor="text1"/>
                <w:sz w:val="28"/>
                <w:szCs w:val="28"/>
              </w:rPr>
              <w:t>资格证书</w:t>
            </w:r>
            <w:r w:rsidR="00BC54C4">
              <w:rPr>
                <w:rFonts w:ascii="仿宋" w:eastAsia="仿宋" w:hAnsi="仿宋" w:hint="eastAsia"/>
                <w:color w:val="000000" w:themeColor="text1"/>
                <w:sz w:val="28"/>
                <w:szCs w:val="28"/>
              </w:rPr>
              <w:t>。</w:t>
            </w:r>
            <w:r w:rsidR="00F6651C">
              <w:rPr>
                <w:rFonts w:ascii="仿宋" w:eastAsia="仿宋" w:hAnsi="仿宋" w:hint="eastAsia"/>
                <w:color w:val="000000" w:themeColor="text1"/>
                <w:sz w:val="28"/>
                <w:szCs w:val="28"/>
              </w:rPr>
              <w:t>（需提供相应的资格证书复印件并加盖参加单位公章）</w:t>
            </w:r>
          </w:p>
          <w:p w14:paraId="532A89DA" w14:textId="484E7CD1" w:rsidR="00743C75" w:rsidRPr="008336DA" w:rsidRDefault="00743C75" w:rsidP="00743C75">
            <w:pPr>
              <w:keepLines/>
              <w:numPr>
                <w:ilvl w:val="0"/>
                <w:numId w:val="26"/>
              </w:numPr>
              <w:adjustRightInd w:val="0"/>
              <w:snapToGrid w:val="0"/>
              <w:spacing w:line="360" w:lineRule="auto"/>
              <w:ind w:left="814" w:hanging="814"/>
              <w:rPr>
                <w:rFonts w:ascii="仿宋" w:eastAsia="仿宋" w:hAnsi="仿宋"/>
                <w:color w:val="000000" w:themeColor="text1"/>
                <w:sz w:val="28"/>
                <w:szCs w:val="28"/>
              </w:rPr>
            </w:pPr>
            <w:r>
              <w:rPr>
                <w:rFonts w:ascii="仿宋" w:eastAsia="仿宋" w:hAnsi="仿宋" w:hint="eastAsia"/>
                <w:color w:val="000000" w:themeColor="text1"/>
                <w:sz w:val="28"/>
                <w:szCs w:val="28"/>
              </w:rPr>
              <w:t>参加</w:t>
            </w:r>
            <w:r w:rsidRPr="0002425D">
              <w:rPr>
                <w:rFonts w:ascii="仿宋" w:eastAsia="仿宋" w:hAnsi="仿宋" w:hint="eastAsia"/>
                <w:color w:val="000000" w:themeColor="text1"/>
                <w:sz w:val="28"/>
                <w:szCs w:val="28"/>
              </w:rPr>
              <w:t>单位须提供</w:t>
            </w:r>
            <w:r w:rsidR="005147D9" w:rsidRPr="0002425D">
              <w:rPr>
                <w:rFonts w:ascii="仿宋" w:eastAsia="仿宋" w:hAnsi="仿宋" w:hint="eastAsia"/>
                <w:color w:val="000000" w:themeColor="text1"/>
                <w:sz w:val="28"/>
                <w:szCs w:val="28"/>
              </w:rPr>
              <w:t>国家企业信用信息公示系统（http://www.gsxt.gov.cn/)</w:t>
            </w:r>
            <w:r w:rsidRPr="0002425D">
              <w:rPr>
                <w:rFonts w:ascii="仿宋" w:eastAsia="仿宋" w:hAnsi="仿宋" w:hint="eastAsia"/>
                <w:color w:val="000000" w:themeColor="text1"/>
                <w:sz w:val="28"/>
                <w:szCs w:val="28"/>
              </w:rPr>
              <w:t>公示的企业信息打印件并加盖</w:t>
            </w:r>
            <w:r w:rsidR="001363DA">
              <w:rPr>
                <w:rFonts w:ascii="仿宋" w:eastAsia="仿宋" w:hAnsi="仿宋" w:hint="eastAsia"/>
                <w:color w:val="000000" w:themeColor="text1"/>
                <w:sz w:val="28"/>
                <w:szCs w:val="28"/>
              </w:rPr>
              <w:t>参加</w:t>
            </w:r>
            <w:r w:rsidRPr="0002425D">
              <w:rPr>
                <w:rFonts w:ascii="仿宋" w:eastAsia="仿宋" w:hAnsi="仿宋" w:hint="eastAsia"/>
                <w:color w:val="000000" w:themeColor="text1"/>
                <w:sz w:val="28"/>
                <w:szCs w:val="28"/>
              </w:rPr>
              <w:t>单位公章。公示信息应含注册资金信息</w:t>
            </w:r>
            <w:r w:rsidR="00526DC2">
              <w:rPr>
                <w:rFonts w:ascii="仿宋" w:eastAsia="仿宋" w:hAnsi="仿宋" w:hint="eastAsia"/>
                <w:color w:val="000000" w:themeColor="text1"/>
                <w:sz w:val="28"/>
                <w:szCs w:val="28"/>
              </w:rPr>
              <w:t>、</w:t>
            </w:r>
            <w:r w:rsidR="00526DC2" w:rsidRPr="0002425D">
              <w:rPr>
                <w:rFonts w:ascii="仿宋" w:eastAsia="仿宋" w:hAnsi="仿宋" w:hint="eastAsia"/>
                <w:color w:val="000000" w:themeColor="text1"/>
                <w:sz w:val="28"/>
                <w:szCs w:val="28"/>
              </w:rPr>
              <w:t>经营异常信息</w:t>
            </w:r>
            <w:r w:rsidR="00526DC2">
              <w:rPr>
                <w:rFonts w:ascii="仿宋" w:eastAsia="仿宋" w:hAnsi="仿宋" w:hint="eastAsia"/>
                <w:color w:val="000000" w:themeColor="text1"/>
                <w:sz w:val="28"/>
                <w:szCs w:val="28"/>
              </w:rPr>
              <w:t>及</w:t>
            </w:r>
            <w:r w:rsidR="00526DC2" w:rsidRPr="0002425D">
              <w:rPr>
                <w:rFonts w:ascii="仿宋" w:eastAsia="仿宋" w:hAnsi="仿宋" w:hint="eastAsia"/>
                <w:color w:val="000000" w:themeColor="text1"/>
                <w:sz w:val="28"/>
                <w:szCs w:val="28"/>
              </w:rPr>
              <w:t>违法失信</w:t>
            </w:r>
            <w:r w:rsidR="004C3E70">
              <w:rPr>
                <w:rFonts w:ascii="仿宋" w:eastAsia="仿宋" w:hAnsi="仿宋" w:hint="eastAsia"/>
                <w:color w:val="000000" w:themeColor="text1"/>
                <w:sz w:val="28"/>
                <w:szCs w:val="28"/>
              </w:rPr>
              <w:t>等</w:t>
            </w:r>
            <w:r w:rsidR="00526DC2">
              <w:rPr>
                <w:rFonts w:ascii="仿宋" w:eastAsia="仿宋" w:hAnsi="仿宋" w:hint="eastAsia"/>
                <w:color w:val="000000" w:themeColor="text1"/>
                <w:sz w:val="28"/>
                <w:szCs w:val="28"/>
              </w:rPr>
              <w:t>信息</w:t>
            </w:r>
            <w:r w:rsidRPr="0002425D">
              <w:rPr>
                <w:rFonts w:ascii="仿宋" w:eastAsia="仿宋" w:hAnsi="仿宋" w:hint="eastAsia"/>
                <w:color w:val="000000" w:themeColor="text1"/>
                <w:sz w:val="28"/>
                <w:szCs w:val="28"/>
              </w:rPr>
              <w:t>，且无未改正的经营异常信息</w:t>
            </w:r>
            <w:r w:rsidR="004C3E70">
              <w:rPr>
                <w:rFonts w:ascii="仿宋" w:eastAsia="仿宋" w:hAnsi="仿宋" w:hint="eastAsia"/>
                <w:color w:val="000000" w:themeColor="text1"/>
                <w:sz w:val="28"/>
                <w:szCs w:val="28"/>
              </w:rPr>
              <w:t>、</w:t>
            </w:r>
            <w:r w:rsidRPr="0002425D">
              <w:rPr>
                <w:rFonts w:ascii="仿宋" w:eastAsia="仿宋" w:hAnsi="仿宋" w:hint="eastAsia"/>
                <w:color w:val="000000" w:themeColor="text1"/>
                <w:sz w:val="28"/>
                <w:szCs w:val="28"/>
              </w:rPr>
              <w:t>无违法失信记录。</w:t>
            </w:r>
          </w:p>
          <w:p w14:paraId="21F744CB" w14:textId="77777777" w:rsidR="00D74F9A" w:rsidRPr="00D74F9A" w:rsidRDefault="00743C75" w:rsidP="00D74F9A">
            <w:pPr>
              <w:keepLines/>
              <w:numPr>
                <w:ilvl w:val="0"/>
                <w:numId w:val="26"/>
              </w:numPr>
              <w:adjustRightInd w:val="0"/>
              <w:snapToGrid w:val="0"/>
              <w:spacing w:line="360" w:lineRule="auto"/>
              <w:ind w:left="814" w:hanging="814"/>
              <w:rPr>
                <w:rFonts w:ascii="仿宋" w:eastAsia="仿宋" w:hAnsi="仿宋"/>
                <w:sz w:val="28"/>
                <w:szCs w:val="28"/>
              </w:rPr>
            </w:pPr>
            <w:r w:rsidRPr="008336DA">
              <w:rPr>
                <w:rFonts w:ascii="仿宋" w:eastAsia="仿宋" w:hAnsi="仿宋" w:hint="eastAsia"/>
                <w:color w:val="000000" w:themeColor="text1"/>
                <w:sz w:val="28"/>
                <w:szCs w:val="28"/>
              </w:rPr>
              <w:lastRenderedPageBreak/>
              <w:t>参加本项目谈判的代表，必须是参加单位的法定代表人或持有法定代表人亲自签署的法人授权委托证明书的该单位员工。（提供法定代表人证明书、法人授权委托证明书，如单位法定代表人为本项目授权代表，则仅提供法定代表人证明书及身份证复印件）。（身份证原件备查，各类证明书需加盖公章）</w:t>
            </w:r>
          </w:p>
          <w:p w14:paraId="2616D5FF" w14:textId="77777777" w:rsidR="007C3529" w:rsidRDefault="00743C75" w:rsidP="00D74F9A">
            <w:pPr>
              <w:keepLines/>
              <w:numPr>
                <w:ilvl w:val="0"/>
                <w:numId w:val="26"/>
              </w:numPr>
              <w:adjustRightInd w:val="0"/>
              <w:snapToGrid w:val="0"/>
              <w:spacing w:line="360" w:lineRule="auto"/>
              <w:ind w:left="814" w:hanging="814"/>
              <w:rPr>
                <w:rFonts w:ascii="仿宋" w:eastAsia="仿宋" w:hAnsi="仿宋"/>
                <w:sz w:val="28"/>
                <w:szCs w:val="28"/>
              </w:rPr>
            </w:pPr>
            <w:r w:rsidRPr="008336DA">
              <w:rPr>
                <w:rFonts w:ascii="仿宋" w:eastAsia="仿宋" w:hAnsi="仿宋" w:hint="eastAsia"/>
                <w:color w:val="000000" w:themeColor="text1"/>
                <w:sz w:val="28"/>
                <w:szCs w:val="28"/>
              </w:rPr>
              <w:t>本项目不允许联合体投标。不得将项目整体或其中一部分分包、转包。</w:t>
            </w:r>
          </w:p>
        </w:tc>
        <w:tc>
          <w:tcPr>
            <w:tcW w:w="784" w:type="dxa"/>
            <w:vAlign w:val="center"/>
          </w:tcPr>
          <w:p w14:paraId="551C5E98" w14:textId="77777777" w:rsidR="007C3529" w:rsidRDefault="007C3529">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7C3529" w14:paraId="7FDBE9CA" w14:textId="77777777">
        <w:trPr>
          <w:jc w:val="center"/>
        </w:trPr>
        <w:tc>
          <w:tcPr>
            <w:tcW w:w="709" w:type="dxa"/>
            <w:vAlign w:val="center"/>
          </w:tcPr>
          <w:p w14:paraId="27A67B38" w14:textId="77777777" w:rsidR="007C3529" w:rsidRDefault="007C3529">
            <w:pPr>
              <w:pStyle w:val="af8"/>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t>2</w:t>
            </w:r>
          </w:p>
        </w:tc>
        <w:tc>
          <w:tcPr>
            <w:tcW w:w="1341" w:type="dxa"/>
            <w:vAlign w:val="center"/>
          </w:tcPr>
          <w:p w14:paraId="38D1CFE3" w14:textId="77777777" w:rsidR="007C3529" w:rsidRDefault="007C3529">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vAlign w:val="center"/>
          </w:tcPr>
          <w:p w14:paraId="64210850" w14:textId="77777777" w:rsidR="007C3529" w:rsidRDefault="000F7FAB">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本项目采用固定总价合同，</w:t>
            </w:r>
            <w:r w:rsidR="007C3529">
              <w:rPr>
                <w:rFonts w:ascii="仿宋" w:eastAsia="仿宋" w:hAnsi="仿宋" w:hint="eastAsia"/>
                <w:sz w:val="28"/>
                <w:szCs w:val="28"/>
              </w:rPr>
              <w:t>报价以人民币为结算币种，包括但不仅限于</w:t>
            </w:r>
            <w:r>
              <w:rPr>
                <w:rFonts w:ascii="仿宋" w:eastAsia="仿宋" w:hAnsi="仿宋" w:hint="eastAsia"/>
                <w:sz w:val="28"/>
                <w:szCs w:val="28"/>
              </w:rPr>
              <w:t>人工、税费等</w:t>
            </w:r>
            <w:r w:rsidR="007C3529">
              <w:rPr>
                <w:rFonts w:ascii="仿宋" w:eastAsia="仿宋" w:hAnsi="仿宋" w:hint="eastAsia"/>
                <w:sz w:val="28"/>
                <w:szCs w:val="28"/>
              </w:rPr>
              <w:t>完成本项目所需要</w:t>
            </w:r>
            <w:r>
              <w:rPr>
                <w:rFonts w:ascii="仿宋" w:eastAsia="仿宋" w:hAnsi="仿宋" w:hint="eastAsia"/>
                <w:sz w:val="28"/>
                <w:szCs w:val="28"/>
              </w:rPr>
              <w:t>的全部</w:t>
            </w:r>
            <w:r w:rsidR="007C3529">
              <w:rPr>
                <w:rFonts w:ascii="仿宋" w:eastAsia="仿宋" w:hAnsi="仿宋" w:hint="eastAsia"/>
                <w:sz w:val="28"/>
                <w:szCs w:val="28"/>
              </w:rPr>
              <w:t>费用。</w:t>
            </w:r>
          </w:p>
          <w:p w14:paraId="6248BE86" w14:textId="60665506" w:rsidR="007C3529" w:rsidRDefault="007C3529">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w:t>
            </w:r>
            <w:r w:rsidR="001363DA">
              <w:rPr>
                <w:rFonts w:ascii="仿宋" w:eastAsia="仿宋" w:hAnsi="仿宋" w:hint="eastAsia"/>
                <w:sz w:val="28"/>
                <w:szCs w:val="28"/>
              </w:rPr>
              <w:t>谈判</w:t>
            </w:r>
            <w:r>
              <w:rPr>
                <w:rFonts w:ascii="仿宋" w:eastAsia="仿宋" w:hAnsi="仿宋" w:hint="eastAsia"/>
                <w:sz w:val="28"/>
                <w:szCs w:val="28"/>
              </w:rPr>
              <w:t>的费用由</w:t>
            </w:r>
            <w:r w:rsidR="004C3E70">
              <w:rPr>
                <w:rFonts w:ascii="仿宋" w:eastAsia="仿宋" w:hAnsi="仿宋" w:hint="eastAsia"/>
                <w:sz w:val="28"/>
                <w:szCs w:val="28"/>
              </w:rPr>
              <w:t>参加</w:t>
            </w:r>
            <w:r>
              <w:rPr>
                <w:rFonts w:ascii="仿宋" w:eastAsia="仿宋" w:hAnsi="仿宋" w:hint="eastAsia"/>
                <w:sz w:val="28"/>
                <w:szCs w:val="28"/>
              </w:rPr>
              <w:t>单位自理。</w:t>
            </w:r>
          </w:p>
        </w:tc>
        <w:tc>
          <w:tcPr>
            <w:tcW w:w="784" w:type="dxa"/>
            <w:vAlign w:val="center"/>
          </w:tcPr>
          <w:p w14:paraId="1BC2163D" w14:textId="77777777" w:rsidR="00CD4129" w:rsidRDefault="007C3529">
            <w:pPr>
              <w:spacing w:beforeLines="50" w:before="156" w:afterLines="50" w:after="156"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7C3529" w14:paraId="5B54CEAF" w14:textId="77777777">
        <w:trPr>
          <w:jc w:val="center"/>
        </w:trPr>
        <w:tc>
          <w:tcPr>
            <w:tcW w:w="709" w:type="dxa"/>
            <w:vAlign w:val="center"/>
          </w:tcPr>
          <w:p w14:paraId="32A4DD19" w14:textId="77777777" w:rsidR="007C3529" w:rsidRDefault="007C3529">
            <w:pPr>
              <w:pStyle w:val="af8"/>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t>3</w:t>
            </w:r>
          </w:p>
        </w:tc>
        <w:tc>
          <w:tcPr>
            <w:tcW w:w="1341" w:type="dxa"/>
            <w:vAlign w:val="center"/>
          </w:tcPr>
          <w:p w14:paraId="79C2E584" w14:textId="77777777" w:rsidR="007C3529" w:rsidRDefault="007C3529">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vAlign w:val="center"/>
          </w:tcPr>
          <w:p w14:paraId="44EBE633" w14:textId="417B62A7" w:rsidR="007C3529" w:rsidRDefault="007C3529" w:rsidP="00743C75">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本项目控制金额为人民币</w:t>
            </w:r>
            <w:r w:rsidR="00743C75" w:rsidRPr="004C3E70">
              <w:rPr>
                <w:rFonts w:ascii="仿宋" w:eastAsia="仿宋" w:hAnsi="仿宋" w:hint="eastAsia"/>
                <w:sz w:val="28"/>
                <w:szCs w:val="28"/>
              </w:rPr>
              <w:t>15</w:t>
            </w:r>
            <w:r>
              <w:rPr>
                <w:rFonts w:ascii="仿宋" w:eastAsia="仿宋" w:hAnsi="仿宋" w:hint="eastAsia"/>
                <w:sz w:val="28"/>
                <w:szCs w:val="28"/>
              </w:rPr>
              <w:t>万元。参加单位的报价不可超出该项目控制金额要求，否则谈判响应文件视同偏离并作</w:t>
            </w:r>
            <w:r w:rsidR="001363DA">
              <w:rPr>
                <w:rFonts w:ascii="仿宋" w:eastAsia="仿宋" w:hAnsi="仿宋" w:hint="eastAsia"/>
                <w:sz w:val="28"/>
                <w:szCs w:val="28"/>
              </w:rPr>
              <w:t>废标</w:t>
            </w:r>
            <w:r>
              <w:rPr>
                <w:rFonts w:ascii="仿宋" w:eastAsia="仿宋" w:hAnsi="仿宋" w:hint="eastAsia"/>
                <w:sz w:val="28"/>
                <w:szCs w:val="28"/>
              </w:rPr>
              <w:t>处理。</w:t>
            </w:r>
          </w:p>
        </w:tc>
        <w:tc>
          <w:tcPr>
            <w:tcW w:w="784" w:type="dxa"/>
            <w:vAlign w:val="center"/>
          </w:tcPr>
          <w:p w14:paraId="28EB0613" w14:textId="77777777" w:rsidR="00CD4129" w:rsidRDefault="007C3529">
            <w:pPr>
              <w:spacing w:beforeLines="50" w:before="156" w:afterLines="50" w:after="156"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7C3529" w14:paraId="090C484F" w14:textId="77777777">
        <w:trPr>
          <w:jc w:val="center"/>
        </w:trPr>
        <w:tc>
          <w:tcPr>
            <w:tcW w:w="709" w:type="dxa"/>
            <w:vAlign w:val="center"/>
          </w:tcPr>
          <w:p w14:paraId="5F89E9DC" w14:textId="77777777" w:rsidR="007C3529" w:rsidRDefault="007C3529">
            <w:pPr>
              <w:pStyle w:val="af8"/>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t>4</w:t>
            </w:r>
          </w:p>
        </w:tc>
        <w:tc>
          <w:tcPr>
            <w:tcW w:w="1341" w:type="dxa"/>
            <w:vAlign w:val="center"/>
          </w:tcPr>
          <w:p w14:paraId="48DD9867" w14:textId="77777777" w:rsidR="007C3529" w:rsidRDefault="007C3529">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vAlign w:val="center"/>
          </w:tcPr>
          <w:p w14:paraId="782C8E71" w14:textId="77777777" w:rsidR="009F140D" w:rsidRDefault="007C3529">
            <w:pPr>
              <w:numPr>
                <w:ilvl w:val="0"/>
                <w:numId w:val="4"/>
              </w:numPr>
              <w:tabs>
                <w:tab w:val="left" w:pos="531"/>
              </w:tabs>
              <w:ind w:left="531" w:hanging="709"/>
              <w:rPr>
                <w:rFonts w:ascii="仿宋" w:eastAsia="仿宋" w:hAnsi="仿宋"/>
                <w:sz w:val="28"/>
                <w:szCs w:val="28"/>
              </w:rPr>
            </w:pPr>
            <w:r>
              <w:rPr>
                <w:rFonts w:ascii="仿宋" w:eastAsia="仿宋" w:hAnsi="仿宋" w:hint="eastAsia"/>
                <w:sz w:val="28"/>
                <w:szCs w:val="28"/>
              </w:rPr>
              <w:t>合同签订后，</w:t>
            </w:r>
            <w:r w:rsidR="00A728F2">
              <w:rPr>
                <w:rFonts w:ascii="仿宋" w:eastAsia="仿宋" w:hAnsi="仿宋" w:hint="eastAsia"/>
                <w:sz w:val="28"/>
                <w:szCs w:val="28"/>
              </w:rPr>
              <w:t>采购人</w:t>
            </w:r>
            <w:r>
              <w:rPr>
                <w:rFonts w:ascii="仿宋" w:eastAsia="仿宋" w:hAnsi="仿宋" w:hint="eastAsia"/>
                <w:sz w:val="28"/>
                <w:szCs w:val="28"/>
              </w:rPr>
              <w:t>向中选单位支付合同总金额的</w:t>
            </w:r>
            <w:r w:rsidR="00743C75">
              <w:rPr>
                <w:rFonts w:ascii="仿宋" w:eastAsia="仿宋" w:hAnsi="仿宋" w:hint="eastAsia"/>
                <w:sz w:val="28"/>
                <w:szCs w:val="28"/>
              </w:rPr>
              <w:t>5</w:t>
            </w:r>
            <w:r>
              <w:rPr>
                <w:rFonts w:ascii="仿宋" w:eastAsia="仿宋" w:hAnsi="仿宋"/>
                <w:sz w:val="28"/>
                <w:szCs w:val="28"/>
              </w:rPr>
              <w:t>0%</w:t>
            </w:r>
            <w:r w:rsidR="00743C75" w:rsidRPr="008336DA">
              <w:rPr>
                <w:rFonts w:ascii="仿宋" w:eastAsia="仿宋" w:hAnsi="仿宋" w:hint="eastAsia"/>
                <w:color w:val="000000" w:themeColor="text1"/>
                <w:sz w:val="28"/>
                <w:szCs w:val="28"/>
              </w:rPr>
              <w:t>作为</w:t>
            </w:r>
            <w:r w:rsidR="00A728F2">
              <w:rPr>
                <w:rFonts w:ascii="仿宋" w:eastAsia="仿宋" w:hAnsi="仿宋" w:hint="eastAsia"/>
                <w:color w:val="000000" w:themeColor="text1"/>
                <w:sz w:val="28"/>
                <w:szCs w:val="28"/>
              </w:rPr>
              <w:t>实施该项目的定金</w:t>
            </w:r>
            <w:r w:rsidR="00A728F2">
              <w:rPr>
                <w:rFonts w:ascii="仿宋" w:eastAsia="仿宋" w:hAnsi="仿宋" w:hint="eastAsia"/>
                <w:sz w:val="28"/>
                <w:szCs w:val="28"/>
              </w:rPr>
              <w:t>。</w:t>
            </w:r>
          </w:p>
          <w:p w14:paraId="60617BE3" w14:textId="02767B98" w:rsidR="007C3529" w:rsidRDefault="007C3529">
            <w:pPr>
              <w:numPr>
                <w:ilvl w:val="0"/>
                <w:numId w:val="4"/>
              </w:numPr>
              <w:tabs>
                <w:tab w:val="left" w:pos="531"/>
              </w:tabs>
              <w:ind w:left="531" w:hanging="709"/>
              <w:rPr>
                <w:rFonts w:ascii="仿宋" w:eastAsia="仿宋" w:hAnsi="仿宋"/>
                <w:sz w:val="28"/>
                <w:szCs w:val="28"/>
              </w:rPr>
            </w:pPr>
            <w:r>
              <w:rPr>
                <w:rFonts w:ascii="仿宋" w:eastAsia="仿宋" w:hAnsi="仿宋" w:hint="eastAsia"/>
                <w:sz w:val="28"/>
                <w:szCs w:val="28"/>
              </w:rPr>
              <w:t>全部</w:t>
            </w:r>
            <w:r w:rsidR="00A728F2">
              <w:rPr>
                <w:rFonts w:ascii="仿宋" w:eastAsia="仿宋" w:hAnsi="仿宋" w:hint="eastAsia"/>
                <w:sz w:val="28"/>
                <w:szCs w:val="28"/>
              </w:rPr>
              <w:t>标准化文件</w:t>
            </w:r>
            <w:r>
              <w:rPr>
                <w:rFonts w:ascii="仿宋" w:eastAsia="仿宋" w:hAnsi="仿宋" w:hint="eastAsia"/>
                <w:sz w:val="28"/>
                <w:szCs w:val="28"/>
              </w:rPr>
              <w:t>完成</w:t>
            </w:r>
            <w:r w:rsidR="009F140D">
              <w:rPr>
                <w:rFonts w:ascii="仿宋" w:eastAsia="仿宋" w:hAnsi="仿宋" w:hint="eastAsia"/>
                <w:sz w:val="28"/>
                <w:szCs w:val="28"/>
              </w:rPr>
              <w:t>，</w:t>
            </w:r>
            <w:r w:rsidR="00A728F2">
              <w:rPr>
                <w:rFonts w:ascii="仿宋" w:eastAsia="仿宋" w:hAnsi="仿宋" w:hint="eastAsia"/>
                <w:sz w:val="28"/>
                <w:szCs w:val="28"/>
              </w:rPr>
              <w:t>由中选单位代理</w:t>
            </w:r>
            <w:r w:rsidR="009F140D" w:rsidRPr="009F140D">
              <w:rPr>
                <w:rFonts w:ascii="仿宋" w:eastAsia="仿宋" w:hAnsi="仿宋" w:hint="eastAsia"/>
                <w:sz w:val="28"/>
                <w:szCs w:val="28"/>
              </w:rPr>
              <w:t>申报</w:t>
            </w:r>
            <w:r w:rsidR="00A728F2" w:rsidRPr="00A728F2">
              <w:rPr>
                <w:rFonts w:ascii="仿宋" w:eastAsia="仿宋" w:hAnsi="仿宋" w:hint="eastAsia"/>
                <w:sz w:val="28"/>
                <w:szCs w:val="28"/>
              </w:rPr>
              <w:t>安全生产标准化</w:t>
            </w:r>
            <w:r w:rsidR="00A728F2" w:rsidRPr="004C3E70">
              <w:rPr>
                <w:rFonts w:ascii="仿宋" w:eastAsia="仿宋" w:hAnsi="仿宋" w:hint="eastAsia"/>
                <w:sz w:val="28"/>
                <w:szCs w:val="28"/>
              </w:rPr>
              <w:t>二级</w:t>
            </w:r>
            <w:r w:rsidR="009F140D" w:rsidRPr="009F140D">
              <w:rPr>
                <w:rFonts w:ascii="仿宋" w:eastAsia="仿宋" w:hAnsi="仿宋" w:hint="eastAsia"/>
                <w:sz w:val="28"/>
                <w:szCs w:val="28"/>
              </w:rPr>
              <w:t>评审</w:t>
            </w:r>
            <w:r w:rsidR="009F140D">
              <w:rPr>
                <w:rFonts w:ascii="仿宋" w:eastAsia="仿宋" w:hAnsi="仿宋" w:hint="eastAsia"/>
                <w:sz w:val="28"/>
                <w:szCs w:val="28"/>
              </w:rPr>
              <w:t>并</w:t>
            </w:r>
            <w:r w:rsidR="009F140D" w:rsidRPr="009F140D">
              <w:rPr>
                <w:rFonts w:ascii="仿宋" w:eastAsia="仿宋" w:hAnsi="仿宋" w:hint="eastAsia"/>
                <w:sz w:val="28"/>
                <w:szCs w:val="28"/>
              </w:rPr>
              <w:t>获取证书</w:t>
            </w:r>
            <w:r w:rsidR="009F140D">
              <w:rPr>
                <w:rFonts w:ascii="仿宋" w:eastAsia="仿宋" w:hAnsi="仿宋" w:hint="eastAsia"/>
                <w:sz w:val="28"/>
                <w:szCs w:val="28"/>
              </w:rPr>
              <w:t>后，</w:t>
            </w:r>
            <w:r w:rsidR="00A728F2">
              <w:rPr>
                <w:rFonts w:ascii="仿宋" w:eastAsia="仿宋" w:hAnsi="仿宋" w:hint="eastAsia"/>
                <w:sz w:val="28"/>
                <w:szCs w:val="28"/>
              </w:rPr>
              <w:t>采购人</w:t>
            </w:r>
            <w:r>
              <w:rPr>
                <w:rFonts w:ascii="仿宋" w:eastAsia="仿宋" w:hAnsi="仿宋" w:hint="eastAsia"/>
                <w:sz w:val="28"/>
                <w:szCs w:val="28"/>
              </w:rPr>
              <w:t>支付合同总金额的</w:t>
            </w:r>
            <w:r w:rsidR="00743C75">
              <w:rPr>
                <w:rFonts w:ascii="仿宋" w:eastAsia="仿宋" w:hAnsi="仿宋" w:hint="eastAsia"/>
                <w:sz w:val="28"/>
                <w:szCs w:val="28"/>
              </w:rPr>
              <w:t>5</w:t>
            </w:r>
            <w:r>
              <w:rPr>
                <w:rFonts w:ascii="仿宋" w:eastAsia="仿宋" w:hAnsi="仿宋"/>
                <w:sz w:val="28"/>
                <w:szCs w:val="28"/>
              </w:rPr>
              <w:t>0%</w:t>
            </w:r>
            <w:r w:rsidR="00A728F2">
              <w:rPr>
                <w:rFonts w:ascii="仿宋" w:eastAsia="仿宋" w:hAnsi="仿宋" w:hint="eastAsia"/>
                <w:sz w:val="28"/>
                <w:szCs w:val="28"/>
              </w:rPr>
              <w:t>款项。</w:t>
            </w:r>
          </w:p>
          <w:p w14:paraId="16DA909B" w14:textId="77777777" w:rsidR="007C3529" w:rsidRDefault="007C3529">
            <w:pPr>
              <w:numPr>
                <w:ilvl w:val="0"/>
                <w:numId w:val="4"/>
              </w:numPr>
              <w:tabs>
                <w:tab w:val="left" w:pos="531"/>
              </w:tabs>
              <w:ind w:left="531" w:hanging="709"/>
              <w:rPr>
                <w:rFonts w:ascii="仿宋" w:eastAsia="仿宋" w:hAnsi="仿宋"/>
                <w:sz w:val="28"/>
                <w:szCs w:val="28"/>
              </w:rPr>
            </w:pPr>
            <w:r>
              <w:rPr>
                <w:rFonts w:ascii="仿宋" w:eastAsia="仿宋" w:hAnsi="仿宋" w:hint="eastAsia"/>
                <w:sz w:val="28"/>
                <w:szCs w:val="28"/>
              </w:rPr>
              <w:t>有关付款详细事宜</w:t>
            </w:r>
            <w:r w:rsidR="00A728F2">
              <w:rPr>
                <w:rFonts w:ascii="仿宋" w:eastAsia="仿宋" w:hAnsi="仿宋" w:hint="eastAsia"/>
                <w:sz w:val="28"/>
                <w:szCs w:val="28"/>
              </w:rPr>
              <w:t>，</w:t>
            </w:r>
            <w:r>
              <w:rPr>
                <w:rFonts w:ascii="仿宋" w:eastAsia="仿宋" w:hAnsi="仿宋" w:hint="eastAsia"/>
                <w:sz w:val="28"/>
                <w:szCs w:val="28"/>
              </w:rPr>
              <w:t>以合同条款为准。</w:t>
            </w:r>
          </w:p>
        </w:tc>
        <w:tc>
          <w:tcPr>
            <w:tcW w:w="784" w:type="dxa"/>
            <w:vAlign w:val="center"/>
          </w:tcPr>
          <w:p w14:paraId="59EA3551" w14:textId="77777777" w:rsidR="00CD4129" w:rsidRDefault="007C3529">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7C3529" w14:paraId="37304F2A" w14:textId="77777777">
        <w:trPr>
          <w:trHeight w:val="70"/>
          <w:jc w:val="center"/>
        </w:trPr>
        <w:tc>
          <w:tcPr>
            <w:tcW w:w="709" w:type="dxa"/>
            <w:vAlign w:val="center"/>
          </w:tcPr>
          <w:p w14:paraId="373EB70C" w14:textId="77777777" w:rsidR="007C3529" w:rsidRDefault="007C3529">
            <w:pPr>
              <w:pStyle w:val="af8"/>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t>5</w:t>
            </w:r>
          </w:p>
        </w:tc>
        <w:tc>
          <w:tcPr>
            <w:tcW w:w="1341" w:type="dxa"/>
            <w:vAlign w:val="center"/>
          </w:tcPr>
          <w:p w14:paraId="7C01119C" w14:textId="77777777" w:rsidR="007C3529" w:rsidRDefault="007C3529">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vAlign w:val="center"/>
          </w:tcPr>
          <w:p w14:paraId="500D8E19" w14:textId="2CBC63FA" w:rsidR="007C3529" w:rsidRDefault="007C3529" w:rsidP="009F140D">
            <w:pPr>
              <w:spacing w:line="360" w:lineRule="auto"/>
              <w:jc w:val="left"/>
              <w:rPr>
                <w:rFonts w:ascii="仿宋" w:eastAsia="仿宋" w:hAnsi="仿宋"/>
                <w:sz w:val="28"/>
                <w:szCs w:val="28"/>
              </w:rPr>
            </w:pPr>
            <w:r>
              <w:rPr>
                <w:rFonts w:ascii="仿宋" w:eastAsia="仿宋" w:hAnsi="仿宋" w:hint="eastAsia"/>
                <w:sz w:val="28"/>
                <w:szCs w:val="28"/>
              </w:rPr>
              <w:t>合同签订后</w:t>
            </w:r>
            <w:r w:rsidR="009F140D">
              <w:rPr>
                <w:rFonts w:ascii="仿宋" w:eastAsia="仿宋" w:hAnsi="仿宋" w:hint="eastAsia"/>
                <w:sz w:val="28"/>
                <w:szCs w:val="28"/>
              </w:rPr>
              <w:t>3</w:t>
            </w:r>
            <w:r>
              <w:rPr>
                <w:rFonts w:ascii="仿宋" w:eastAsia="仿宋" w:hAnsi="仿宋" w:hint="eastAsia"/>
                <w:sz w:val="28"/>
                <w:szCs w:val="28"/>
              </w:rPr>
              <w:t>个月内完成</w:t>
            </w:r>
            <w:r w:rsidR="004C3E70">
              <w:rPr>
                <w:rFonts w:ascii="仿宋" w:eastAsia="仿宋" w:hAnsi="仿宋" w:hint="eastAsia"/>
                <w:sz w:val="28"/>
                <w:szCs w:val="28"/>
              </w:rPr>
              <w:t>成果</w:t>
            </w:r>
            <w:r>
              <w:rPr>
                <w:rFonts w:ascii="仿宋" w:eastAsia="仿宋" w:hAnsi="仿宋" w:hint="eastAsia"/>
                <w:sz w:val="28"/>
                <w:szCs w:val="28"/>
              </w:rPr>
              <w:t>交付</w:t>
            </w:r>
            <w:r w:rsidR="00A728F2">
              <w:rPr>
                <w:rFonts w:ascii="仿宋" w:eastAsia="仿宋" w:hAnsi="仿宋" w:hint="eastAsia"/>
                <w:sz w:val="28"/>
                <w:szCs w:val="28"/>
              </w:rPr>
              <w:t>、</w:t>
            </w:r>
            <w:r w:rsidR="009F140D">
              <w:rPr>
                <w:rFonts w:ascii="仿宋" w:eastAsia="仿宋" w:hAnsi="仿宋" w:hint="eastAsia"/>
                <w:sz w:val="28"/>
                <w:szCs w:val="28"/>
              </w:rPr>
              <w:t>通过</w:t>
            </w:r>
            <w:r>
              <w:rPr>
                <w:rFonts w:ascii="仿宋" w:eastAsia="仿宋" w:hAnsi="仿宋" w:hint="eastAsia"/>
                <w:sz w:val="28"/>
                <w:szCs w:val="28"/>
              </w:rPr>
              <w:t>评审</w:t>
            </w:r>
            <w:r w:rsidR="009F140D">
              <w:rPr>
                <w:rFonts w:ascii="仿宋" w:eastAsia="仿宋" w:hAnsi="仿宋" w:hint="eastAsia"/>
                <w:sz w:val="28"/>
                <w:szCs w:val="28"/>
              </w:rPr>
              <w:t>并获取等级证书</w:t>
            </w:r>
            <w:r>
              <w:rPr>
                <w:rFonts w:ascii="仿宋" w:eastAsia="仿宋" w:hAnsi="仿宋" w:hint="eastAsia"/>
                <w:sz w:val="28"/>
                <w:szCs w:val="28"/>
              </w:rPr>
              <w:t>。</w:t>
            </w:r>
          </w:p>
        </w:tc>
        <w:tc>
          <w:tcPr>
            <w:tcW w:w="784" w:type="dxa"/>
            <w:vAlign w:val="center"/>
          </w:tcPr>
          <w:p w14:paraId="33113BCF" w14:textId="77777777" w:rsidR="00CD4129" w:rsidRDefault="007C3529">
            <w:pPr>
              <w:spacing w:beforeLines="50" w:before="156" w:afterLines="50" w:after="156" w:line="400" w:lineRule="exact"/>
              <w:jc w:val="center"/>
              <w:rPr>
                <w:rFonts w:ascii="仿宋" w:eastAsia="仿宋" w:hAnsi="仿宋"/>
                <w:b/>
                <w:bCs/>
                <w:sz w:val="28"/>
                <w:szCs w:val="28"/>
              </w:rPr>
            </w:pPr>
            <w:r>
              <w:rPr>
                <w:rFonts w:ascii="仿宋" w:eastAsia="仿宋" w:hAnsi="仿宋" w:hint="eastAsia"/>
                <w:sz w:val="28"/>
                <w:szCs w:val="28"/>
              </w:rPr>
              <w:t>不可偏离</w:t>
            </w:r>
          </w:p>
        </w:tc>
      </w:tr>
      <w:tr w:rsidR="007C3529" w14:paraId="085C098B" w14:textId="77777777">
        <w:trPr>
          <w:jc w:val="center"/>
        </w:trPr>
        <w:tc>
          <w:tcPr>
            <w:tcW w:w="709" w:type="dxa"/>
            <w:vAlign w:val="center"/>
          </w:tcPr>
          <w:p w14:paraId="5359C55D" w14:textId="77777777" w:rsidR="007C3529" w:rsidRDefault="007C3529">
            <w:pPr>
              <w:pStyle w:val="af8"/>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t>6</w:t>
            </w:r>
          </w:p>
        </w:tc>
        <w:tc>
          <w:tcPr>
            <w:tcW w:w="1341" w:type="dxa"/>
            <w:vAlign w:val="center"/>
          </w:tcPr>
          <w:p w14:paraId="35F56916" w14:textId="16703802" w:rsidR="007C3529" w:rsidRDefault="007C3529" w:rsidP="003530F6">
            <w:pPr>
              <w:spacing w:line="360" w:lineRule="auto"/>
              <w:jc w:val="center"/>
              <w:rPr>
                <w:rFonts w:ascii="仿宋" w:eastAsia="仿宋" w:hAnsi="仿宋"/>
                <w:sz w:val="28"/>
                <w:szCs w:val="28"/>
              </w:rPr>
            </w:pPr>
            <w:r>
              <w:rPr>
                <w:rFonts w:ascii="仿宋" w:eastAsia="仿宋" w:hAnsi="仿宋" w:hint="eastAsia"/>
                <w:sz w:val="28"/>
                <w:szCs w:val="28"/>
              </w:rPr>
              <w:t>项目负责人要求</w:t>
            </w:r>
          </w:p>
        </w:tc>
        <w:tc>
          <w:tcPr>
            <w:tcW w:w="7438" w:type="dxa"/>
            <w:vAlign w:val="center"/>
          </w:tcPr>
          <w:p w14:paraId="22CD44D7" w14:textId="6A216AA2" w:rsidR="007C3529" w:rsidRDefault="007C3529">
            <w:pPr>
              <w:numPr>
                <w:ilvl w:val="0"/>
                <w:numId w:val="5"/>
              </w:numPr>
              <w:tabs>
                <w:tab w:val="left" w:pos="531"/>
              </w:tabs>
              <w:ind w:left="531" w:hanging="709"/>
              <w:rPr>
                <w:rFonts w:ascii="仿宋" w:eastAsia="仿宋" w:hAnsi="仿宋"/>
                <w:sz w:val="28"/>
                <w:szCs w:val="28"/>
              </w:rPr>
            </w:pPr>
            <w:r>
              <w:rPr>
                <w:rFonts w:ascii="仿宋" w:eastAsia="仿宋" w:hAnsi="仿宋" w:hint="eastAsia"/>
                <w:sz w:val="28"/>
                <w:szCs w:val="28"/>
              </w:rPr>
              <w:t>参加单位须指定项目负责人负责联络协调及跟进该项目具体实施，并提供包括但不仅限于该负责人的如下信</w:t>
            </w:r>
            <w:r>
              <w:rPr>
                <w:rFonts w:ascii="仿宋" w:eastAsia="仿宋" w:hAnsi="仿宋" w:hint="eastAsia"/>
                <w:sz w:val="28"/>
                <w:szCs w:val="28"/>
              </w:rPr>
              <w:lastRenderedPageBreak/>
              <w:t>息：姓名、职务、职称或执业资格</w:t>
            </w:r>
            <w:r w:rsidR="000E4315" w:rsidRPr="004C3E70">
              <w:rPr>
                <w:rFonts w:ascii="仿宋" w:eastAsia="仿宋" w:hAnsi="仿宋"/>
                <w:sz w:val="28"/>
                <w:szCs w:val="28"/>
              </w:rPr>
              <w:t>(注册安全评价师</w:t>
            </w:r>
            <w:r w:rsidR="00F6651C" w:rsidRPr="004C3E70">
              <w:rPr>
                <w:rFonts w:ascii="仿宋" w:eastAsia="仿宋" w:hAnsi="仿宋" w:hint="eastAsia"/>
                <w:sz w:val="28"/>
                <w:szCs w:val="28"/>
              </w:rPr>
              <w:t>或</w:t>
            </w:r>
            <w:r w:rsidR="000E4315" w:rsidRPr="004C3E70">
              <w:rPr>
                <w:rFonts w:ascii="仿宋" w:eastAsia="仿宋" w:hAnsi="仿宋"/>
                <w:sz w:val="28"/>
                <w:szCs w:val="28"/>
              </w:rPr>
              <w:t>注册安全工程师)</w:t>
            </w:r>
            <w:r>
              <w:rPr>
                <w:rFonts w:ascii="仿宋" w:eastAsia="仿宋" w:hAnsi="仿宋" w:hint="eastAsia"/>
                <w:sz w:val="28"/>
                <w:szCs w:val="28"/>
              </w:rPr>
              <w:t>、联系电话、</w:t>
            </w:r>
            <w:r w:rsidR="009F140D" w:rsidRPr="008336DA">
              <w:rPr>
                <w:rFonts w:ascii="仿宋" w:eastAsia="仿宋" w:hAnsi="仿宋" w:hint="eastAsia"/>
                <w:color w:val="000000" w:themeColor="text1"/>
                <w:sz w:val="28"/>
                <w:szCs w:val="28"/>
              </w:rPr>
              <w:t>及参与类似项目的业绩履历简介等信息</w:t>
            </w:r>
            <w:r>
              <w:rPr>
                <w:rFonts w:ascii="仿宋" w:eastAsia="仿宋" w:hAnsi="仿宋" w:hint="eastAsia"/>
                <w:sz w:val="28"/>
                <w:szCs w:val="28"/>
              </w:rPr>
              <w:t>。</w:t>
            </w:r>
          </w:p>
          <w:p w14:paraId="37D6A966" w14:textId="21D5F2F4" w:rsidR="002526BD" w:rsidRDefault="003530F6" w:rsidP="005A4D61">
            <w:pPr>
              <w:numPr>
                <w:ilvl w:val="0"/>
                <w:numId w:val="5"/>
              </w:numPr>
              <w:tabs>
                <w:tab w:val="left" w:pos="531"/>
              </w:tabs>
              <w:ind w:left="531" w:hanging="709"/>
              <w:rPr>
                <w:rFonts w:ascii="仿宋" w:eastAsia="仿宋" w:hAnsi="仿宋"/>
                <w:sz w:val="28"/>
                <w:szCs w:val="28"/>
              </w:rPr>
            </w:pPr>
            <w:r>
              <w:rPr>
                <w:rFonts w:ascii="仿宋" w:eastAsia="仿宋" w:hAnsi="仿宋" w:hint="eastAsia"/>
                <w:sz w:val="28"/>
                <w:szCs w:val="28"/>
              </w:rPr>
              <w:t>项目负责人</w:t>
            </w:r>
            <w:r w:rsidR="004C3E70">
              <w:rPr>
                <w:rFonts w:ascii="仿宋" w:eastAsia="仿宋" w:hAnsi="仿宋" w:hint="eastAsia"/>
                <w:sz w:val="28"/>
                <w:szCs w:val="28"/>
              </w:rPr>
              <w:t>具有丰富的</w:t>
            </w:r>
            <w:r w:rsidR="00BC54C4" w:rsidRPr="00BC54C4">
              <w:rPr>
                <w:rFonts w:ascii="仿宋" w:eastAsia="仿宋" w:hAnsi="仿宋" w:hint="eastAsia"/>
                <w:color w:val="000000" w:themeColor="text1"/>
                <w:sz w:val="28"/>
                <w:szCs w:val="28"/>
              </w:rPr>
              <w:t>安全生产标准化建立</w:t>
            </w:r>
            <w:r w:rsidR="007C3529">
              <w:rPr>
                <w:rFonts w:ascii="仿宋" w:eastAsia="仿宋" w:hAnsi="仿宋" w:hint="eastAsia"/>
                <w:sz w:val="28"/>
                <w:szCs w:val="28"/>
              </w:rPr>
              <w:t>咨询服务</w:t>
            </w:r>
            <w:r w:rsidR="004C3E70">
              <w:rPr>
                <w:rFonts w:ascii="仿宋" w:eastAsia="仿宋" w:hAnsi="仿宋" w:hint="eastAsia"/>
                <w:sz w:val="28"/>
                <w:szCs w:val="28"/>
              </w:rPr>
              <w:t>经验</w:t>
            </w:r>
            <w:r w:rsidR="00965ECD">
              <w:rPr>
                <w:rFonts w:ascii="仿宋" w:eastAsia="仿宋" w:hAnsi="仿宋" w:hint="eastAsia"/>
                <w:sz w:val="28"/>
                <w:szCs w:val="28"/>
              </w:rPr>
              <w:t>（提供</w:t>
            </w:r>
            <w:r w:rsidR="00803C92">
              <w:rPr>
                <w:rFonts w:ascii="仿宋" w:eastAsia="仿宋" w:hAnsi="仿宋" w:hint="eastAsia"/>
                <w:sz w:val="28"/>
                <w:szCs w:val="28"/>
              </w:rPr>
              <w:t>相应的</w:t>
            </w:r>
            <w:r w:rsidR="00965ECD">
              <w:rPr>
                <w:rFonts w:ascii="仿宋" w:eastAsia="仿宋" w:hAnsi="仿宋" w:hint="eastAsia"/>
                <w:sz w:val="28"/>
                <w:szCs w:val="28"/>
              </w:rPr>
              <w:t>合同</w:t>
            </w:r>
            <w:r w:rsidR="00803C92">
              <w:rPr>
                <w:rFonts w:ascii="仿宋" w:eastAsia="仿宋" w:hAnsi="仿宋" w:hint="eastAsia"/>
                <w:sz w:val="28"/>
                <w:szCs w:val="28"/>
              </w:rPr>
              <w:t>关键页</w:t>
            </w:r>
            <w:r w:rsidR="002A7B08">
              <w:rPr>
                <w:rFonts w:ascii="仿宋" w:eastAsia="仿宋" w:hAnsi="仿宋" w:hint="eastAsia"/>
                <w:sz w:val="28"/>
                <w:szCs w:val="28"/>
              </w:rPr>
              <w:t>复印件并加盖参加单位公章</w:t>
            </w:r>
            <w:r w:rsidR="00965ECD">
              <w:rPr>
                <w:rFonts w:ascii="仿宋" w:eastAsia="仿宋" w:hAnsi="仿宋" w:hint="eastAsia"/>
                <w:sz w:val="28"/>
                <w:szCs w:val="28"/>
              </w:rPr>
              <w:t>）</w:t>
            </w:r>
            <w:r w:rsidR="007C3529">
              <w:rPr>
                <w:rFonts w:ascii="仿宋" w:eastAsia="仿宋" w:hAnsi="仿宋" w:hint="eastAsia"/>
                <w:sz w:val="28"/>
                <w:szCs w:val="28"/>
              </w:rPr>
              <w:t>。</w:t>
            </w:r>
          </w:p>
        </w:tc>
        <w:tc>
          <w:tcPr>
            <w:tcW w:w="784" w:type="dxa"/>
            <w:vAlign w:val="center"/>
          </w:tcPr>
          <w:p w14:paraId="412D77DC" w14:textId="77777777" w:rsidR="007C3529" w:rsidRDefault="007C3529" w:rsidP="004566B3">
            <w:pPr>
              <w:spacing w:beforeLines="50" w:before="156" w:afterLines="50" w:after="156" w:line="360" w:lineRule="auto"/>
              <w:jc w:val="center"/>
              <w:rPr>
                <w:rFonts w:ascii="仿宋" w:eastAsia="仿宋" w:hAnsi="仿宋"/>
                <w:b/>
                <w:bCs/>
                <w:sz w:val="28"/>
                <w:szCs w:val="28"/>
              </w:rPr>
            </w:pPr>
            <w:r>
              <w:rPr>
                <w:rFonts w:ascii="仿宋" w:eastAsia="仿宋" w:hAnsi="仿宋" w:hint="eastAsia"/>
                <w:sz w:val="28"/>
                <w:szCs w:val="28"/>
              </w:rPr>
              <w:lastRenderedPageBreak/>
              <w:t>不可</w:t>
            </w:r>
            <w:r>
              <w:rPr>
                <w:rFonts w:ascii="仿宋" w:eastAsia="仿宋" w:hAnsi="仿宋" w:hint="eastAsia"/>
                <w:sz w:val="28"/>
                <w:szCs w:val="28"/>
              </w:rPr>
              <w:lastRenderedPageBreak/>
              <w:t>偏离</w:t>
            </w:r>
          </w:p>
        </w:tc>
      </w:tr>
      <w:tr w:rsidR="007C3529" w14:paraId="200170A6" w14:textId="77777777">
        <w:trPr>
          <w:jc w:val="center"/>
        </w:trPr>
        <w:tc>
          <w:tcPr>
            <w:tcW w:w="709" w:type="dxa"/>
            <w:vAlign w:val="center"/>
          </w:tcPr>
          <w:p w14:paraId="4DE6CC12" w14:textId="77777777" w:rsidR="007C3529" w:rsidRDefault="007C3529">
            <w:pPr>
              <w:pStyle w:val="af8"/>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lastRenderedPageBreak/>
              <w:t>7</w:t>
            </w:r>
          </w:p>
        </w:tc>
        <w:tc>
          <w:tcPr>
            <w:tcW w:w="1341" w:type="dxa"/>
            <w:vAlign w:val="center"/>
          </w:tcPr>
          <w:p w14:paraId="2A2FBFAF" w14:textId="77777777" w:rsidR="007C3529" w:rsidRDefault="007C3529">
            <w:pPr>
              <w:spacing w:line="360" w:lineRule="auto"/>
              <w:rPr>
                <w:rFonts w:ascii="仿宋" w:eastAsia="仿宋" w:hAnsi="仿宋"/>
                <w:sz w:val="28"/>
                <w:szCs w:val="28"/>
              </w:rPr>
            </w:pPr>
            <w:r>
              <w:rPr>
                <w:rFonts w:ascii="仿宋" w:eastAsia="仿宋" w:hAnsi="仿宋" w:hint="eastAsia"/>
                <w:sz w:val="28"/>
                <w:szCs w:val="28"/>
              </w:rPr>
              <w:t>知识产权保护</w:t>
            </w:r>
          </w:p>
        </w:tc>
        <w:tc>
          <w:tcPr>
            <w:tcW w:w="7438" w:type="dxa"/>
            <w:vAlign w:val="center"/>
          </w:tcPr>
          <w:p w14:paraId="04D95AB2" w14:textId="77777777" w:rsidR="007C3529" w:rsidRDefault="007C3529">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项目所有成果版权归</w:t>
            </w:r>
            <w:r w:rsidR="00921CAD">
              <w:rPr>
                <w:rFonts w:ascii="仿宋" w:eastAsia="仿宋" w:hAnsi="仿宋" w:hint="eastAsia"/>
                <w:sz w:val="28"/>
                <w:szCs w:val="28"/>
              </w:rPr>
              <w:t>采购人</w:t>
            </w:r>
            <w:r>
              <w:rPr>
                <w:rFonts w:ascii="仿宋" w:eastAsia="仿宋" w:hAnsi="仿宋" w:hint="eastAsia"/>
                <w:sz w:val="28"/>
                <w:szCs w:val="28"/>
              </w:rPr>
              <w:t>所有。</w:t>
            </w:r>
          </w:p>
          <w:p w14:paraId="21790208" w14:textId="2B1A854F" w:rsidR="007C3529" w:rsidRDefault="007C3529" w:rsidP="00765F29">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参加单位必须对编制内容拥有原创知识产权，不得有模仿、抄袭等侵权行为。</w:t>
            </w:r>
            <w:r w:rsidR="004A3AA3">
              <w:rPr>
                <w:rFonts w:ascii="仿宋" w:eastAsia="仿宋" w:hAnsi="仿宋" w:hint="eastAsia"/>
                <w:sz w:val="28"/>
                <w:szCs w:val="28"/>
              </w:rPr>
              <w:t>采购人</w:t>
            </w:r>
            <w:r>
              <w:rPr>
                <w:rFonts w:ascii="仿宋" w:eastAsia="仿宋" w:hAnsi="仿宋" w:hint="eastAsia"/>
                <w:sz w:val="28"/>
                <w:szCs w:val="28"/>
              </w:rPr>
              <w:t>在使用项目成果的任何一部分时，免受第三方提出的涉及侵犯其知识产权的</w:t>
            </w:r>
            <w:r w:rsidR="004C3E70">
              <w:rPr>
                <w:rFonts w:ascii="仿宋" w:eastAsia="仿宋" w:hAnsi="仿宋" w:hint="eastAsia"/>
                <w:sz w:val="28"/>
                <w:szCs w:val="28"/>
              </w:rPr>
              <w:t>诉讼</w:t>
            </w:r>
            <w:r>
              <w:rPr>
                <w:rFonts w:ascii="仿宋" w:eastAsia="仿宋" w:hAnsi="仿宋" w:hint="eastAsia"/>
                <w:sz w:val="28"/>
                <w:szCs w:val="28"/>
              </w:rPr>
              <w:t>；由此所带来的任何法律和经济赔偿责任全部由参加单位自行承担。</w:t>
            </w:r>
          </w:p>
        </w:tc>
        <w:tc>
          <w:tcPr>
            <w:tcW w:w="784" w:type="dxa"/>
            <w:vAlign w:val="center"/>
          </w:tcPr>
          <w:p w14:paraId="3A4FBC8E" w14:textId="77777777" w:rsidR="00CD4129" w:rsidRDefault="007C3529">
            <w:pPr>
              <w:spacing w:beforeLines="50" w:before="156" w:afterLines="50" w:after="156"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7C3529" w14:paraId="4FE3B9C1" w14:textId="77777777">
        <w:trPr>
          <w:trHeight w:val="572"/>
          <w:jc w:val="center"/>
        </w:trPr>
        <w:tc>
          <w:tcPr>
            <w:tcW w:w="10272" w:type="dxa"/>
            <w:gridSpan w:val="4"/>
            <w:vAlign w:val="center"/>
          </w:tcPr>
          <w:p w14:paraId="724B5AB5" w14:textId="77777777" w:rsidR="007C3529" w:rsidRDefault="007C3529">
            <w:pPr>
              <w:spacing w:line="360" w:lineRule="auto"/>
              <w:jc w:val="center"/>
              <w:rPr>
                <w:rFonts w:ascii="仿宋" w:eastAsia="仿宋" w:hAnsi="仿宋"/>
                <w:b/>
                <w:sz w:val="28"/>
                <w:szCs w:val="28"/>
              </w:rPr>
            </w:pPr>
            <w:r>
              <w:rPr>
                <w:rFonts w:ascii="仿宋" w:eastAsia="仿宋" w:hAnsi="仿宋" w:hint="eastAsia"/>
                <w:b/>
                <w:sz w:val="28"/>
                <w:szCs w:val="28"/>
              </w:rPr>
              <w:t>（二）技术</w:t>
            </w:r>
            <w:r>
              <w:rPr>
                <w:rFonts w:ascii="仿宋" w:eastAsia="仿宋" w:hAnsi="仿宋"/>
                <w:b/>
                <w:sz w:val="28"/>
                <w:szCs w:val="28"/>
              </w:rPr>
              <w:t>/</w:t>
            </w:r>
            <w:r>
              <w:rPr>
                <w:rFonts w:ascii="仿宋" w:eastAsia="仿宋" w:hAnsi="仿宋" w:hint="eastAsia"/>
                <w:b/>
                <w:sz w:val="28"/>
                <w:szCs w:val="28"/>
              </w:rPr>
              <w:t>服务需求</w:t>
            </w:r>
          </w:p>
        </w:tc>
      </w:tr>
      <w:tr w:rsidR="007C3529" w14:paraId="0E81A9D3" w14:textId="77777777">
        <w:trPr>
          <w:trHeight w:val="480"/>
          <w:jc w:val="center"/>
        </w:trPr>
        <w:tc>
          <w:tcPr>
            <w:tcW w:w="709" w:type="dxa"/>
            <w:vAlign w:val="center"/>
          </w:tcPr>
          <w:p w14:paraId="6E59FF72" w14:textId="77777777" w:rsidR="007C3529" w:rsidRDefault="007C3529">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vAlign w:val="center"/>
          </w:tcPr>
          <w:p w14:paraId="0DA9AC8E" w14:textId="77777777" w:rsidR="007C3529" w:rsidRDefault="007C3529">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vAlign w:val="center"/>
          </w:tcPr>
          <w:p w14:paraId="414D8C0B" w14:textId="77777777" w:rsidR="007C3529" w:rsidRDefault="007C3529" w:rsidP="003E541B">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vAlign w:val="center"/>
          </w:tcPr>
          <w:p w14:paraId="57024E46" w14:textId="77777777" w:rsidR="007C3529" w:rsidRDefault="007C3529">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7C3529" w14:paraId="2F16AA1F" w14:textId="77777777">
        <w:trPr>
          <w:trHeight w:val="1087"/>
          <w:jc w:val="center"/>
        </w:trPr>
        <w:tc>
          <w:tcPr>
            <w:tcW w:w="709" w:type="dxa"/>
            <w:vAlign w:val="center"/>
          </w:tcPr>
          <w:p w14:paraId="1F5CC7B1" w14:textId="77777777" w:rsidR="007C3529" w:rsidRDefault="007C3529">
            <w:pPr>
              <w:spacing w:line="360" w:lineRule="auto"/>
              <w:jc w:val="center"/>
              <w:rPr>
                <w:rFonts w:ascii="仿宋" w:eastAsia="仿宋" w:hAnsi="仿宋"/>
                <w:sz w:val="28"/>
                <w:szCs w:val="28"/>
              </w:rPr>
            </w:pPr>
            <w:r>
              <w:rPr>
                <w:rFonts w:ascii="仿宋" w:eastAsia="仿宋" w:hAnsi="仿宋"/>
                <w:sz w:val="28"/>
                <w:szCs w:val="28"/>
              </w:rPr>
              <w:t>1</w:t>
            </w:r>
          </w:p>
        </w:tc>
        <w:tc>
          <w:tcPr>
            <w:tcW w:w="1341" w:type="dxa"/>
            <w:vAlign w:val="center"/>
          </w:tcPr>
          <w:p w14:paraId="45658214" w14:textId="77777777" w:rsidR="007C3529" w:rsidRDefault="007C3529">
            <w:pPr>
              <w:spacing w:line="360" w:lineRule="auto"/>
              <w:jc w:val="center"/>
              <w:rPr>
                <w:rFonts w:ascii="仿宋" w:eastAsia="仿宋" w:hAnsi="仿宋"/>
                <w:sz w:val="28"/>
                <w:szCs w:val="28"/>
              </w:rPr>
            </w:pPr>
            <w:r>
              <w:rPr>
                <w:rFonts w:ascii="仿宋" w:eastAsia="仿宋" w:hAnsi="仿宋" w:cs="宋体" w:hint="eastAsia"/>
                <w:sz w:val="28"/>
                <w:szCs w:val="28"/>
              </w:rPr>
              <w:t>总体要求</w:t>
            </w:r>
          </w:p>
        </w:tc>
        <w:tc>
          <w:tcPr>
            <w:tcW w:w="7438" w:type="dxa"/>
            <w:vAlign w:val="center"/>
          </w:tcPr>
          <w:p w14:paraId="623C1C9E" w14:textId="77777777" w:rsidR="007C3529" w:rsidRDefault="007C3529">
            <w:pPr>
              <w:numPr>
                <w:ilvl w:val="0"/>
                <w:numId w:val="7"/>
              </w:numPr>
              <w:tabs>
                <w:tab w:val="left" w:pos="531"/>
              </w:tabs>
              <w:ind w:left="531" w:hanging="709"/>
              <w:rPr>
                <w:rFonts w:ascii="仿宋" w:eastAsia="仿宋" w:hAnsi="仿宋"/>
                <w:sz w:val="28"/>
                <w:szCs w:val="28"/>
              </w:rPr>
            </w:pPr>
            <w:r>
              <w:rPr>
                <w:rFonts w:ascii="仿宋" w:eastAsia="仿宋" w:hAnsi="仿宋" w:hint="eastAsia"/>
                <w:sz w:val="28"/>
                <w:szCs w:val="28"/>
              </w:rPr>
              <w:t>在充分调研基础上，</w:t>
            </w:r>
            <w:r w:rsidR="003B1EB0">
              <w:rPr>
                <w:rFonts w:ascii="仿宋" w:eastAsia="仿宋" w:hAnsi="仿宋" w:hint="eastAsia"/>
                <w:sz w:val="28"/>
                <w:szCs w:val="28"/>
              </w:rPr>
              <w:t>根据</w:t>
            </w:r>
            <w:r w:rsidR="003B1EB0" w:rsidRPr="00301AFA">
              <w:rPr>
                <w:rFonts w:ascii="仿宋" w:eastAsia="仿宋" w:hAnsi="仿宋" w:hint="eastAsia"/>
                <w:sz w:val="28"/>
                <w:szCs w:val="28"/>
              </w:rPr>
              <w:t>《企业安全生产标准化基本规范》（GB/T 33000-2016）要求，结合会展中心业务特点</w:t>
            </w:r>
            <w:r>
              <w:rPr>
                <w:rFonts w:ascii="仿宋" w:eastAsia="仿宋" w:hAnsi="仿宋" w:hint="eastAsia"/>
                <w:sz w:val="28"/>
                <w:szCs w:val="28"/>
              </w:rPr>
              <w:t>，完成相应</w:t>
            </w:r>
            <w:r w:rsidR="003B1EB0">
              <w:rPr>
                <w:rFonts w:ascii="仿宋" w:eastAsia="仿宋" w:hAnsi="仿宋" w:hint="eastAsia"/>
                <w:sz w:val="28"/>
                <w:szCs w:val="28"/>
              </w:rPr>
              <w:t>标准化</w:t>
            </w:r>
            <w:r>
              <w:rPr>
                <w:rFonts w:ascii="仿宋" w:eastAsia="仿宋" w:hAnsi="仿宋" w:hint="eastAsia"/>
                <w:sz w:val="28"/>
                <w:szCs w:val="28"/>
              </w:rPr>
              <w:t>文件的编制。</w:t>
            </w:r>
          </w:p>
          <w:p w14:paraId="3722D40F" w14:textId="77777777" w:rsidR="007C3529" w:rsidRDefault="007C3529">
            <w:pPr>
              <w:numPr>
                <w:ilvl w:val="0"/>
                <w:numId w:val="7"/>
              </w:numPr>
              <w:tabs>
                <w:tab w:val="left" w:pos="531"/>
              </w:tabs>
              <w:ind w:left="531" w:hanging="709"/>
              <w:rPr>
                <w:rFonts w:ascii="仿宋" w:eastAsia="仿宋" w:hAnsi="仿宋"/>
                <w:sz w:val="28"/>
                <w:szCs w:val="28"/>
              </w:rPr>
            </w:pPr>
            <w:r>
              <w:rPr>
                <w:rFonts w:ascii="仿宋" w:eastAsia="仿宋" w:hAnsi="仿宋" w:hint="eastAsia"/>
                <w:sz w:val="28"/>
                <w:szCs w:val="28"/>
              </w:rPr>
              <w:t>要求内容完整准确，具备良好的可操作性，适合行业实施。</w:t>
            </w:r>
          </w:p>
          <w:p w14:paraId="4E2E0430" w14:textId="77777777" w:rsidR="007C3529" w:rsidRDefault="007C3529">
            <w:pPr>
              <w:numPr>
                <w:ilvl w:val="0"/>
                <w:numId w:val="7"/>
              </w:numPr>
              <w:tabs>
                <w:tab w:val="left" w:pos="531"/>
              </w:tabs>
              <w:ind w:left="531" w:hanging="709"/>
              <w:rPr>
                <w:rFonts w:ascii="仿宋" w:eastAsia="仿宋" w:hAnsi="仿宋"/>
                <w:sz w:val="28"/>
                <w:szCs w:val="28"/>
              </w:rPr>
            </w:pPr>
            <w:r>
              <w:rPr>
                <w:rFonts w:ascii="仿宋" w:eastAsia="仿宋" w:hAnsi="仿宋" w:hint="eastAsia"/>
                <w:sz w:val="28"/>
                <w:szCs w:val="28"/>
              </w:rPr>
              <w:t>编制、审校严谨细致，</w:t>
            </w:r>
            <w:r w:rsidR="006E7E69">
              <w:rPr>
                <w:rFonts w:ascii="仿宋" w:eastAsia="仿宋" w:hAnsi="仿宋" w:hint="eastAsia"/>
                <w:sz w:val="28"/>
                <w:szCs w:val="28"/>
              </w:rPr>
              <w:t>熟悉</w:t>
            </w:r>
            <w:r w:rsidR="003B1EB0">
              <w:rPr>
                <w:rFonts w:ascii="仿宋" w:eastAsia="仿宋" w:hAnsi="仿宋" w:hint="eastAsia"/>
                <w:sz w:val="28"/>
                <w:szCs w:val="28"/>
              </w:rPr>
              <w:t>会展</w:t>
            </w:r>
            <w:r>
              <w:rPr>
                <w:rFonts w:ascii="仿宋" w:eastAsia="仿宋" w:hAnsi="仿宋" w:hint="eastAsia"/>
                <w:sz w:val="28"/>
                <w:szCs w:val="28"/>
              </w:rPr>
              <w:t>行业，文件编制语言、术语专业化，杜绝错字、漏字及排版等问题。</w:t>
            </w:r>
          </w:p>
          <w:p w14:paraId="56637CE1" w14:textId="05492C76" w:rsidR="002526BD" w:rsidRDefault="007C3529" w:rsidP="005A4D61">
            <w:pPr>
              <w:numPr>
                <w:ilvl w:val="0"/>
                <w:numId w:val="7"/>
              </w:numPr>
              <w:tabs>
                <w:tab w:val="left" w:pos="531"/>
              </w:tabs>
              <w:ind w:left="531" w:hanging="709"/>
              <w:rPr>
                <w:rFonts w:ascii="仿宋" w:eastAsia="仿宋" w:hAnsi="仿宋"/>
                <w:sz w:val="28"/>
                <w:szCs w:val="28"/>
              </w:rPr>
            </w:pPr>
            <w:r>
              <w:rPr>
                <w:rFonts w:ascii="仿宋" w:eastAsia="仿宋" w:hAnsi="仿宋" w:hint="eastAsia"/>
                <w:sz w:val="28"/>
                <w:szCs w:val="28"/>
              </w:rPr>
              <w:t>按期完成项目全部内容，</w:t>
            </w:r>
            <w:r w:rsidR="003B1EB0">
              <w:rPr>
                <w:rFonts w:ascii="仿宋" w:eastAsia="仿宋" w:hAnsi="仿宋" w:hint="eastAsia"/>
                <w:sz w:val="28"/>
                <w:szCs w:val="28"/>
              </w:rPr>
              <w:t>经</w:t>
            </w:r>
            <w:r w:rsidR="004A3AA3">
              <w:rPr>
                <w:rFonts w:ascii="仿宋" w:eastAsia="仿宋" w:hAnsi="仿宋" w:hint="eastAsia"/>
                <w:sz w:val="28"/>
                <w:szCs w:val="28"/>
              </w:rPr>
              <w:t>采购人</w:t>
            </w:r>
            <w:r w:rsidR="003B1EB0">
              <w:rPr>
                <w:rFonts w:ascii="仿宋" w:eastAsia="仿宋" w:hAnsi="仿宋" w:hint="eastAsia"/>
                <w:sz w:val="28"/>
                <w:szCs w:val="28"/>
              </w:rPr>
              <w:t>审稿验收，</w:t>
            </w:r>
            <w:r w:rsidR="003530F6">
              <w:rPr>
                <w:rFonts w:ascii="仿宋" w:eastAsia="仿宋" w:hAnsi="仿宋" w:hint="eastAsia"/>
                <w:sz w:val="28"/>
                <w:szCs w:val="28"/>
              </w:rPr>
              <w:t>代理</w:t>
            </w:r>
            <w:r w:rsidR="003B1EB0" w:rsidRPr="009F140D">
              <w:rPr>
                <w:rFonts w:ascii="仿宋" w:eastAsia="仿宋" w:hAnsi="仿宋" w:hint="eastAsia"/>
                <w:sz w:val="28"/>
                <w:szCs w:val="28"/>
              </w:rPr>
              <w:t>申报</w:t>
            </w:r>
            <w:r w:rsidR="003B1EB0" w:rsidRPr="009F140D">
              <w:rPr>
                <w:rFonts w:ascii="仿宋" w:eastAsia="仿宋" w:hAnsi="仿宋" w:hint="eastAsia"/>
                <w:sz w:val="28"/>
                <w:szCs w:val="28"/>
              </w:rPr>
              <w:lastRenderedPageBreak/>
              <w:t>评审</w:t>
            </w:r>
            <w:r w:rsidR="003B1EB0">
              <w:rPr>
                <w:rFonts w:ascii="仿宋" w:eastAsia="仿宋" w:hAnsi="仿宋" w:hint="eastAsia"/>
                <w:sz w:val="28"/>
                <w:szCs w:val="28"/>
              </w:rPr>
              <w:t>并</w:t>
            </w:r>
            <w:r w:rsidR="003B1EB0" w:rsidRPr="009F140D">
              <w:rPr>
                <w:rFonts w:ascii="仿宋" w:eastAsia="仿宋" w:hAnsi="仿宋" w:hint="eastAsia"/>
                <w:sz w:val="28"/>
                <w:szCs w:val="28"/>
              </w:rPr>
              <w:t>获取证书</w:t>
            </w:r>
            <w:r w:rsidR="003B1EB0">
              <w:rPr>
                <w:rFonts w:ascii="仿宋" w:eastAsia="仿宋" w:hAnsi="仿宋" w:hint="eastAsia"/>
                <w:sz w:val="28"/>
                <w:szCs w:val="28"/>
              </w:rPr>
              <w:t>，</w:t>
            </w:r>
            <w:r>
              <w:rPr>
                <w:rFonts w:ascii="仿宋" w:eastAsia="仿宋" w:hAnsi="仿宋" w:hint="eastAsia"/>
                <w:sz w:val="28"/>
                <w:szCs w:val="28"/>
              </w:rPr>
              <w:t>通过评审后的电子版文件作为输出成果。</w:t>
            </w:r>
          </w:p>
        </w:tc>
        <w:tc>
          <w:tcPr>
            <w:tcW w:w="784" w:type="dxa"/>
            <w:vAlign w:val="center"/>
          </w:tcPr>
          <w:p w14:paraId="41BA9C9A" w14:textId="77777777" w:rsidR="007C3529" w:rsidRDefault="007C3529">
            <w:pPr>
              <w:spacing w:line="360" w:lineRule="auto"/>
              <w:jc w:val="center"/>
              <w:rPr>
                <w:rFonts w:ascii="仿宋" w:eastAsia="仿宋" w:hAnsi="仿宋"/>
                <w:b/>
                <w:sz w:val="28"/>
                <w:szCs w:val="28"/>
              </w:rPr>
            </w:pPr>
            <w:r>
              <w:rPr>
                <w:rFonts w:ascii="仿宋" w:eastAsia="仿宋" w:hAnsi="仿宋" w:hint="eastAsia"/>
                <w:sz w:val="28"/>
                <w:szCs w:val="28"/>
              </w:rPr>
              <w:lastRenderedPageBreak/>
              <w:t>不可偏离</w:t>
            </w:r>
          </w:p>
        </w:tc>
      </w:tr>
      <w:tr w:rsidR="00E05905" w14:paraId="6FD25CD5" w14:textId="77777777">
        <w:trPr>
          <w:trHeight w:val="1672"/>
          <w:jc w:val="center"/>
        </w:trPr>
        <w:tc>
          <w:tcPr>
            <w:tcW w:w="709" w:type="dxa"/>
            <w:vAlign w:val="center"/>
          </w:tcPr>
          <w:p w14:paraId="13892980" w14:textId="77777777" w:rsidR="00E05905" w:rsidRDefault="00E05905">
            <w:pPr>
              <w:spacing w:line="360" w:lineRule="auto"/>
              <w:jc w:val="center"/>
              <w:rPr>
                <w:rFonts w:ascii="仿宋" w:eastAsia="仿宋" w:hAnsi="仿宋"/>
                <w:sz w:val="28"/>
                <w:szCs w:val="28"/>
              </w:rPr>
            </w:pPr>
            <w:r>
              <w:rPr>
                <w:rFonts w:ascii="仿宋" w:eastAsia="仿宋" w:hAnsi="仿宋"/>
                <w:sz w:val="28"/>
                <w:szCs w:val="28"/>
              </w:rPr>
              <w:t>2</w:t>
            </w:r>
          </w:p>
        </w:tc>
        <w:tc>
          <w:tcPr>
            <w:tcW w:w="1341" w:type="dxa"/>
            <w:vAlign w:val="center"/>
          </w:tcPr>
          <w:p w14:paraId="1009DCDC" w14:textId="77777777" w:rsidR="00E05905" w:rsidRPr="008336DA" w:rsidRDefault="00E05905" w:rsidP="00B01F39">
            <w:pPr>
              <w:adjustRightInd w:val="0"/>
              <w:snapToGrid w:val="0"/>
              <w:spacing w:line="360" w:lineRule="auto"/>
              <w:rPr>
                <w:rFonts w:ascii="仿宋" w:eastAsia="仿宋" w:hAnsi="仿宋"/>
                <w:color w:val="000000" w:themeColor="text1"/>
                <w:sz w:val="28"/>
                <w:szCs w:val="28"/>
              </w:rPr>
            </w:pPr>
            <w:r w:rsidRPr="008336DA">
              <w:rPr>
                <w:rFonts w:ascii="仿宋" w:eastAsia="仿宋" w:hAnsi="仿宋" w:hint="eastAsia"/>
                <w:color w:val="000000" w:themeColor="text1"/>
                <w:sz w:val="28"/>
                <w:szCs w:val="28"/>
              </w:rPr>
              <w:t>项目实施要求</w:t>
            </w:r>
          </w:p>
        </w:tc>
        <w:tc>
          <w:tcPr>
            <w:tcW w:w="7438" w:type="dxa"/>
            <w:vAlign w:val="center"/>
          </w:tcPr>
          <w:p w14:paraId="656A90BA" w14:textId="13E4D733" w:rsidR="00BF7270" w:rsidRPr="008B6C1F" w:rsidRDefault="00E05905" w:rsidP="008B6C1F">
            <w:pPr>
              <w:numPr>
                <w:ilvl w:val="0"/>
                <w:numId w:val="30"/>
              </w:numPr>
              <w:tabs>
                <w:tab w:val="left" w:pos="531"/>
              </w:tabs>
              <w:ind w:left="531" w:hanging="709"/>
              <w:rPr>
                <w:rFonts w:ascii="仿宋" w:eastAsia="仿宋" w:hAnsi="仿宋"/>
                <w:sz w:val="28"/>
                <w:szCs w:val="28"/>
              </w:rPr>
            </w:pPr>
            <w:r w:rsidRPr="008B6C1F">
              <w:rPr>
                <w:rFonts w:ascii="仿宋" w:eastAsia="仿宋" w:hAnsi="仿宋" w:hint="eastAsia"/>
                <w:sz w:val="28"/>
                <w:szCs w:val="28"/>
              </w:rPr>
              <w:t>对</w:t>
            </w:r>
            <w:r w:rsidR="00BF7270" w:rsidRPr="008B6C1F">
              <w:rPr>
                <w:rFonts w:ascii="仿宋" w:eastAsia="仿宋" w:hAnsi="仿宋" w:hint="eastAsia"/>
                <w:sz w:val="28"/>
                <w:szCs w:val="28"/>
              </w:rPr>
              <w:t>采购</w:t>
            </w:r>
            <w:r w:rsidR="006E7E69" w:rsidRPr="008B6C1F">
              <w:rPr>
                <w:rFonts w:ascii="仿宋" w:eastAsia="仿宋" w:hAnsi="仿宋" w:hint="eastAsia"/>
                <w:sz w:val="28"/>
                <w:szCs w:val="28"/>
              </w:rPr>
              <w:t>人</w:t>
            </w:r>
            <w:r w:rsidRPr="008B6C1F">
              <w:rPr>
                <w:rFonts w:ascii="仿宋" w:eastAsia="仿宋" w:hAnsi="仿宋" w:hint="eastAsia"/>
                <w:sz w:val="28"/>
                <w:szCs w:val="28"/>
              </w:rPr>
              <w:t>进行调研和资料收集，收集</w:t>
            </w:r>
            <w:r w:rsidR="00BF7270" w:rsidRPr="008B6C1F">
              <w:rPr>
                <w:rFonts w:ascii="仿宋" w:eastAsia="仿宋" w:hAnsi="仿宋" w:hint="eastAsia"/>
                <w:sz w:val="28"/>
                <w:szCs w:val="28"/>
              </w:rPr>
              <w:t>整理建立</w:t>
            </w:r>
            <w:r w:rsidRPr="008B6C1F">
              <w:rPr>
                <w:rFonts w:ascii="仿宋" w:eastAsia="仿宋" w:hAnsi="仿宋" w:hint="eastAsia"/>
                <w:sz w:val="28"/>
                <w:szCs w:val="28"/>
              </w:rPr>
              <w:t>安全</w:t>
            </w:r>
            <w:r w:rsidR="00BF7270" w:rsidRPr="008B6C1F">
              <w:rPr>
                <w:rFonts w:ascii="仿宋" w:eastAsia="仿宋" w:hAnsi="仿宋" w:hint="eastAsia"/>
                <w:sz w:val="28"/>
                <w:szCs w:val="28"/>
              </w:rPr>
              <w:t>生产标准化</w:t>
            </w:r>
            <w:r w:rsidRPr="008B6C1F">
              <w:rPr>
                <w:rFonts w:ascii="仿宋" w:eastAsia="仿宋" w:hAnsi="仿宋" w:hint="eastAsia"/>
                <w:sz w:val="28"/>
                <w:szCs w:val="28"/>
              </w:rPr>
              <w:t>相关的管理制度、技术标准及其应用数据</w:t>
            </w:r>
            <w:r w:rsidR="00BF7270" w:rsidRPr="008B6C1F">
              <w:rPr>
                <w:rFonts w:ascii="仿宋" w:eastAsia="仿宋" w:hAnsi="仿宋" w:hint="eastAsia"/>
                <w:sz w:val="28"/>
                <w:szCs w:val="28"/>
              </w:rPr>
              <w:t>等</w:t>
            </w:r>
            <w:r w:rsidRPr="008B6C1F">
              <w:rPr>
                <w:rFonts w:ascii="仿宋" w:eastAsia="仿宋" w:hAnsi="仿宋" w:hint="eastAsia"/>
                <w:sz w:val="28"/>
                <w:szCs w:val="28"/>
              </w:rPr>
              <w:t>。</w:t>
            </w:r>
          </w:p>
          <w:p w14:paraId="443F213D" w14:textId="626DAA84" w:rsidR="00BF7270" w:rsidRPr="008B6C1F" w:rsidRDefault="00BF7270" w:rsidP="008B6C1F">
            <w:pPr>
              <w:numPr>
                <w:ilvl w:val="0"/>
                <w:numId w:val="30"/>
              </w:numPr>
              <w:tabs>
                <w:tab w:val="left" w:pos="531"/>
              </w:tabs>
              <w:ind w:left="531" w:hanging="709"/>
              <w:rPr>
                <w:rFonts w:ascii="仿宋" w:eastAsia="仿宋" w:hAnsi="仿宋"/>
                <w:sz w:val="28"/>
                <w:szCs w:val="28"/>
              </w:rPr>
            </w:pPr>
            <w:r w:rsidRPr="008B6C1F">
              <w:rPr>
                <w:rFonts w:ascii="仿宋" w:eastAsia="仿宋" w:hAnsi="仿宋" w:hint="eastAsia"/>
                <w:sz w:val="28"/>
                <w:szCs w:val="28"/>
              </w:rPr>
              <w:t>制定安全生产标准化达标评审实施方案（包含组织机构、工作目标、达标时限、等级和评审方式、工作计划及任务分解等内容）。</w:t>
            </w:r>
          </w:p>
          <w:p w14:paraId="44EAE9B1" w14:textId="31D12354" w:rsidR="00E05905" w:rsidRPr="008B6C1F" w:rsidRDefault="00E05905" w:rsidP="008B6C1F">
            <w:pPr>
              <w:numPr>
                <w:ilvl w:val="0"/>
                <w:numId w:val="30"/>
              </w:numPr>
              <w:tabs>
                <w:tab w:val="left" w:pos="531"/>
              </w:tabs>
              <w:ind w:left="531" w:hanging="709"/>
              <w:rPr>
                <w:rFonts w:ascii="仿宋" w:eastAsia="仿宋" w:hAnsi="仿宋"/>
                <w:sz w:val="28"/>
                <w:szCs w:val="28"/>
              </w:rPr>
            </w:pPr>
            <w:r w:rsidRPr="008B6C1F">
              <w:rPr>
                <w:rFonts w:ascii="仿宋" w:eastAsia="仿宋" w:hAnsi="仿宋" w:hint="eastAsia"/>
                <w:sz w:val="28"/>
                <w:szCs w:val="28"/>
              </w:rPr>
              <w:t>向采购人领导层、</w:t>
            </w:r>
            <w:r w:rsidR="000F31F1" w:rsidRPr="008B6C1F">
              <w:rPr>
                <w:rFonts w:ascii="仿宋" w:eastAsia="仿宋" w:hAnsi="仿宋" w:hint="eastAsia"/>
                <w:sz w:val="28"/>
                <w:szCs w:val="28"/>
              </w:rPr>
              <w:t>安全</w:t>
            </w:r>
            <w:r w:rsidRPr="008B6C1F">
              <w:rPr>
                <w:rFonts w:ascii="仿宋" w:eastAsia="仿宋" w:hAnsi="仿宋" w:hint="eastAsia"/>
                <w:sz w:val="28"/>
                <w:szCs w:val="28"/>
              </w:rPr>
              <w:t>管理</w:t>
            </w:r>
            <w:r w:rsidR="000F31F1" w:rsidRPr="008B6C1F">
              <w:rPr>
                <w:rFonts w:ascii="仿宋" w:eastAsia="仿宋" w:hAnsi="仿宋" w:hint="eastAsia"/>
                <w:sz w:val="28"/>
                <w:szCs w:val="28"/>
              </w:rPr>
              <w:t>人员</w:t>
            </w:r>
            <w:r w:rsidRPr="008B6C1F">
              <w:rPr>
                <w:rFonts w:ascii="仿宋" w:eastAsia="仿宋" w:hAnsi="仿宋" w:hint="eastAsia"/>
                <w:sz w:val="28"/>
                <w:szCs w:val="28"/>
              </w:rPr>
              <w:t>和</w:t>
            </w:r>
            <w:r w:rsidR="000F31F1" w:rsidRPr="008B6C1F">
              <w:rPr>
                <w:rFonts w:ascii="仿宋" w:eastAsia="仿宋" w:hAnsi="仿宋" w:hint="eastAsia"/>
                <w:sz w:val="28"/>
                <w:szCs w:val="28"/>
              </w:rPr>
              <w:t>各部门安全重点岗位人员</w:t>
            </w:r>
            <w:r w:rsidR="003858BE" w:rsidRPr="008B6C1F">
              <w:rPr>
                <w:rFonts w:ascii="仿宋" w:eastAsia="仿宋" w:hAnsi="仿宋" w:hint="eastAsia"/>
                <w:sz w:val="28"/>
                <w:szCs w:val="28"/>
              </w:rPr>
              <w:t>提供</w:t>
            </w:r>
            <w:r w:rsidR="000F31F1" w:rsidRPr="008B6C1F">
              <w:rPr>
                <w:rFonts w:ascii="仿宋" w:eastAsia="仿宋" w:hAnsi="仿宋" w:hint="eastAsia"/>
                <w:sz w:val="28"/>
                <w:szCs w:val="28"/>
              </w:rPr>
              <w:t>安全生产标准化</w:t>
            </w:r>
            <w:r w:rsidRPr="008B6C1F">
              <w:rPr>
                <w:rFonts w:ascii="仿宋" w:eastAsia="仿宋" w:hAnsi="仿宋" w:hint="eastAsia"/>
                <w:sz w:val="28"/>
                <w:szCs w:val="28"/>
              </w:rPr>
              <w:t>建设</w:t>
            </w:r>
            <w:r w:rsidR="000F31F1" w:rsidRPr="008B6C1F">
              <w:rPr>
                <w:rFonts w:ascii="仿宋" w:eastAsia="仿宋" w:hAnsi="仿宋" w:hint="eastAsia"/>
                <w:sz w:val="28"/>
                <w:szCs w:val="28"/>
              </w:rPr>
              <w:t>的</w:t>
            </w:r>
            <w:r w:rsidRPr="008B6C1F">
              <w:rPr>
                <w:rFonts w:ascii="仿宋" w:eastAsia="仿宋" w:hAnsi="仿宋" w:hint="eastAsia"/>
                <w:sz w:val="28"/>
                <w:szCs w:val="28"/>
              </w:rPr>
              <w:t>应用要求</w:t>
            </w:r>
            <w:r w:rsidR="003858BE" w:rsidRPr="008B6C1F">
              <w:rPr>
                <w:rFonts w:ascii="仿宋" w:eastAsia="仿宋" w:hAnsi="仿宋" w:hint="eastAsia"/>
                <w:sz w:val="28"/>
                <w:szCs w:val="28"/>
              </w:rPr>
              <w:t>培训</w:t>
            </w:r>
            <w:r w:rsidRPr="008B6C1F">
              <w:rPr>
                <w:rFonts w:ascii="仿宋" w:eastAsia="仿宋" w:hAnsi="仿宋" w:hint="eastAsia"/>
                <w:sz w:val="28"/>
                <w:szCs w:val="28"/>
              </w:rPr>
              <w:t>，涉及</w:t>
            </w:r>
            <w:r w:rsidR="000F31F1" w:rsidRPr="008B6C1F">
              <w:rPr>
                <w:rFonts w:ascii="仿宋" w:eastAsia="仿宋" w:hAnsi="仿宋" w:hint="eastAsia"/>
                <w:sz w:val="28"/>
                <w:szCs w:val="28"/>
              </w:rPr>
              <w:t>安全生产标准化</w:t>
            </w:r>
            <w:r w:rsidRPr="008B6C1F">
              <w:rPr>
                <w:rFonts w:ascii="仿宋" w:eastAsia="仿宋" w:hAnsi="仿宋" w:hint="eastAsia"/>
                <w:sz w:val="28"/>
                <w:szCs w:val="28"/>
              </w:rPr>
              <w:t>建设的背景、</w:t>
            </w:r>
            <w:r w:rsidR="000F31F1" w:rsidRPr="008B6C1F">
              <w:rPr>
                <w:rFonts w:ascii="仿宋" w:eastAsia="仿宋" w:hAnsi="仿宋" w:hint="eastAsia"/>
                <w:sz w:val="28"/>
                <w:szCs w:val="28"/>
              </w:rPr>
              <w:t>落地实施</w:t>
            </w:r>
            <w:r w:rsidRPr="008B6C1F">
              <w:rPr>
                <w:rFonts w:ascii="仿宋" w:eastAsia="仿宋" w:hAnsi="仿宋" w:hint="eastAsia"/>
                <w:sz w:val="28"/>
                <w:szCs w:val="28"/>
              </w:rPr>
              <w:t>等。</w:t>
            </w:r>
          </w:p>
          <w:p w14:paraId="0313FE8D" w14:textId="45248E95" w:rsidR="00E05905" w:rsidRPr="008B6C1F" w:rsidRDefault="00E05905" w:rsidP="008B6C1F">
            <w:pPr>
              <w:numPr>
                <w:ilvl w:val="0"/>
                <w:numId w:val="30"/>
              </w:numPr>
              <w:tabs>
                <w:tab w:val="left" w:pos="531"/>
              </w:tabs>
              <w:ind w:left="531" w:hanging="709"/>
              <w:rPr>
                <w:rFonts w:ascii="仿宋" w:eastAsia="仿宋" w:hAnsi="仿宋"/>
                <w:sz w:val="28"/>
                <w:szCs w:val="28"/>
              </w:rPr>
            </w:pPr>
            <w:r w:rsidRPr="008B6C1F">
              <w:rPr>
                <w:rFonts w:ascii="仿宋" w:eastAsia="仿宋" w:hAnsi="仿宋" w:hint="eastAsia"/>
                <w:sz w:val="28"/>
                <w:szCs w:val="28"/>
              </w:rPr>
              <w:t>在采购人现有安全管理制度</w:t>
            </w:r>
            <w:r w:rsidR="00166F14" w:rsidRPr="008B6C1F">
              <w:rPr>
                <w:rFonts w:ascii="仿宋" w:eastAsia="仿宋" w:hAnsi="仿宋" w:hint="eastAsia"/>
                <w:sz w:val="28"/>
                <w:szCs w:val="28"/>
              </w:rPr>
              <w:t>、操作规程</w:t>
            </w:r>
            <w:r w:rsidRPr="008B6C1F">
              <w:rPr>
                <w:rFonts w:ascii="仿宋" w:eastAsia="仿宋" w:hAnsi="仿宋" w:hint="eastAsia"/>
                <w:sz w:val="28"/>
                <w:szCs w:val="28"/>
              </w:rPr>
              <w:t>的基础上，</w:t>
            </w:r>
            <w:r w:rsidR="00166F14" w:rsidRPr="008B6C1F">
              <w:rPr>
                <w:rFonts w:ascii="仿宋" w:eastAsia="仿宋" w:hAnsi="仿宋" w:hint="eastAsia"/>
                <w:sz w:val="28"/>
                <w:szCs w:val="28"/>
              </w:rPr>
              <w:t>进一步梳理、优化、完善相关制度、规程等文件，达到评审要求</w:t>
            </w:r>
            <w:r w:rsidRPr="008B6C1F">
              <w:rPr>
                <w:rFonts w:ascii="仿宋" w:eastAsia="仿宋" w:hAnsi="仿宋" w:hint="eastAsia"/>
                <w:sz w:val="28"/>
                <w:szCs w:val="28"/>
              </w:rPr>
              <w:t>。</w:t>
            </w:r>
          </w:p>
          <w:p w14:paraId="31191322" w14:textId="596C92E0" w:rsidR="00166F14" w:rsidRPr="008B6C1F" w:rsidRDefault="00166F14" w:rsidP="008B6C1F">
            <w:pPr>
              <w:numPr>
                <w:ilvl w:val="0"/>
                <w:numId w:val="30"/>
              </w:numPr>
              <w:tabs>
                <w:tab w:val="left" w:pos="531"/>
              </w:tabs>
              <w:ind w:left="531" w:hanging="709"/>
              <w:rPr>
                <w:rFonts w:ascii="仿宋" w:eastAsia="仿宋" w:hAnsi="仿宋"/>
                <w:sz w:val="28"/>
                <w:szCs w:val="28"/>
              </w:rPr>
            </w:pPr>
            <w:r w:rsidRPr="008B6C1F">
              <w:rPr>
                <w:rFonts w:ascii="仿宋" w:eastAsia="仿宋" w:hAnsi="仿宋" w:hint="eastAsia"/>
                <w:sz w:val="28"/>
                <w:szCs w:val="28"/>
              </w:rPr>
              <w:t>建立安全法规标准和管理要求清单及资料库</w:t>
            </w:r>
            <w:r w:rsidR="000C196C" w:rsidRPr="008B6C1F">
              <w:rPr>
                <w:rFonts w:ascii="仿宋" w:eastAsia="仿宋" w:hAnsi="仿宋" w:hint="eastAsia"/>
                <w:sz w:val="28"/>
                <w:szCs w:val="28"/>
              </w:rPr>
              <w:t>，</w:t>
            </w:r>
            <w:r w:rsidRPr="008B6C1F">
              <w:rPr>
                <w:rFonts w:ascii="仿宋" w:eastAsia="仿宋" w:hAnsi="仿宋" w:hint="eastAsia"/>
                <w:sz w:val="28"/>
                <w:szCs w:val="28"/>
              </w:rPr>
              <w:t>明确适用于公司安全管理的法律法规、规范标准，即管理依据</w:t>
            </w:r>
            <w:r w:rsidR="000C196C" w:rsidRPr="008B6C1F">
              <w:rPr>
                <w:rFonts w:ascii="仿宋" w:eastAsia="仿宋" w:hAnsi="仿宋" w:hint="eastAsia"/>
                <w:sz w:val="28"/>
                <w:szCs w:val="28"/>
              </w:rPr>
              <w:t>。</w:t>
            </w:r>
          </w:p>
          <w:p w14:paraId="29FFC3C4" w14:textId="60C6646A" w:rsidR="000C196C" w:rsidRPr="008B6C1F" w:rsidRDefault="00166F14" w:rsidP="008B6C1F">
            <w:pPr>
              <w:numPr>
                <w:ilvl w:val="0"/>
                <w:numId w:val="30"/>
              </w:numPr>
              <w:tabs>
                <w:tab w:val="left" w:pos="531"/>
              </w:tabs>
              <w:ind w:left="531" w:hanging="709"/>
              <w:rPr>
                <w:rFonts w:ascii="仿宋" w:eastAsia="仿宋" w:hAnsi="仿宋"/>
                <w:sz w:val="28"/>
                <w:szCs w:val="28"/>
              </w:rPr>
            </w:pPr>
            <w:r w:rsidRPr="008B6C1F">
              <w:rPr>
                <w:rFonts w:ascii="仿宋" w:eastAsia="仿宋" w:hAnsi="仿宋" w:hint="eastAsia"/>
                <w:sz w:val="28"/>
                <w:szCs w:val="28"/>
              </w:rPr>
              <w:t>建立安全标</w:t>
            </w:r>
            <w:r w:rsidR="000C196C" w:rsidRPr="008B6C1F">
              <w:rPr>
                <w:rFonts w:ascii="仿宋" w:eastAsia="仿宋" w:hAnsi="仿宋" w:hint="eastAsia"/>
                <w:sz w:val="28"/>
                <w:szCs w:val="28"/>
              </w:rPr>
              <w:t>准化管理手册，明确公司安全管理总体目标及管理要求，即管理标准。</w:t>
            </w:r>
          </w:p>
          <w:p w14:paraId="5405FA76" w14:textId="7EABC884" w:rsidR="000C196C" w:rsidRPr="008B6C1F" w:rsidRDefault="00166F14" w:rsidP="008B6C1F">
            <w:pPr>
              <w:numPr>
                <w:ilvl w:val="0"/>
                <w:numId w:val="30"/>
              </w:numPr>
              <w:tabs>
                <w:tab w:val="left" w:pos="531"/>
              </w:tabs>
              <w:ind w:left="531" w:hanging="709"/>
              <w:rPr>
                <w:rFonts w:ascii="仿宋" w:eastAsia="仿宋" w:hAnsi="仿宋"/>
                <w:sz w:val="28"/>
                <w:szCs w:val="28"/>
              </w:rPr>
            </w:pPr>
            <w:r w:rsidRPr="008B6C1F">
              <w:rPr>
                <w:rFonts w:ascii="仿宋" w:eastAsia="仿宋" w:hAnsi="仿宋" w:hint="eastAsia"/>
                <w:sz w:val="28"/>
                <w:szCs w:val="28"/>
              </w:rPr>
              <w:t>建立安全标准化管理程序</w:t>
            </w:r>
            <w:r w:rsidR="000C196C" w:rsidRPr="008B6C1F">
              <w:rPr>
                <w:rFonts w:ascii="仿宋" w:eastAsia="仿宋" w:hAnsi="仿宋" w:hint="eastAsia"/>
                <w:sz w:val="28"/>
                <w:szCs w:val="28"/>
              </w:rPr>
              <w:t>，</w:t>
            </w:r>
            <w:r w:rsidRPr="008B6C1F">
              <w:rPr>
                <w:rFonts w:ascii="仿宋" w:eastAsia="仿宋" w:hAnsi="仿宋" w:hint="eastAsia"/>
                <w:sz w:val="28"/>
                <w:szCs w:val="28"/>
              </w:rPr>
              <w:t>明确公司各项安全管理工作的工作流程等，即管理内容</w:t>
            </w:r>
            <w:r w:rsidR="000C196C" w:rsidRPr="008B6C1F">
              <w:rPr>
                <w:rFonts w:ascii="仿宋" w:eastAsia="仿宋" w:hAnsi="仿宋" w:hint="eastAsia"/>
                <w:sz w:val="28"/>
                <w:szCs w:val="28"/>
              </w:rPr>
              <w:t>。</w:t>
            </w:r>
          </w:p>
          <w:p w14:paraId="04666CEB" w14:textId="73F65AFB" w:rsidR="000C196C" w:rsidRPr="008B6C1F" w:rsidRDefault="00166F14" w:rsidP="008B6C1F">
            <w:pPr>
              <w:numPr>
                <w:ilvl w:val="0"/>
                <w:numId w:val="30"/>
              </w:numPr>
              <w:tabs>
                <w:tab w:val="left" w:pos="531"/>
              </w:tabs>
              <w:ind w:left="531" w:hanging="709"/>
              <w:rPr>
                <w:rFonts w:ascii="仿宋" w:eastAsia="仿宋" w:hAnsi="仿宋"/>
                <w:sz w:val="28"/>
                <w:szCs w:val="28"/>
              </w:rPr>
            </w:pPr>
            <w:r w:rsidRPr="008B6C1F">
              <w:rPr>
                <w:rFonts w:ascii="仿宋" w:eastAsia="仿宋" w:hAnsi="仿宋" w:hint="eastAsia"/>
                <w:sz w:val="28"/>
                <w:szCs w:val="28"/>
              </w:rPr>
              <w:t>建立生产安全事故应急体系</w:t>
            </w:r>
            <w:r w:rsidR="000C196C" w:rsidRPr="008B6C1F">
              <w:rPr>
                <w:rFonts w:ascii="仿宋" w:eastAsia="仿宋" w:hAnsi="仿宋" w:hint="eastAsia"/>
                <w:sz w:val="28"/>
                <w:szCs w:val="28"/>
              </w:rPr>
              <w:t>，</w:t>
            </w:r>
            <w:r w:rsidRPr="008B6C1F">
              <w:rPr>
                <w:rFonts w:ascii="仿宋" w:eastAsia="仿宋" w:hAnsi="仿宋" w:hint="eastAsia"/>
                <w:sz w:val="28"/>
                <w:szCs w:val="28"/>
              </w:rPr>
              <w:t>明确公司生产安全事故应急管理措施、流程等，即应急措施</w:t>
            </w:r>
            <w:r w:rsidR="000C196C" w:rsidRPr="008B6C1F">
              <w:rPr>
                <w:rFonts w:ascii="仿宋" w:eastAsia="仿宋" w:hAnsi="仿宋" w:hint="eastAsia"/>
                <w:sz w:val="28"/>
                <w:szCs w:val="28"/>
              </w:rPr>
              <w:t>。</w:t>
            </w:r>
          </w:p>
          <w:p w14:paraId="686D23FF" w14:textId="70FECCED" w:rsidR="00E05905" w:rsidRPr="008B6C1F" w:rsidRDefault="00166F14" w:rsidP="008B6C1F">
            <w:pPr>
              <w:numPr>
                <w:ilvl w:val="0"/>
                <w:numId w:val="30"/>
              </w:numPr>
              <w:tabs>
                <w:tab w:val="left" w:pos="531"/>
              </w:tabs>
              <w:ind w:left="531" w:hanging="709"/>
              <w:rPr>
                <w:rFonts w:ascii="仿宋" w:eastAsia="仿宋" w:hAnsi="仿宋"/>
                <w:sz w:val="28"/>
                <w:szCs w:val="28"/>
              </w:rPr>
            </w:pPr>
            <w:r w:rsidRPr="008B6C1F">
              <w:rPr>
                <w:rFonts w:ascii="仿宋" w:eastAsia="仿宋" w:hAnsi="仿宋" w:hint="eastAsia"/>
                <w:sz w:val="28"/>
                <w:szCs w:val="28"/>
              </w:rPr>
              <w:t>建立安全管理文档</w:t>
            </w:r>
            <w:r w:rsidR="000C196C" w:rsidRPr="008B6C1F">
              <w:rPr>
                <w:rFonts w:ascii="仿宋" w:eastAsia="仿宋" w:hAnsi="仿宋" w:hint="eastAsia"/>
                <w:sz w:val="28"/>
                <w:szCs w:val="28"/>
              </w:rPr>
              <w:t>，</w:t>
            </w:r>
            <w:r w:rsidRPr="008B6C1F">
              <w:rPr>
                <w:rFonts w:ascii="仿宋" w:eastAsia="仿宋" w:hAnsi="仿宋" w:hint="eastAsia"/>
                <w:sz w:val="28"/>
                <w:szCs w:val="28"/>
              </w:rPr>
              <w:t>规范公司各类安全管理记录，即管理记录。</w:t>
            </w:r>
          </w:p>
          <w:p w14:paraId="3E0AE96B" w14:textId="741C2B96" w:rsidR="00E05905" w:rsidRPr="008B6C1F" w:rsidRDefault="000C196C" w:rsidP="008B6C1F">
            <w:pPr>
              <w:numPr>
                <w:ilvl w:val="0"/>
                <w:numId w:val="30"/>
              </w:numPr>
              <w:tabs>
                <w:tab w:val="left" w:pos="531"/>
              </w:tabs>
              <w:ind w:left="531" w:hanging="709"/>
              <w:rPr>
                <w:rFonts w:ascii="仿宋" w:eastAsia="仿宋" w:hAnsi="仿宋"/>
                <w:sz w:val="28"/>
                <w:szCs w:val="28"/>
              </w:rPr>
            </w:pPr>
            <w:r w:rsidRPr="008B6C1F">
              <w:rPr>
                <w:rFonts w:ascii="仿宋" w:eastAsia="仿宋" w:hAnsi="仿宋" w:hint="eastAsia"/>
                <w:sz w:val="28"/>
                <w:szCs w:val="28"/>
              </w:rPr>
              <w:lastRenderedPageBreak/>
              <w:t>完成安全生产标准化建设，具体落地实施，开展企业自评</w:t>
            </w:r>
            <w:r w:rsidR="00E05905" w:rsidRPr="008B6C1F">
              <w:rPr>
                <w:rFonts w:ascii="仿宋" w:eastAsia="仿宋" w:hAnsi="仿宋" w:hint="eastAsia"/>
                <w:sz w:val="28"/>
                <w:szCs w:val="28"/>
              </w:rPr>
              <w:t>。</w:t>
            </w:r>
          </w:p>
          <w:p w14:paraId="43A98A68" w14:textId="6F132871" w:rsidR="00E05905" w:rsidRPr="008B6C1F" w:rsidRDefault="000C196C" w:rsidP="008B6C1F">
            <w:pPr>
              <w:numPr>
                <w:ilvl w:val="0"/>
                <w:numId w:val="30"/>
              </w:numPr>
              <w:tabs>
                <w:tab w:val="left" w:pos="531"/>
              </w:tabs>
              <w:ind w:left="531" w:hanging="709"/>
              <w:rPr>
                <w:rFonts w:ascii="仿宋" w:eastAsia="仿宋" w:hAnsi="仿宋"/>
                <w:sz w:val="28"/>
                <w:szCs w:val="28"/>
              </w:rPr>
            </w:pPr>
            <w:r w:rsidRPr="008B6C1F">
              <w:rPr>
                <w:rFonts w:ascii="仿宋" w:eastAsia="仿宋" w:hAnsi="仿宋" w:hint="eastAsia"/>
                <w:sz w:val="28"/>
                <w:szCs w:val="28"/>
              </w:rPr>
              <w:t>组织外部评审，向上级安监部门提交评审报告等相关材料，</w:t>
            </w:r>
            <w:r w:rsidR="003530F6" w:rsidRPr="008B6C1F">
              <w:rPr>
                <w:rFonts w:ascii="仿宋" w:eastAsia="仿宋" w:hAnsi="仿宋" w:hint="eastAsia"/>
                <w:sz w:val="28"/>
                <w:szCs w:val="28"/>
              </w:rPr>
              <w:t>代理</w:t>
            </w:r>
            <w:r w:rsidR="002C703C" w:rsidRPr="008B6C1F">
              <w:rPr>
                <w:rFonts w:ascii="仿宋" w:eastAsia="仿宋" w:hAnsi="仿宋" w:hint="eastAsia"/>
                <w:sz w:val="28"/>
                <w:szCs w:val="28"/>
              </w:rPr>
              <w:t>采购人申报相关安全资质评审，直至取得二级安全生产标准化资质证书</w:t>
            </w:r>
            <w:r w:rsidRPr="008B6C1F">
              <w:rPr>
                <w:rFonts w:ascii="仿宋" w:eastAsia="仿宋" w:hAnsi="仿宋" w:hint="eastAsia"/>
                <w:sz w:val="28"/>
                <w:szCs w:val="28"/>
              </w:rPr>
              <w:t>。</w:t>
            </w:r>
          </w:p>
        </w:tc>
        <w:tc>
          <w:tcPr>
            <w:tcW w:w="784" w:type="dxa"/>
            <w:vAlign w:val="center"/>
          </w:tcPr>
          <w:p w14:paraId="5A2F9E22" w14:textId="77777777" w:rsidR="00E05905" w:rsidRDefault="00E05905">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E05905" w14:paraId="2E5BC23C" w14:textId="77777777">
        <w:trPr>
          <w:trHeight w:val="1672"/>
          <w:jc w:val="center"/>
        </w:trPr>
        <w:tc>
          <w:tcPr>
            <w:tcW w:w="709" w:type="dxa"/>
            <w:vAlign w:val="center"/>
          </w:tcPr>
          <w:p w14:paraId="74405974" w14:textId="77777777" w:rsidR="00E05905" w:rsidRDefault="00E05905">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vAlign w:val="center"/>
          </w:tcPr>
          <w:p w14:paraId="63B49D91" w14:textId="77777777" w:rsidR="00E05905" w:rsidRPr="008336DA" w:rsidRDefault="00E05905" w:rsidP="00B01F39">
            <w:pPr>
              <w:adjustRightInd w:val="0"/>
              <w:snapToGrid w:val="0"/>
              <w:spacing w:line="360" w:lineRule="auto"/>
              <w:rPr>
                <w:rFonts w:ascii="仿宋" w:eastAsia="仿宋" w:hAnsi="仿宋"/>
                <w:color w:val="000000" w:themeColor="text1"/>
                <w:sz w:val="28"/>
                <w:szCs w:val="28"/>
              </w:rPr>
            </w:pPr>
            <w:r w:rsidRPr="008336DA">
              <w:rPr>
                <w:rFonts w:ascii="仿宋" w:eastAsia="仿宋" w:hAnsi="仿宋" w:hint="eastAsia"/>
                <w:color w:val="000000" w:themeColor="text1"/>
                <w:sz w:val="28"/>
                <w:szCs w:val="28"/>
              </w:rPr>
              <w:t>成果交付</w:t>
            </w:r>
          </w:p>
        </w:tc>
        <w:tc>
          <w:tcPr>
            <w:tcW w:w="7438" w:type="dxa"/>
            <w:vAlign w:val="center"/>
          </w:tcPr>
          <w:p w14:paraId="230DA935" w14:textId="6C897B30" w:rsidR="00E05905" w:rsidRPr="008B6C1F" w:rsidRDefault="000C196C" w:rsidP="008B6C1F">
            <w:pPr>
              <w:numPr>
                <w:ilvl w:val="0"/>
                <w:numId w:val="31"/>
              </w:numPr>
              <w:tabs>
                <w:tab w:val="left" w:pos="531"/>
              </w:tabs>
              <w:ind w:left="531" w:hanging="709"/>
              <w:rPr>
                <w:rFonts w:ascii="仿宋" w:eastAsia="仿宋" w:hAnsi="仿宋"/>
                <w:sz w:val="28"/>
                <w:szCs w:val="28"/>
              </w:rPr>
            </w:pPr>
            <w:r w:rsidRPr="008B6C1F">
              <w:rPr>
                <w:rFonts w:ascii="仿宋" w:eastAsia="仿宋" w:hAnsi="仿宋" w:hint="eastAsia"/>
                <w:sz w:val="28"/>
                <w:szCs w:val="28"/>
              </w:rPr>
              <w:t>安全生产标准化</w:t>
            </w:r>
            <w:r w:rsidR="00E05905" w:rsidRPr="008B6C1F">
              <w:rPr>
                <w:rFonts w:ascii="仿宋" w:eastAsia="仿宋" w:hAnsi="仿宋" w:hint="eastAsia"/>
                <w:sz w:val="28"/>
                <w:szCs w:val="28"/>
              </w:rPr>
              <w:t>建设项目调研报告。</w:t>
            </w:r>
          </w:p>
          <w:p w14:paraId="5E210E73" w14:textId="7147DD57" w:rsidR="00E05905" w:rsidRPr="008B6C1F" w:rsidRDefault="000C196C" w:rsidP="008B6C1F">
            <w:pPr>
              <w:numPr>
                <w:ilvl w:val="0"/>
                <w:numId w:val="31"/>
              </w:numPr>
              <w:tabs>
                <w:tab w:val="left" w:pos="531"/>
              </w:tabs>
              <w:ind w:left="531" w:hanging="709"/>
              <w:rPr>
                <w:rFonts w:ascii="仿宋" w:eastAsia="仿宋" w:hAnsi="仿宋"/>
                <w:sz w:val="28"/>
                <w:szCs w:val="28"/>
              </w:rPr>
            </w:pPr>
            <w:r w:rsidRPr="008B6C1F">
              <w:rPr>
                <w:rFonts w:ascii="仿宋" w:eastAsia="仿宋" w:hAnsi="仿宋" w:hint="eastAsia"/>
                <w:sz w:val="28"/>
                <w:szCs w:val="28"/>
              </w:rPr>
              <w:t>安全生产标准化建设相关</w:t>
            </w:r>
            <w:r w:rsidR="00E05905" w:rsidRPr="008B6C1F">
              <w:rPr>
                <w:rFonts w:ascii="仿宋" w:eastAsia="仿宋" w:hAnsi="仿宋" w:hint="eastAsia"/>
                <w:sz w:val="28"/>
                <w:szCs w:val="28"/>
              </w:rPr>
              <w:t>培训课件。</w:t>
            </w:r>
          </w:p>
          <w:p w14:paraId="35343475" w14:textId="6D034B03" w:rsidR="00E05905" w:rsidRPr="008B6C1F" w:rsidRDefault="000C196C" w:rsidP="008B6C1F">
            <w:pPr>
              <w:numPr>
                <w:ilvl w:val="0"/>
                <w:numId w:val="31"/>
              </w:numPr>
              <w:tabs>
                <w:tab w:val="left" w:pos="531"/>
              </w:tabs>
              <w:ind w:left="531" w:hanging="709"/>
              <w:rPr>
                <w:rFonts w:ascii="仿宋" w:eastAsia="仿宋" w:hAnsi="仿宋"/>
                <w:sz w:val="28"/>
                <w:szCs w:val="28"/>
              </w:rPr>
            </w:pPr>
            <w:r w:rsidRPr="008B6C1F">
              <w:rPr>
                <w:rFonts w:ascii="仿宋" w:eastAsia="仿宋" w:hAnsi="仿宋" w:hint="eastAsia"/>
                <w:sz w:val="28"/>
                <w:szCs w:val="28"/>
              </w:rPr>
              <w:t>安全生产标准化建设体系文件</w:t>
            </w:r>
            <w:r w:rsidR="00E05905" w:rsidRPr="008B6C1F">
              <w:rPr>
                <w:rFonts w:ascii="仿宋" w:eastAsia="仿宋" w:hAnsi="仿宋" w:hint="eastAsia"/>
                <w:sz w:val="28"/>
                <w:szCs w:val="28"/>
              </w:rPr>
              <w:t>。</w:t>
            </w:r>
          </w:p>
          <w:p w14:paraId="2ECD4ED0" w14:textId="3261AE66" w:rsidR="00E05905" w:rsidRPr="008B6C1F" w:rsidRDefault="00E05905" w:rsidP="008B6C1F">
            <w:pPr>
              <w:numPr>
                <w:ilvl w:val="0"/>
                <w:numId w:val="31"/>
              </w:numPr>
              <w:tabs>
                <w:tab w:val="left" w:pos="531"/>
              </w:tabs>
              <w:ind w:left="531" w:hanging="709"/>
              <w:rPr>
                <w:rFonts w:ascii="仿宋" w:eastAsia="仿宋" w:hAnsi="仿宋"/>
                <w:sz w:val="28"/>
                <w:szCs w:val="28"/>
              </w:rPr>
            </w:pPr>
            <w:r w:rsidRPr="008B6C1F">
              <w:rPr>
                <w:rFonts w:ascii="仿宋" w:eastAsia="仿宋" w:hAnsi="仿宋" w:hint="eastAsia"/>
                <w:sz w:val="28"/>
                <w:szCs w:val="28"/>
              </w:rPr>
              <w:t>项目总结报告。</w:t>
            </w:r>
          </w:p>
          <w:p w14:paraId="15554108" w14:textId="686C3FB7" w:rsidR="004625FD" w:rsidRPr="008B6C1F" w:rsidRDefault="004625FD" w:rsidP="008B6C1F">
            <w:pPr>
              <w:numPr>
                <w:ilvl w:val="0"/>
                <w:numId w:val="31"/>
              </w:numPr>
              <w:tabs>
                <w:tab w:val="left" w:pos="531"/>
              </w:tabs>
              <w:ind w:left="531" w:hanging="709"/>
              <w:rPr>
                <w:rFonts w:ascii="仿宋" w:eastAsia="仿宋" w:hAnsi="仿宋"/>
                <w:sz w:val="28"/>
                <w:szCs w:val="28"/>
              </w:rPr>
            </w:pPr>
            <w:r w:rsidRPr="008B6C1F">
              <w:rPr>
                <w:rFonts w:ascii="仿宋" w:eastAsia="仿宋" w:hAnsi="仿宋" w:hint="eastAsia"/>
                <w:sz w:val="28"/>
                <w:szCs w:val="28"/>
              </w:rPr>
              <w:t>企业安全生产标准化</w:t>
            </w:r>
            <w:r w:rsidR="002C703C" w:rsidRPr="008B6C1F">
              <w:rPr>
                <w:rFonts w:ascii="仿宋" w:eastAsia="仿宋" w:hAnsi="仿宋" w:hint="eastAsia"/>
                <w:sz w:val="28"/>
                <w:szCs w:val="28"/>
              </w:rPr>
              <w:t>二级资质</w:t>
            </w:r>
            <w:r w:rsidRPr="008B6C1F">
              <w:rPr>
                <w:rFonts w:ascii="仿宋" w:eastAsia="仿宋" w:hAnsi="仿宋" w:hint="eastAsia"/>
                <w:sz w:val="28"/>
                <w:szCs w:val="28"/>
              </w:rPr>
              <w:t>证书。</w:t>
            </w:r>
          </w:p>
        </w:tc>
        <w:tc>
          <w:tcPr>
            <w:tcW w:w="784" w:type="dxa"/>
            <w:vAlign w:val="center"/>
          </w:tcPr>
          <w:p w14:paraId="02AC7D9E" w14:textId="77777777" w:rsidR="00E05905" w:rsidRDefault="00E05905" w:rsidP="007C3B76">
            <w:pPr>
              <w:spacing w:line="500" w:lineRule="exact"/>
              <w:jc w:val="center"/>
              <w:rPr>
                <w:rFonts w:ascii="仿宋" w:eastAsia="仿宋" w:hAnsi="仿宋"/>
                <w:sz w:val="28"/>
                <w:szCs w:val="28"/>
              </w:rPr>
            </w:pPr>
            <w:r>
              <w:rPr>
                <w:rFonts w:ascii="仿宋" w:eastAsia="仿宋" w:hAnsi="仿宋" w:hint="eastAsia"/>
                <w:sz w:val="28"/>
                <w:szCs w:val="28"/>
              </w:rPr>
              <w:t>不可偏离</w:t>
            </w:r>
          </w:p>
        </w:tc>
      </w:tr>
      <w:tr w:rsidR="00E05905" w14:paraId="629BDF2C" w14:textId="77777777">
        <w:trPr>
          <w:jc w:val="center"/>
        </w:trPr>
        <w:tc>
          <w:tcPr>
            <w:tcW w:w="709" w:type="dxa"/>
            <w:vAlign w:val="center"/>
          </w:tcPr>
          <w:p w14:paraId="1137353E" w14:textId="77777777" w:rsidR="00E05905" w:rsidRDefault="00E05905" w:rsidP="00B01F39">
            <w:pPr>
              <w:spacing w:line="360" w:lineRule="auto"/>
              <w:jc w:val="center"/>
              <w:rPr>
                <w:rFonts w:ascii="仿宋" w:eastAsia="仿宋" w:hAnsi="仿宋"/>
                <w:sz w:val="28"/>
                <w:szCs w:val="28"/>
              </w:rPr>
            </w:pPr>
            <w:r>
              <w:rPr>
                <w:rFonts w:ascii="仿宋" w:eastAsia="仿宋" w:hAnsi="仿宋" w:hint="eastAsia"/>
                <w:sz w:val="28"/>
                <w:szCs w:val="28"/>
              </w:rPr>
              <w:t>4</w:t>
            </w:r>
          </w:p>
        </w:tc>
        <w:tc>
          <w:tcPr>
            <w:tcW w:w="1341" w:type="dxa"/>
            <w:vAlign w:val="center"/>
          </w:tcPr>
          <w:p w14:paraId="0E0253E8" w14:textId="77777777" w:rsidR="00E05905" w:rsidRDefault="00E05905" w:rsidP="00B01F39">
            <w:pPr>
              <w:spacing w:line="360" w:lineRule="auto"/>
              <w:jc w:val="center"/>
              <w:rPr>
                <w:rFonts w:ascii="仿宋" w:eastAsia="仿宋" w:hAnsi="仿宋"/>
                <w:sz w:val="28"/>
                <w:szCs w:val="28"/>
              </w:rPr>
            </w:pPr>
            <w:r>
              <w:rPr>
                <w:rFonts w:ascii="仿宋" w:eastAsia="仿宋" w:hAnsi="仿宋" w:cs="宋体" w:hint="eastAsia"/>
                <w:sz w:val="28"/>
                <w:szCs w:val="28"/>
              </w:rPr>
              <w:t>服务承诺</w:t>
            </w:r>
          </w:p>
        </w:tc>
        <w:tc>
          <w:tcPr>
            <w:tcW w:w="7438" w:type="dxa"/>
            <w:vAlign w:val="center"/>
          </w:tcPr>
          <w:p w14:paraId="0A59B098" w14:textId="77777777" w:rsidR="00E05905" w:rsidRDefault="00E05905" w:rsidP="00B01F39">
            <w:pPr>
              <w:spacing w:line="276" w:lineRule="auto"/>
              <w:ind w:leftChars="7" w:left="17" w:hanging="2"/>
              <w:jc w:val="left"/>
              <w:rPr>
                <w:rFonts w:ascii="仿宋" w:eastAsia="仿宋" w:hAnsi="仿宋" w:cs="宋体"/>
                <w:sz w:val="28"/>
                <w:szCs w:val="28"/>
              </w:rPr>
            </w:pPr>
            <w:r>
              <w:rPr>
                <w:rFonts w:ascii="仿宋" w:eastAsia="仿宋" w:hAnsi="仿宋" w:cs="宋体" w:hint="eastAsia"/>
                <w:sz w:val="28"/>
                <w:szCs w:val="28"/>
              </w:rPr>
              <w:t>针对本项工作，就最终文本质量、完成时间、响应速度等提供书面承诺。</w:t>
            </w:r>
          </w:p>
        </w:tc>
        <w:tc>
          <w:tcPr>
            <w:tcW w:w="784" w:type="dxa"/>
            <w:vAlign w:val="center"/>
          </w:tcPr>
          <w:p w14:paraId="2DD86B5F" w14:textId="77777777" w:rsidR="00E05905" w:rsidRDefault="00E05905" w:rsidP="007C3B76">
            <w:pPr>
              <w:spacing w:line="500" w:lineRule="exact"/>
              <w:jc w:val="center"/>
              <w:rPr>
                <w:rFonts w:ascii="仿宋" w:eastAsia="仿宋" w:hAnsi="仿宋" w:cs="宋体"/>
                <w:sz w:val="28"/>
                <w:szCs w:val="28"/>
              </w:rPr>
            </w:pPr>
            <w:r>
              <w:rPr>
                <w:rFonts w:ascii="仿宋" w:eastAsia="仿宋" w:hAnsi="仿宋" w:cs="宋体" w:hint="eastAsia"/>
                <w:sz w:val="28"/>
                <w:szCs w:val="28"/>
              </w:rPr>
              <w:t>不可偏离</w:t>
            </w:r>
          </w:p>
        </w:tc>
      </w:tr>
      <w:tr w:rsidR="00E05905" w14:paraId="5E57E24A" w14:textId="77777777" w:rsidTr="007C3B76">
        <w:trPr>
          <w:trHeight w:val="64"/>
          <w:jc w:val="center"/>
        </w:trPr>
        <w:tc>
          <w:tcPr>
            <w:tcW w:w="709" w:type="dxa"/>
            <w:vAlign w:val="center"/>
          </w:tcPr>
          <w:p w14:paraId="10CD75A7" w14:textId="77777777" w:rsidR="00E05905" w:rsidRDefault="00E05905" w:rsidP="00B01F39">
            <w:pPr>
              <w:spacing w:line="360" w:lineRule="auto"/>
              <w:jc w:val="center"/>
              <w:rPr>
                <w:rFonts w:ascii="仿宋" w:eastAsia="仿宋" w:hAnsi="仿宋"/>
                <w:sz w:val="28"/>
                <w:szCs w:val="28"/>
              </w:rPr>
            </w:pPr>
            <w:r>
              <w:rPr>
                <w:rFonts w:ascii="仿宋" w:eastAsia="仿宋" w:hAnsi="仿宋" w:hint="eastAsia"/>
                <w:sz w:val="28"/>
                <w:szCs w:val="28"/>
              </w:rPr>
              <w:t>5</w:t>
            </w:r>
          </w:p>
        </w:tc>
        <w:tc>
          <w:tcPr>
            <w:tcW w:w="1341" w:type="dxa"/>
            <w:vAlign w:val="center"/>
          </w:tcPr>
          <w:p w14:paraId="352732E7" w14:textId="77777777" w:rsidR="00E05905" w:rsidRDefault="00E05905" w:rsidP="00B01F39">
            <w:pPr>
              <w:spacing w:line="360" w:lineRule="auto"/>
              <w:jc w:val="center"/>
              <w:rPr>
                <w:rFonts w:ascii="仿宋" w:eastAsia="仿宋" w:hAnsi="仿宋" w:cs="宋体"/>
                <w:sz w:val="28"/>
                <w:szCs w:val="28"/>
              </w:rPr>
            </w:pPr>
            <w:r>
              <w:rPr>
                <w:rFonts w:ascii="仿宋" w:eastAsia="仿宋" w:hAnsi="仿宋" w:cs="宋体" w:hint="eastAsia"/>
                <w:sz w:val="28"/>
                <w:szCs w:val="28"/>
              </w:rPr>
              <w:t>现场陈述</w:t>
            </w:r>
          </w:p>
        </w:tc>
        <w:tc>
          <w:tcPr>
            <w:tcW w:w="7438" w:type="dxa"/>
            <w:vAlign w:val="center"/>
          </w:tcPr>
          <w:p w14:paraId="3BD89A57" w14:textId="77777777" w:rsidR="00E05905" w:rsidRDefault="00E05905" w:rsidP="00B01F39">
            <w:pPr>
              <w:numPr>
                <w:ilvl w:val="0"/>
                <w:numId w:val="25"/>
              </w:numPr>
              <w:tabs>
                <w:tab w:val="left" w:pos="531"/>
              </w:tabs>
              <w:ind w:left="531" w:hanging="709"/>
              <w:rPr>
                <w:rFonts w:ascii="仿宋" w:eastAsia="仿宋" w:hAnsi="仿宋" w:cs="宋体"/>
                <w:sz w:val="28"/>
                <w:szCs w:val="28"/>
              </w:rPr>
            </w:pPr>
            <w:r w:rsidRPr="000B3DC3">
              <w:rPr>
                <w:rFonts w:ascii="仿宋" w:eastAsia="仿宋" w:hAnsi="仿宋" w:cs="宋体" w:hint="eastAsia"/>
                <w:sz w:val="28"/>
                <w:szCs w:val="28"/>
              </w:rPr>
              <w:t>谈判现场的方案陈述人必须为项目负责人。</w:t>
            </w:r>
          </w:p>
          <w:p w14:paraId="7FA5CDF3" w14:textId="77777777" w:rsidR="00BA7B2C" w:rsidRPr="000B3DC3" w:rsidRDefault="00BA7B2C" w:rsidP="00B01F39">
            <w:pPr>
              <w:numPr>
                <w:ilvl w:val="0"/>
                <w:numId w:val="25"/>
              </w:numPr>
              <w:tabs>
                <w:tab w:val="left" w:pos="531"/>
              </w:tabs>
              <w:ind w:left="531" w:hanging="709"/>
              <w:rPr>
                <w:rFonts w:ascii="仿宋" w:eastAsia="仿宋" w:hAnsi="仿宋" w:cs="宋体"/>
                <w:sz w:val="28"/>
                <w:szCs w:val="28"/>
              </w:rPr>
            </w:pPr>
            <w:r>
              <w:rPr>
                <w:rFonts w:ascii="仿宋" w:eastAsia="仿宋" w:hAnsi="仿宋" w:cs="宋体" w:hint="eastAsia"/>
                <w:sz w:val="28"/>
                <w:szCs w:val="28"/>
              </w:rPr>
              <w:t>现场陈述的提纲及主要内容应以文档形式附于标书内。</w:t>
            </w:r>
          </w:p>
          <w:p w14:paraId="16DAD505" w14:textId="77777777" w:rsidR="00E05905" w:rsidRPr="000B3DC3" w:rsidRDefault="00E05905" w:rsidP="00B01F39">
            <w:pPr>
              <w:numPr>
                <w:ilvl w:val="0"/>
                <w:numId w:val="25"/>
              </w:numPr>
              <w:tabs>
                <w:tab w:val="left" w:pos="531"/>
              </w:tabs>
              <w:ind w:left="531" w:hanging="709"/>
              <w:rPr>
                <w:rFonts w:ascii="仿宋" w:eastAsia="仿宋" w:hAnsi="仿宋" w:cs="宋体"/>
                <w:sz w:val="28"/>
                <w:szCs w:val="28"/>
              </w:rPr>
            </w:pPr>
            <w:r w:rsidRPr="000B3DC3">
              <w:rPr>
                <w:rFonts w:ascii="仿宋" w:eastAsia="仿宋" w:hAnsi="仿宋" w:cs="宋体" w:hint="eastAsia"/>
                <w:sz w:val="28"/>
                <w:szCs w:val="28"/>
              </w:rPr>
              <w:t>陈述人对项目策划与实施的陈述</w:t>
            </w:r>
            <w:r w:rsidR="003B55D0">
              <w:rPr>
                <w:rFonts w:ascii="仿宋" w:eastAsia="仿宋" w:hAnsi="仿宋" w:cs="宋体" w:hint="eastAsia"/>
                <w:sz w:val="28"/>
                <w:szCs w:val="28"/>
              </w:rPr>
              <w:t>方案合理、</w:t>
            </w:r>
            <w:r w:rsidRPr="000B3DC3">
              <w:rPr>
                <w:rFonts w:ascii="仿宋" w:eastAsia="仿宋" w:hAnsi="仿宋" w:cs="宋体" w:hint="eastAsia"/>
                <w:sz w:val="28"/>
                <w:szCs w:val="28"/>
              </w:rPr>
              <w:t>重点突出，思路清晰。</w:t>
            </w:r>
          </w:p>
        </w:tc>
        <w:tc>
          <w:tcPr>
            <w:tcW w:w="784" w:type="dxa"/>
            <w:vAlign w:val="center"/>
          </w:tcPr>
          <w:p w14:paraId="642AF077" w14:textId="77777777" w:rsidR="00E05905" w:rsidRDefault="00E05905" w:rsidP="007C3B76">
            <w:pPr>
              <w:spacing w:line="500" w:lineRule="exact"/>
              <w:jc w:val="center"/>
              <w:rPr>
                <w:rFonts w:ascii="仿宋" w:eastAsia="仿宋" w:hAnsi="仿宋"/>
                <w:sz w:val="28"/>
                <w:szCs w:val="28"/>
              </w:rPr>
            </w:pPr>
            <w:r>
              <w:rPr>
                <w:rFonts w:ascii="仿宋" w:eastAsia="仿宋" w:hAnsi="仿宋" w:hint="eastAsia"/>
                <w:sz w:val="28"/>
                <w:szCs w:val="28"/>
              </w:rPr>
              <w:t>不可偏离</w:t>
            </w:r>
          </w:p>
        </w:tc>
      </w:tr>
    </w:tbl>
    <w:p w14:paraId="6C9121A6" w14:textId="77777777" w:rsidR="00CD4129" w:rsidRDefault="007C3529">
      <w:pPr>
        <w:numPr>
          <w:ilvl w:val="0"/>
          <w:numId w:val="1"/>
        </w:numPr>
        <w:spacing w:beforeLines="50" w:before="156" w:line="480" w:lineRule="auto"/>
        <w:ind w:leftChars="-405" w:left="-1" w:hangingChars="302" w:hanging="849"/>
        <w:jc w:val="left"/>
        <w:outlineLvl w:val="1"/>
        <w:rPr>
          <w:rFonts w:ascii="仿宋" w:eastAsia="仿宋" w:hAnsi="仿宋"/>
          <w:b/>
          <w:sz w:val="28"/>
          <w:szCs w:val="28"/>
        </w:rPr>
      </w:pPr>
      <w:bookmarkStart w:id="31" w:name="_Toc530487353"/>
      <w:r>
        <w:rPr>
          <w:rFonts w:ascii="仿宋" w:eastAsia="仿宋" w:hAnsi="仿宋" w:hint="eastAsia"/>
          <w:b/>
          <w:sz w:val="28"/>
          <w:szCs w:val="28"/>
        </w:rPr>
        <w:t>其他项目说明资料</w:t>
      </w:r>
      <w:bookmarkEnd w:id="31"/>
    </w:p>
    <w:p w14:paraId="16C4C54F" w14:textId="77777777" w:rsidR="007C3310" w:rsidRDefault="007C3529">
      <w:pPr>
        <w:spacing w:line="560" w:lineRule="exact"/>
        <w:jc w:val="left"/>
        <w:rPr>
          <w:rFonts w:ascii="仿宋" w:eastAsia="仿宋" w:hAnsi="仿宋"/>
          <w:sz w:val="28"/>
          <w:szCs w:val="28"/>
        </w:rPr>
      </w:pPr>
      <w:r>
        <w:rPr>
          <w:rFonts w:ascii="仿宋" w:eastAsia="仿宋" w:hAnsi="仿宋" w:hint="eastAsia"/>
          <w:sz w:val="28"/>
          <w:szCs w:val="28"/>
        </w:rPr>
        <w:t>无</w:t>
      </w:r>
    </w:p>
    <w:p w14:paraId="15D21FAC" w14:textId="77777777" w:rsidR="007C3310" w:rsidRDefault="007C3310">
      <w:pPr>
        <w:widowControl/>
        <w:jc w:val="left"/>
        <w:rPr>
          <w:rFonts w:ascii="仿宋" w:eastAsia="仿宋" w:hAnsi="仿宋"/>
          <w:sz w:val="28"/>
          <w:szCs w:val="28"/>
        </w:rPr>
      </w:pPr>
      <w:r>
        <w:rPr>
          <w:rFonts w:ascii="仿宋" w:eastAsia="仿宋" w:hAnsi="仿宋"/>
          <w:sz w:val="28"/>
          <w:szCs w:val="28"/>
        </w:rPr>
        <w:br w:type="page"/>
      </w:r>
    </w:p>
    <w:p w14:paraId="3915D743" w14:textId="77777777" w:rsidR="007C3529" w:rsidRPr="003B55D0" w:rsidRDefault="007C3529" w:rsidP="003B55D0">
      <w:pPr>
        <w:spacing w:line="360" w:lineRule="auto"/>
        <w:jc w:val="center"/>
        <w:outlineLvl w:val="0"/>
        <w:rPr>
          <w:rFonts w:ascii="宋体" w:hAnsi="宋体"/>
          <w:b/>
          <w:sz w:val="32"/>
          <w:szCs w:val="32"/>
        </w:rPr>
      </w:pPr>
      <w:bookmarkStart w:id="32" w:name="_Toc530487354"/>
      <w:r>
        <w:rPr>
          <w:rFonts w:ascii="宋体" w:hAnsi="宋体" w:hint="eastAsia"/>
          <w:b/>
          <w:sz w:val="32"/>
          <w:szCs w:val="32"/>
        </w:rPr>
        <w:lastRenderedPageBreak/>
        <w:t>第二部分：谈判流程</w:t>
      </w:r>
      <w:bookmarkEnd w:id="32"/>
    </w:p>
    <w:p w14:paraId="15EFEDA6" w14:textId="77777777" w:rsidR="007C3529" w:rsidRDefault="007C3529">
      <w:pPr>
        <w:numPr>
          <w:ilvl w:val="0"/>
          <w:numId w:val="1"/>
        </w:numPr>
        <w:spacing w:line="360" w:lineRule="auto"/>
        <w:outlineLvl w:val="1"/>
        <w:rPr>
          <w:rFonts w:ascii="仿宋" w:eastAsia="仿宋" w:hAnsi="仿宋"/>
          <w:b/>
          <w:sz w:val="28"/>
          <w:szCs w:val="28"/>
        </w:rPr>
      </w:pPr>
      <w:bookmarkStart w:id="33" w:name="_Toc530487355"/>
      <w:r>
        <w:rPr>
          <w:rFonts w:ascii="仿宋" w:eastAsia="仿宋" w:hAnsi="仿宋" w:hint="eastAsia"/>
          <w:b/>
          <w:sz w:val="28"/>
          <w:szCs w:val="28"/>
        </w:rPr>
        <w:t>谈判流程</w:t>
      </w:r>
      <w:bookmarkEnd w:id="33"/>
    </w:p>
    <w:p w14:paraId="307CB7A5" w14:textId="77777777" w:rsidR="007C3529" w:rsidRDefault="007C3529" w:rsidP="003E541B">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、谈判小组推选组长主持谈判；</w:t>
      </w:r>
    </w:p>
    <w:p w14:paraId="3B9E1394" w14:textId="77777777" w:rsidR="007C3529" w:rsidRDefault="007C3529" w:rsidP="003E541B">
      <w:pPr>
        <w:spacing w:line="360" w:lineRule="auto"/>
        <w:ind w:leftChars="271" w:left="964" w:hangingChars="141" w:hanging="395"/>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、响应文件的完整性检验和参加单位基本情况的符合性审查；</w:t>
      </w:r>
    </w:p>
    <w:p w14:paraId="3A61D80D" w14:textId="77777777" w:rsidR="007C3529" w:rsidRDefault="007C3529" w:rsidP="003E541B">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、商务及技术需求响应性评定；</w:t>
      </w:r>
    </w:p>
    <w:p w14:paraId="56AA48E8" w14:textId="77777777" w:rsidR="007C3529" w:rsidRDefault="007C3529" w:rsidP="003E541B">
      <w:pPr>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、参加单位按抽签顺序作项目的讲解和演示，限时</w:t>
      </w:r>
      <w:r>
        <w:rPr>
          <w:rFonts w:ascii="仿宋" w:eastAsia="仿宋" w:hAnsi="仿宋"/>
          <w:sz w:val="28"/>
          <w:szCs w:val="28"/>
        </w:rPr>
        <w:t>10</w:t>
      </w:r>
      <w:r>
        <w:rPr>
          <w:rFonts w:ascii="仿宋" w:eastAsia="仿宋" w:hAnsi="仿宋" w:hint="eastAsia"/>
          <w:sz w:val="28"/>
          <w:szCs w:val="28"/>
        </w:rPr>
        <w:t>分钟；</w:t>
      </w:r>
    </w:p>
    <w:p w14:paraId="5DBBD27B" w14:textId="77777777" w:rsidR="007C3529" w:rsidRDefault="007C3529" w:rsidP="003E541B">
      <w:pPr>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、参加单位现场回答谈判小组成员的提问，限时</w:t>
      </w:r>
      <w:r>
        <w:rPr>
          <w:rFonts w:ascii="仿宋" w:eastAsia="仿宋" w:hAnsi="仿宋"/>
          <w:sz w:val="28"/>
          <w:szCs w:val="28"/>
        </w:rPr>
        <w:t>10</w:t>
      </w:r>
      <w:r>
        <w:rPr>
          <w:rFonts w:ascii="仿宋" w:eastAsia="仿宋" w:hAnsi="仿宋" w:hint="eastAsia"/>
          <w:sz w:val="28"/>
          <w:szCs w:val="28"/>
        </w:rPr>
        <w:t>分钟；</w:t>
      </w:r>
    </w:p>
    <w:p w14:paraId="0986AF99" w14:textId="77777777" w:rsidR="007C3529" w:rsidRDefault="007C3529" w:rsidP="003E541B">
      <w:pPr>
        <w:spacing w:line="360"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、参加单位提供最后一次报价；</w:t>
      </w:r>
    </w:p>
    <w:p w14:paraId="0F0B3E2D" w14:textId="77777777" w:rsidR="007C3529" w:rsidRDefault="007C3529" w:rsidP="003E541B">
      <w:pPr>
        <w:spacing w:line="360" w:lineRule="auto"/>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、谈判小组成员采用有记名投票方式按综合评议指标评分；</w:t>
      </w:r>
    </w:p>
    <w:p w14:paraId="3D5D03AA" w14:textId="77777777" w:rsidR="007C3529" w:rsidRDefault="007C3529" w:rsidP="003E541B">
      <w:pPr>
        <w:spacing w:line="360" w:lineRule="auto"/>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、综合评分的计算和排序；</w:t>
      </w:r>
    </w:p>
    <w:p w14:paraId="346256E4" w14:textId="77777777" w:rsidR="007C3529" w:rsidRDefault="007C3529" w:rsidP="003E541B">
      <w:pPr>
        <w:spacing w:line="360" w:lineRule="auto"/>
        <w:ind w:leftChars="285" w:left="965" w:hangingChars="131" w:hanging="367"/>
        <w:rPr>
          <w:rFonts w:ascii="仿宋_GB2312" w:eastAsia="仿宋_GB2312" w:hAnsi="仿宋"/>
          <w:b/>
          <w:sz w:val="28"/>
          <w:szCs w:val="28"/>
        </w:rPr>
      </w:pPr>
      <w:r>
        <w:rPr>
          <w:rFonts w:ascii="仿宋" w:eastAsia="仿宋" w:hAnsi="仿宋"/>
          <w:sz w:val="28"/>
          <w:szCs w:val="28"/>
        </w:rPr>
        <w:t>9</w:t>
      </w:r>
      <w:r>
        <w:rPr>
          <w:rFonts w:ascii="仿宋" w:eastAsia="仿宋" w:hAnsi="仿宋" w:hint="eastAsia"/>
          <w:sz w:val="28"/>
          <w:szCs w:val="28"/>
        </w:rPr>
        <w:t>、本项目采购第一候选供应商、备选供应商的确定及“谈判报告”的出具。</w:t>
      </w:r>
    </w:p>
    <w:p w14:paraId="3BAC4344" w14:textId="77777777" w:rsidR="007C3529" w:rsidRPr="007C3310" w:rsidRDefault="007C3529">
      <w:pPr>
        <w:spacing w:line="360" w:lineRule="auto"/>
        <w:jc w:val="center"/>
        <w:outlineLvl w:val="0"/>
        <w:rPr>
          <w:rFonts w:ascii="宋体" w:hAnsi="宋体"/>
          <w:b/>
          <w:sz w:val="32"/>
          <w:szCs w:val="32"/>
        </w:rPr>
      </w:pPr>
      <w:r>
        <w:rPr>
          <w:b/>
          <w:sz w:val="28"/>
        </w:rPr>
        <w:br w:type="page"/>
      </w:r>
      <w:bookmarkStart w:id="34" w:name="_Toc530487356"/>
      <w:r w:rsidR="000A4827" w:rsidRPr="000A4827">
        <w:rPr>
          <w:rFonts w:ascii="宋体" w:hAnsi="宋体" w:hint="eastAsia"/>
          <w:b/>
          <w:sz w:val="32"/>
          <w:szCs w:val="32"/>
        </w:rPr>
        <w:lastRenderedPageBreak/>
        <w:t>第三部分：评审办法</w:t>
      </w:r>
      <w:bookmarkEnd w:id="34"/>
    </w:p>
    <w:p w14:paraId="5A9D6AC2" w14:textId="77777777" w:rsidR="007C3529" w:rsidRDefault="007C3529">
      <w:pPr>
        <w:numPr>
          <w:ilvl w:val="0"/>
          <w:numId w:val="1"/>
        </w:numPr>
        <w:spacing w:line="360" w:lineRule="auto"/>
        <w:outlineLvl w:val="1"/>
        <w:rPr>
          <w:rFonts w:ascii="仿宋" w:eastAsia="仿宋" w:hAnsi="仿宋"/>
          <w:sz w:val="28"/>
          <w:szCs w:val="28"/>
        </w:rPr>
      </w:pPr>
      <w:bookmarkStart w:id="35" w:name="_Toc530487357"/>
      <w:r>
        <w:rPr>
          <w:rFonts w:ascii="仿宋" w:eastAsia="仿宋" w:hAnsi="仿宋" w:hint="eastAsia"/>
          <w:sz w:val="28"/>
          <w:szCs w:val="28"/>
        </w:rPr>
        <w:t>评审办法：</w:t>
      </w:r>
      <w:bookmarkEnd w:id="35"/>
    </w:p>
    <w:p w14:paraId="64157342" w14:textId="77777777" w:rsidR="007C3529" w:rsidRDefault="007C3529" w:rsidP="003E541B">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b/>
          <w:sz w:val="28"/>
          <w:szCs w:val="28"/>
        </w:rPr>
        <w:t>100</w:t>
      </w:r>
      <w:r>
        <w:rPr>
          <w:rFonts w:ascii="仿宋" w:eastAsia="仿宋" w:hAnsi="仿宋" w:hint="eastAsia"/>
          <w:b/>
          <w:sz w:val="28"/>
          <w:szCs w:val="28"/>
        </w:rPr>
        <w:t>分制综合评分法</w:t>
      </w:r>
      <w:r>
        <w:rPr>
          <w:rFonts w:ascii="仿宋" w:eastAsia="仿宋" w:hAnsi="仿宋" w:hint="eastAsia"/>
          <w:sz w:val="28"/>
          <w:szCs w:val="28"/>
        </w:rPr>
        <w:t>进行评分。</w:t>
      </w:r>
    </w:p>
    <w:p w14:paraId="25F3A290" w14:textId="77777777" w:rsidR="007C3529" w:rsidRDefault="007C3529">
      <w:pPr>
        <w:numPr>
          <w:ilvl w:val="0"/>
          <w:numId w:val="12"/>
        </w:numPr>
        <w:spacing w:line="360" w:lineRule="auto"/>
        <w:jc w:val="left"/>
        <w:outlineLvl w:val="2"/>
        <w:rPr>
          <w:rStyle w:val="11"/>
          <w:rFonts w:ascii="仿宋" w:eastAsia="仿宋" w:hAnsi="仿宋"/>
          <w:b/>
          <w:sz w:val="28"/>
          <w:szCs w:val="28"/>
        </w:rPr>
      </w:pPr>
      <w:bookmarkStart w:id="36" w:name="_Toc530487358"/>
      <w:r>
        <w:rPr>
          <w:rStyle w:val="11"/>
          <w:rFonts w:ascii="仿宋" w:eastAsia="仿宋" w:hAnsi="仿宋" w:hint="eastAsia"/>
          <w:b/>
          <w:bCs/>
          <w:sz w:val="28"/>
          <w:szCs w:val="28"/>
        </w:rPr>
        <w:t>符合性检查</w:t>
      </w:r>
      <w:bookmarkEnd w:id="36"/>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A0" w:firstRow="1" w:lastRow="0" w:firstColumn="1" w:lastColumn="0" w:noHBand="0" w:noVBand="0"/>
      </w:tblPr>
      <w:tblGrid>
        <w:gridCol w:w="1881"/>
        <w:gridCol w:w="7635"/>
      </w:tblGrid>
      <w:tr w:rsidR="007C3529" w14:paraId="354D7C2E" w14:textId="77777777">
        <w:trPr>
          <w:trHeight w:val="483"/>
          <w:tblCellSpacing w:w="0" w:type="dxa"/>
          <w:jc w:val="center"/>
        </w:trPr>
        <w:tc>
          <w:tcPr>
            <w:tcW w:w="1881" w:type="dxa"/>
            <w:tcBorders>
              <w:top w:val="outset" w:sz="6" w:space="0" w:color="DDDDDD"/>
              <w:bottom w:val="outset" w:sz="6" w:space="0" w:color="DDDDDD"/>
              <w:right w:val="outset" w:sz="6" w:space="0" w:color="DDDDDD"/>
            </w:tcBorders>
            <w:shd w:val="clear" w:color="auto" w:fill="EEEEEE"/>
            <w:vAlign w:val="center"/>
          </w:tcPr>
          <w:p w14:paraId="0EB04442" w14:textId="77777777" w:rsidR="007C3529" w:rsidRDefault="007C3529">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tcBorders>
            <w:shd w:val="clear" w:color="auto" w:fill="EEEEEE"/>
            <w:vAlign w:val="center"/>
          </w:tcPr>
          <w:p w14:paraId="1B375891" w14:textId="77777777" w:rsidR="007C3529" w:rsidRDefault="007C3529">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7C3529" w14:paraId="2847CE0D" w14:textId="77777777">
        <w:trPr>
          <w:tblCellSpacing w:w="0" w:type="dxa"/>
          <w:jc w:val="center"/>
        </w:trPr>
        <w:tc>
          <w:tcPr>
            <w:tcW w:w="1881" w:type="dxa"/>
            <w:tcBorders>
              <w:top w:val="outset" w:sz="6" w:space="0" w:color="DDDDDD"/>
              <w:bottom w:val="outset" w:sz="6" w:space="0" w:color="DDDDDD"/>
              <w:right w:val="outset" w:sz="6" w:space="0" w:color="DDDDDD"/>
            </w:tcBorders>
            <w:vAlign w:val="center"/>
          </w:tcPr>
          <w:p w14:paraId="78A1D1D1" w14:textId="77777777" w:rsidR="007C3529" w:rsidRDefault="007C3529">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tcBorders>
            <w:vAlign w:val="center"/>
          </w:tcPr>
          <w:p w14:paraId="72FB2859" w14:textId="77777777" w:rsidR="007C3529" w:rsidRDefault="007C3529">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w:t>
            </w:r>
            <w:r>
              <w:rPr>
                <w:rFonts w:ascii="仿宋" w:eastAsia="仿宋" w:hAnsi="仿宋"/>
                <w:sz w:val="28"/>
                <w:szCs w:val="28"/>
              </w:rPr>
              <w:t>1</w:t>
            </w:r>
            <w:r>
              <w:rPr>
                <w:rFonts w:ascii="仿宋" w:eastAsia="仿宋" w:hAnsi="仿宋" w:hint="eastAsia"/>
                <w:sz w:val="28"/>
                <w:szCs w:val="28"/>
              </w:rPr>
              <w:t>个正本，</w:t>
            </w:r>
            <w:r>
              <w:rPr>
                <w:rFonts w:ascii="仿宋" w:eastAsia="仿宋" w:hAnsi="仿宋"/>
                <w:sz w:val="28"/>
                <w:szCs w:val="28"/>
              </w:rPr>
              <w:t>1</w:t>
            </w:r>
            <w:r>
              <w:rPr>
                <w:rFonts w:ascii="仿宋" w:eastAsia="仿宋" w:hAnsi="仿宋" w:hint="eastAsia"/>
                <w:sz w:val="28"/>
                <w:szCs w:val="28"/>
              </w:rPr>
              <w:t>个副本；参加单位必须提供由法人代表或其书面授权人签署并加盖参加单位公章的响应文件。</w:t>
            </w:r>
          </w:p>
        </w:tc>
      </w:tr>
      <w:tr w:rsidR="007C3529" w14:paraId="350C198F" w14:textId="77777777">
        <w:trPr>
          <w:tblCellSpacing w:w="0" w:type="dxa"/>
          <w:jc w:val="center"/>
        </w:trPr>
        <w:tc>
          <w:tcPr>
            <w:tcW w:w="1881" w:type="dxa"/>
            <w:tcBorders>
              <w:top w:val="outset" w:sz="6" w:space="0" w:color="DDDDDD"/>
              <w:bottom w:val="outset" w:sz="6" w:space="0" w:color="DDDDDD"/>
              <w:right w:val="outset" w:sz="6" w:space="0" w:color="DDDDDD"/>
            </w:tcBorders>
            <w:vAlign w:val="center"/>
          </w:tcPr>
          <w:p w14:paraId="65B89BF7" w14:textId="77777777" w:rsidR="007C3529" w:rsidRDefault="007C3529">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tcBorders>
            <w:vAlign w:val="center"/>
          </w:tcPr>
          <w:p w14:paraId="76444B5D" w14:textId="77777777" w:rsidR="007C3529" w:rsidRDefault="007C3529">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7C3529" w14:paraId="305F9530" w14:textId="77777777">
        <w:trPr>
          <w:tblCellSpacing w:w="0" w:type="dxa"/>
          <w:jc w:val="center"/>
        </w:trPr>
        <w:tc>
          <w:tcPr>
            <w:tcW w:w="1881" w:type="dxa"/>
            <w:tcBorders>
              <w:top w:val="outset" w:sz="6" w:space="0" w:color="DDDDDD"/>
              <w:bottom w:val="outset" w:sz="6" w:space="0" w:color="DDDDDD"/>
              <w:right w:val="outset" w:sz="6" w:space="0" w:color="DDDDDD"/>
            </w:tcBorders>
            <w:vAlign w:val="center"/>
          </w:tcPr>
          <w:p w14:paraId="2C3D56A5" w14:textId="77777777" w:rsidR="007C3529" w:rsidRDefault="007C3529">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tcBorders>
            <w:vAlign w:val="center"/>
          </w:tcPr>
          <w:p w14:paraId="4831CDA9" w14:textId="77777777" w:rsidR="007C3529" w:rsidRPr="00666068" w:rsidRDefault="007C3529">
            <w:pPr>
              <w:spacing w:line="240" w:lineRule="atLeast"/>
              <w:rPr>
                <w:rFonts w:ascii="仿宋" w:eastAsia="仿宋" w:hAnsi="仿宋"/>
                <w:sz w:val="28"/>
                <w:szCs w:val="28"/>
              </w:rPr>
            </w:pPr>
            <w:r w:rsidRPr="00666068">
              <w:rPr>
                <w:rFonts w:ascii="仿宋" w:eastAsia="仿宋" w:hAnsi="仿宋" w:hint="eastAsia"/>
                <w:sz w:val="28"/>
                <w:szCs w:val="28"/>
              </w:rPr>
              <w:t>参加单位是否提供以下证明文件：</w:t>
            </w:r>
          </w:p>
          <w:p w14:paraId="07EA2AEC" w14:textId="6DC96D2F" w:rsidR="005147D9" w:rsidRPr="002A0F3D" w:rsidRDefault="007C3529" w:rsidP="009723F0">
            <w:pPr>
              <w:pStyle w:val="af7"/>
              <w:numPr>
                <w:ilvl w:val="3"/>
                <w:numId w:val="12"/>
              </w:numPr>
              <w:spacing w:line="360" w:lineRule="auto"/>
              <w:ind w:firstLineChars="0"/>
              <w:rPr>
                <w:rFonts w:ascii="仿宋" w:eastAsia="仿宋" w:hAnsi="仿宋"/>
                <w:sz w:val="28"/>
                <w:szCs w:val="28"/>
              </w:rPr>
            </w:pPr>
            <w:r w:rsidRPr="002A0F3D">
              <w:rPr>
                <w:rFonts w:ascii="仿宋" w:eastAsia="仿宋" w:hAnsi="仿宋" w:hint="eastAsia"/>
                <w:sz w:val="28"/>
                <w:szCs w:val="28"/>
              </w:rPr>
              <w:t>参加单位是否为中华人民共和国境内注册且合法运作的企业，并能独立承担民事责任</w:t>
            </w:r>
            <w:r w:rsidR="002A0F3D">
              <w:rPr>
                <w:rFonts w:ascii="仿宋" w:eastAsia="仿宋" w:hAnsi="仿宋" w:hint="eastAsia"/>
                <w:sz w:val="28"/>
                <w:szCs w:val="28"/>
              </w:rPr>
              <w:t>，</w:t>
            </w:r>
            <w:r w:rsidR="005147D9" w:rsidRPr="002A0F3D">
              <w:rPr>
                <w:rFonts w:ascii="仿宋" w:eastAsia="仿宋" w:hAnsi="仿宋" w:hint="eastAsia"/>
                <w:sz w:val="28"/>
                <w:szCs w:val="28"/>
              </w:rPr>
              <w:t>是否提供了营业执照复印件。</w:t>
            </w:r>
          </w:p>
          <w:p w14:paraId="1E95BC49" w14:textId="769976BC" w:rsidR="007C3529" w:rsidRPr="002A0F3D" w:rsidRDefault="005147D9" w:rsidP="002A0F3D">
            <w:pPr>
              <w:pStyle w:val="af7"/>
              <w:numPr>
                <w:ilvl w:val="3"/>
                <w:numId w:val="12"/>
              </w:numPr>
              <w:spacing w:line="360" w:lineRule="auto"/>
              <w:ind w:firstLineChars="0"/>
              <w:rPr>
                <w:rFonts w:ascii="仿宋" w:eastAsia="仿宋" w:hAnsi="仿宋"/>
                <w:sz w:val="28"/>
                <w:szCs w:val="28"/>
              </w:rPr>
            </w:pPr>
            <w:r w:rsidRPr="002A0F3D">
              <w:rPr>
                <w:rFonts w:ascii="仿宋" w:eastAsia="仿宋" w:hAnsi="仿宋" w:hint="eastAsia"/>
                <w:color w:val="000000" w:themeColor="text1"/>
                <w:sz w:val="28"/>
                <w:szCs w:val="28"/>
              </w:rPr>
              <w:t>参加单位是否提供了国家企业信用信息公示系统（http://www.gsxt.gov.cn/)公示的企业信息打印件并加盖参加单位公章；上述公示信息是否含注册资金信息、经营异常信息、违法失信记录等要求提供的内容；</w:t>
            </w:r>
          </w:p>
          <w:p w14:paraId="786D0780" w14:textId="096B69DC" w:rsidR="002A0F3D" w:rsidRPr="002A0F3D" w:rsidRDefault="002A0F3D" w:rsidP="002A0F3D">
            <w:pPr>
              <w:pStyle w:val="af7"/>
              <w:numPr>
                <w:ilvl w:val="3"/>
                <w:numId w:val="12"/>
              </w:numPr>
              <w:spacing w:line="360" w:lineRule="auto"/>
              <w:ind w:firstLineChars="0"/>
              <w:rPr>
                <w:rFonts w:ascii="仿宋" w:eastAsia="仿宋" w:hAnsi="仿宋"/>
                <w:sz w:val="28"/>
                <w:szCs w:val="28"/>
              </w:rPr>
            </w:pPr>
            <w:r>
              <w:rPr>
                <w:rFonts w:ascii="仿宋" w:eastAsia="仿宋" w:hAnsi="仿宋" w:hint="eastAsia"/>
                <w:sz w:val="28"/>
                <w:szCs w:val="28"/>
              </w:rPr>
              <w:t>本项目拟派人员是否</w:t>
            </w:r>
            <w:r w:rsidRPr="00526DC2">
              <w:rPr>
                <w:rFonts w:ascii="仿宋" w:eastAsia="仿宋" w:hAnsi="仿宋"/>
                <w:sz w:val="28"/>
                <w:szCs w:val="28"/>
              </w:rPr>
              <w:t>注册安全评价师</w:t>
            </w:r>
            <w:r w:rsidRPr="00526DC2">
              <w:rPr>
                <w:rFonts w:ascii="仿宋" w:eastAsia="仿宋" w:hAnsi="仿宋" w:hint="eastAsia"/>
                <w:sz w:val="28"/>
                <w:szCs w:val="28"/>
              </w:rPr>
              <w:t>或</w:t>
            </w:r>
            <w:r w:rsidRPr="00526DC2">
              <w:rPr>
                <w:rFonts w:ascii="仿宋" w:eastAsia="仿宋" w:hAnsi="仿宋"/>
                <w:sz w:val="28"/>
                <w:szCs w:val="28"/>
              </w:rPr>
              <w:t>注册安全工程师</w:t>
            </w:r>
            <w:r w:rsidRPr="00526DC2">
              <w:rPr>
                <w:rFonts w:ascii="仿宋" w:eastAsia="仿宋" w:hAnsi="仿宋" w:hint="eastAsia"/>
                <w:color w:val="000000" w:themeColor="text1"/>
                <w:sz w:val="28"/>
                <w:szCs w:val="28"/>
              </w:rPr>
              <w:t>资格证书</w:t>
            </w:r>
            <w:r>
              <w:rPr>
                <w:rFonts w:ascii="仿宋" w:eastAsia="仿宋" w:hAnsi="仿宋" w:hint="eastAsia"/>
                <w:color w:val="000000" w:themeColor="text1"/>
                <w:sz w:val="28"/>
                <w:szCs w:val="28"/>
              </w:rPr>
              <w:t>，是否提供了相应的证明资料。</w:t>
            </w:r>
          </w:p>
          <w:p w14:paraId="79224326" w14:textId="08D6F94F" w:rsidR="002A0F3D" w:rsidRPr="002A0F3D" w:rsidRDefault="007C3529" w:rsidP="002A0F3D">
            <w:pPr>
              <w:pStyle w:val="af7"/>
              <w:numPr>
                <w:ilvl w:val="3"/>
                <w:numId w:val="12"/>
              </w:numPr>
              <w:spacing w:line="360" w:lineRule="auto"/>
              <w:ind w:firstLineChars="0"/>
              <w:rPr>
                <w:rFonts w:ascii="仿宋" w:eastAsia="仿宋" w:hAnsi="仿宋"/>
                <w:sz w:val="28"/>
                <w:szCs w:val="28"/>
              </w:rPr>
            </w:pPr>
            <w:r w:rsidRPr="000B3DC3">
              <w:rPr>
                <w:rFonts w:ascii="仿宋" w:eastAsia="仿宋" w:hAnsi="仿宋" w:hint="eastAsia"/>
                <w:sz w:val="28"/>
                <w:szCs w:val="28"/>
              </w:rPr>
              <w:t>所有</w:t>
            </w:r>
            <w:r w:rsidR="00E61D13">
              <w:rPr>
                <w:rFonts w:ascii="仿宋" w:eastAsia="仿宋" w:hAnsi="仿宋" w:hint="eastAsia"/>
                <w:sz w:val="28"/>
                <w:szCs w:val="28"/>
              </w:rPr>
              <w:t>证明资料</w:t>
            </w:r>
            <w:r w:rsidRPr="000B3DC3">
              <w:rPr>
                <w:rFonts w:ascii="仿宋" w:eastAsia="仿宋" w:hAnsi="仿宋" w:hint="eastAsia"/>
                <w:sz w:val="28"/>
                <w:szCs w:val="28"/>
              </w:rPr>
              <w:t>复印件是否加盖了参加单位公章。</w:t>
            </w:r>
          </w:p>
          <w:p w14:paraId="48F31453" w14:textId="77777777" w:rsidR="007C3529" w:rsidRPr="000B3DC3" w:rsidRDefault="007C3529" w:rsidP="00432629">
            <w:pPr>
              <w:pStyle w:val="af7"/>
              <w:numPr>
                <w:ilvl w:val="3"/>
                <w:numId w:val="12"/>
              </w:numPr>
              <w:spacing w:line="360" w:lineRule="auto"/>
              <w:ind w:firstLineChars="0"/>
              <w:rPr>
                <w:rFonts w:ascii="仿宋" w:eastAsia="仿宋" w:hAnsi="仿宋"/>
                <w:sz w:val="28"/>
                <w:szCs w:val="28"/>
              </w:rPr>
            </w:pPr>
            <w:r w:rsidRPr="000B3DC3">
              <w:rPr>
                <w:rFonts w:ascii="仿宋" w:eastAsia="仿宋" w:hAnsi="仿宋" w:hint="eastAsia"/>
                <w:sz w:val="28"/>
                <w:szCs w:val="28"/>
              </w:rPr>
              <w:lastRenderedPageBreak/>
              <w:t>是否为联合体投标</w:t>
            </w:r>
            <w:r w:rsidR="00E61D13">
              <w:rPr>
                <w:rFonts w:ascii="仿宋" w:eastAsia="仿宋" w:hAnsi="仿宋" w:hint="eastAsia"/>
                <w:sz w:val="28"/>
                <w:szCs w:val="28"/>
              </w:rPr>
              <w:t>，是否存在转包、分包</w:t>
            </w:r>
            <w:r w:rsidRPr="000B3DC3">
              <w:rPr>
                <w:rFonts w:ascii="仿宋" w:eastAsia="仿宋" w:hAnsi="仿宋" w:hint="eastAsia"/>
                <w:sz w:val="28"/>
                <w:szCs w:val="28"/>
              </w:rPr>
              <w:t>。</w:t>
            </w:r>
          </w:p>
        </w:tc>
      </w:tr>
      <w:tr w:rsidR="007C3529" w14:paraId="1BF18507" w14:textId="77777777">
        <w:trPr>
          <w:trHeight w:val="452"/>
          <w:tblCellSpacing w:w="0" w:type="dxa"/>
          <w:jc w:val="center"/>
        </w:trPr>
        <w:tc>
          <w:tcPr>
            <w:tcW w:w="1881" w:type="dxa"/>
            <w:tcBorders>
              <w:top w:val="outset" w:sz="6" w:space="0" w:color="DDDDDD"/>
              <w:bottom w:val="outset" w:sz="6" w:space="0" w:color="DDDDDD"/>
              <w:right w:val="outset" w:sz="6" w:space="0" w:color="DDDDDD"/>
            </w:tcBorders>
            <w:vAlign w:val="center"/>
          </w:tcPr>
          <w:p w14:paraId="5DEB0E87" w14:textId="77777777" w:rsidR="007C3529" w:rsidRDefault="007C3529">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tcBorders>
            <w:vAlign w:val="center"/>
          </w:tcPr>
          <w:p w14:paraId="1D9944CF" w14:textId="77777777" w:rsidR="007C3529" w:rsidRDefault="007C3529" w:rsidP="00B01F39">
            <w:pPr>
              <w:spacing w:line="360" w:lineRule="auto"/>
              <w:jc w:val="left"/>
              <w:rPr>
                <w:rFonts w:ascii="仿宋" w:eastAsia="仿宋" w:hAnsi="仿宋"/>
                <w:sz w:val="28"/>
                <w:szCs w:val="28"/>
              </w:rPr>
            </w:pPr>
            <w:r>
              <w:rPr>
                <w:rFonts w:ascii="仿宋" w:eastAsia="仿宋" w:hAnsi="仿宋" w:hint="eastAsia"/>
                <w:sz w:val="28"/>
                <w:szCs w:val="28"/>
              </w:rPr>
              <w:t>总金额是否超</w:t>
            </w:r>
            <w:r w:rsidRPr="002A0F3D">
              <w:rPr>
                <w:rFonts w:ascii="仿宋" w:eastAsia="仿宋" w:hAnsi="仿宋" w:hint="eastAsia"/>
                <w:sz w:val="28"/>
                <w:szCs w:val="28"/>
              </w:rPr>
              <w:t>过</w:t>
            </w:r>
            <w:r w:rsidR="00B01F39" w:rsidRPr="002A0F3D">
              <w:rPr>
                <w:rFonts w:ascii="仿宋" w:eastAsia="仿宋" w:hAnsi="仿宋" w:hint="eastAsia"/>
                <w:sz w:val="28"/>
                <w:szCs w:val="28"/>
              </w:rPr>
              <w:t>15</w:t>
            </w:r>
            <w:r>
              <w:rPr>
                <w:rFonts w:ascii="仿宋" w:eastAsia="仿宋" w:hAnsi="仿宋" w:hint="eastAsia"/>
                <w:sz w:val="28"/>
                <w:szCs w:val="28"/>
              </w:rPr>
              <w:t>万元。</w:t>
            </w:r>
          </w:p>
        </w:tc>
      </w:tr>
    </w:tbl>
    <w:p w14:paraId="1B89307E" w14:textId="77777777" w:rsidR="00CD4129" w:rsidRDefault="007C3529">
      <w:pPr>
        <w:numPr>
          <w:ilvl w:val="0"/>
          <w:numId w:val="12"/>
        </w:numPr>
        <w:spacing w:beforeLines="100" w:before="312" w:line="360" w:lineRule="auto"/>
        <w:jc w:val="left"/>
        <w:outlineLvl w:val="2"/>
        <w:rPr>
          <w:rStyle w:val="11"/>
          <w:rFonts w:ascii="仿宋" w:eastAsia="仿宋" w:hAnsi="仿宋"/>
          <w:b/>
          <w:bCs/>
          <w:sz w:val="28"/>
          <w:szCs w:val="28"/>
        </w:rPr>
      </w:pPr>
      <w:bookmarkStart w:id="37" w:name="_Toc530487359"/>
      <w:r>
        <w:rPr>
          <w:rStyle w:val="11"/>
          <w:rFonts w:ascii="仿宋" w:eastAsia="仿宋" w:hAnsi="仿宋" w:hint="eastAsia"/>
          <w:b/>
          <w:bCs/>
          <w:sz w:val="28"/>
          <w:szCs w:val="28"/>
        </w:rPr>
        <w:t>综合评议指标表</w:t>
      </w:r>
      <w:bookmarkEnd w:id="37"/>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355"/>
        <w:gridCol w:w="708"/>
        <w:gridCol w:w="6967"/>
      </w:tblGrid>
      <w:tr w:rsidR="007C3529" w14:paraId="3C186DA1" w14:textId="77777777">
        <w:trPr>
          <w:tblCellSpacing w:w="0" w:type="dxa"/>
          <w:jc w:val="center"/>
        </w:trPr>
        <w:tc>
          <w:tcPr>
            <w:tcW w:w="1355" w:type="dxa"/>
            <w:shd w:val="clear" w:color="auto" w:fill="EEEEEE"/>
            <w:tcMar>
              <w:top w:w="15" w:type="dxa"/>
              <w:left w:w="15" w:type="dxa"/>
              <w:bottom w:w="15" w:type="dxa"/>
              <w:right w:w="15" w:type="dxa"/>
            </w:tcMar>
            <w:vAlign w:val="center"/>
          </w:tcPr>
          <w:p w14:paraId="7916082B" w14:textId="77777777" w:rsidR="007C3529" w:rsidRDefault="007C3529">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shd w:val="clear" w:color="auto" w:fill="EEEEEE"/>
            <w:tcMar>
              <w:top w:w="15" w:type="dxa"/>
              <w:left w:w="15" w:type="dxa"/>
              <w:bottom w:w="15" w:type="dxa"/>
              <w:right w:w="15" w:type="dxa"/>
            </w:tcMar>
            <w:vAlign w:val="center"/>
          </w:tcPr>
          <w:p w14:paraId="5D4454E0" w14:textId="77777777" w:rsidR="007C3529" w:rsidRDefault="007C3529">
            <w:pPr>
              <w:spacing w:line="360" w:lineRule="auto"/>
              <w:jc w:val="center"/>
              <w:rPr>
                <w:rFonts w:ascii="仿宋" w:eastAsia="仿宋" w:hAnsi="仿宋"/>
                <w:b/>
                <w:sz w:val="28"/>
                <w:szCs w:val="28"/>
              </w:rPr>
            </w:pPr>
            <w:r>
              <w:rPr>
                <w:rFonts w:ascii="仿宋" w:eastAsia="仿宋" w:hAnsi="仿宋" w:hint="eastAsia"/>
                <w:b/>
                <w:sz w:val="28"/>
                <w:szCs w:val="28"/>
              </w:rPr>
              <w:t>分值</w:t>
            </w:r>
          </w:p>
        </w:tc>
        <w:tc>
          <w:tcPr>
            <w:tcW w:w="6967" w:type="dxa"/>
            <w:shd w:val="clear" w:color="auto" w:fill="EEEEEE"/>
            <w:vAlign w:val="center"/>
          </w:tcPr>
          <w:p w14:paraId="21790DF0" w14:textId="77777777" w:rsidR="007C3529" w:rsidRDefault="007C3529">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7C3529" w14:paraId="7EFA52CE" w14:textId="77777777">
        <w:trPr>
          <w:tblCellSpacing w:w="0" w:type="dxa"/>
          <w:jc w:val="center"/>
        </w:trPr>
        <w:tc>
          <w:tcPr>
            <w:tcW w:w="9030" w:type="dxa"/>
            <w:gridSpan w:val="3"/>
            <w:shd w:val="clear" w:color="auto" w:fill="EEEEEE"/>
            <w:tcMar>
              <w:top w:w="15" w:type="dxa"/>
              <w:left w:w="15" w:type="dxa"/>
              <w:bottom w:w="15" w:type="dxa"/>
              <w:right w:w="15" w:type="dxa"/>
            </w:tcMar>
            <w:vAlign w:val="center"/>
          </w:tcPr>
          <w:p w14:paraId="1032913C" w14:textId="77777777" w:rsidR="007C3529" w:rsidRDefault="007C3529">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sz w:val="28"/>
                <w:szCs w:val="28"/>
              </w:rPr>
              <w:t>45</w:t>
            </w:r>
            <w:r>
              <w:rPr>
                <w:rFonts w:ascii="仿宋" w:eastAsia="仿宋" w:hAnsi="仿宋" w:hint="eastAsia"/>
                <w:b/>
                <w:sz w:val="28"/>
                <w:szCs w:val="28"/>
              </w:rPr>
              <w:t>分）</w:t>
            </w:r>
          </w:p>
        </w:tc>
      </w:tr>
      <w:tr w:rsidR="007C3529" w14:paraId="14798C9E" w14:textId="77777777">
        <w:trPr>
          <w:trHeight w:val="374"/>
          <w:tblCellSpacing w:w="0" w:type="dxa"/>
          <w:jc w:val="center"/>
        </w:trPr>
        <w:tc>
          <w:tcPr>
            <w:tcW w:w="1355" w:type="dxa"/>
            <w:tcMar>
              <w:top w:w="15" w:type="dxa"/>
              <w:left w:w="15" w:type="dxa"/>
              <w:bottom w:w="15" w:type="dxa"/>
              <w:right w:w="15" w:type="dxa"/>
            </w:tcMar>
            <w:vAlign w:val="center"/>
          </w:tcPr>
          <w:p w14:paraId="6447A8E3" w14:textId="77777777" w:rsidR="007C3529" w:rsidRDefault="0013437A">
            <w:pPr>
              <w:spacing w:line="360" w:lineRule="auto"/>
              <w:jc w:val="center"/>
              <w:rPr>
                <w:rFonts w:ascii="仿宋" w:eastAsia="仿宋" w:hAnsi="仿宋"/>
                <w:sz w:val="28"/>
                <w:szCs w:val="28"/>
              </w:rPr>
            </w:pPr>
            <w:r>
              <w:rPr>
                <w:rFonts w:ascii="仿宋" w:eastAsia="仿宋" w:hAnsi="仿宋" w:hint="eastAsia"/>
                <w:sz w:val="28"/>
                <w:szCs w:val="28"/>
              </w:rPr>
              <w:t>企业</w:t>
            </w:r>
            <w:r w:rsidR="0087126B">
              <w:rPr>
                <w:rFonts w:ascii="仿宋" w:eastAsia="仿宋" w:hAnsi="仿宋" w:hint="eastAsia"/>
                <w:sz w:val="28"/>
                <w:szCs w:val="28"/>
              </w:rPr>
              <w:t>人员</w:t>
            </w:r>
            <w:r>
              <w:rPr>
                <w:rFonts w:ascii="仿宋" w:eastAsia="仿宋" w:hAnsi="仿宋" w:hint="eastAsia"/>
                <w:sz w:val="28"/>
                <w:szCs w:val="28"/>
              </w:rPr>
              <w:t>资质</w:t>
            </w:r>
          </w:p>
        </w:tc>
        <w:tc>
          <w:tcPr>
            <w:tcW w:w="708" w:type="dxa"/>
            <w:tcMar>
              <w:top w:w="15" w:type="dxa"/>
              <w:left w:w="15" w:type="dxa"/>
              <w:bottom w:w="15" w:type="dxa"/>
              <w:right w:w="15" w:type="dxa"/>
            </w:tcMar>
            <w:vAlign w:val="center"/>
          </w:tcPr>
          <w:p w14:paraId="2C26F6A4" w14:textId="05246ED1" w:rsidR="007C3529" w:rsidRPr="002A0F3D" w:rsidRDefault="002526BD" w:rsidP="002526BD">
            <w:pPr>
              <w:spacing w:line="360" w:lineRule="auto"/>
              <w:jc w:val="center"/>
              <w:rPr>
                <w:rFonts w:ascii="仿宋" w:eastAsia="仿宋" w:hAnsi="仿宋"/>
                <w:sz w:val="28"/>
                <w:szCs w:val="28"/>
              </w:rPr>
            </w:pPr>
            <w:r w:rsidRPr="002A0F3D">
              <w:rPr>
                <w:rFonts w:ascii="仿宋" w:eastAsia="仿宋" w:hAnsi="仿宋" w:hint="eastAsia"/>
                <w:sz w:val="28"/>
                <w:szCs w:val="28"/>
              </w:rPr>
              <w:t>25</w:t>
            </w:r>
          </w:p>
        </w:tc>
        <w:tc>
          <w:tcPr>
            <w:tcW w:w="6967" w:type="dxa"/>
            <w:tcMar>
              <w:top w:w="15" w:type="dxa"/>
              <w:left w:w="15" w:type="dxa"/>
              <w:bottom w:w="15" w:type="dxa"/>
              <w:right w:w="15" w:type="dxa"/>
            </w:tcMar>
            <w:vAlign w:val="center"/>
          </w:tcPr>
          <w:p w14:paraId="6DD0B3D0" w14:textId="13D6F3A2" w:rsidR="00FB7376" w:rsidRPr="002A0F3D" w:rsidRDefault="00FB7376" w:rsidP="003E541B">
            <w:pPr>
              <w:numPr>
                <w:ilvl w:val="0"/>
                <w:numId w:val="14"/>
              </w:numPr>
              <w:autoSpaceDE w:val="0"/>
              <w:autoSpaceDN w:val="0"/>
              <w:adjustRightInd w:val="0"/>
              <w:spacing w:line="240" w:lineRule="atLeast"/>
              <w:ind w:rightChars="30" w:right="63"/>
              <w:jc w:val="left"/>
              <w:rPr>
                <w:rFonts w:ascii="仿宋" w:eastAsia="仿宋" w:hAnsi="仿宋" w:cs="宋体"/>
                <w:sz w:val="28"/>
                <w:szCs w:val="28"/>
              </w:rPr>
            </w:pPr>
            <w:r w:rsidRPr="002A0F3D">
              <w:rPr>
                <w:rFonts w:ascii="仿宋" w:eastAsia="仿宋" w:hAnsi="仿宋" w:cs="宋体" w:hint="eastAsia"/>
                <w:sz w:val="28"/>
                <w:szCs w:val="28"/>
              </w:rPr>
              <w:t>企业</w:t>
            </w:r>
            <w:r w:rsidR="004566B3" w:rsidRPr="002A0F3D">
              <w:rPr>
                <w:rFonts w:ascii="仿宋" w:eastAsia="仿宋" w:hAnsi="仿宋" w:cs="宋体" w:hint="eastAsia"/>
                <w:sz w:val="28"/>
                <w:szCs w:val="28"/>
              </w:rPr>
              <w:t>为</w:t>
            </w:r>
            <w:r w:rsidRPr="002A0F3D">
              <w:rPr>
                <w:rFonts w:ascii="仿宋" w:eastAsia="仿宋" w:hAnsi="仿宋" w:cs="宋体" w:hint="eastAsia"/>
                <w:sz w:val="28"/>
                <w:szCs w:val="28"/>
              </w:rPr>
              <w:t>市级以上标准化评审、安全评价或</w:t>
            </w:r>
            <w:r w:rsidR="00FA5DCB" w:rsidRPr="002A0F3D">
              <w:rPr>
                <w:rFonts w:ascii="仿宋" w:eastAsia="仿宋" w:hAnsi="仿宋" w:cs="宋体" w:hint="eastAsia"/>
                <w:sz w:val="28"/>
                <w:szCs w:val="28"/>
              </w:rPr>
              <w:t>安全</w:t>
            </w:r>
            <w:r w:rsidRPr="002A0F3D">
              <w:rPr>
                <w:rFonts w:ascii="仿宋" w:eastAsia="仿宋" w:hAnsi="仿宋" w:cs="宋体" w:hint="eastAsia"/>
                <w:sz w:val="28"/>
                <w:szCs w:val="28"/>
              </w:rPr>
              <w:t>培训类</w:t>
            </w:r>
            <w:r w:rsidR="00BB2178" w:rsidRPr="002A0F3D">
              <w:rPr>
                <w:rFonts w:ascii="仿宋" w:eastAsia="仿宋" w:hAnsi="仿宋" w:cs="宋体" w:hint="eastAsia"/>
                <w:sz w:val="28"/>
                <w:szCs w:val="28"/>
              </w:rPr>
              <w:t>协会</w:t>
            </w:r>
            <w:r w:rsidRPr="002A0F3D">
              <w:rPr>
                <w:rFonts w:ascii="仿宋" w:eastAsia="仿宋" w:hAnsi="仿宋" w:cs="宋体" w:hint="eastAsia"/>
                <w:sz w:val="28"/>
                <w:szCs w:val="28"/>
              </w:rPr>
              <w:t>成员的</w:t>
            </w:r>
            <w:r w:rsidR="002A0F3D">
              <w:rPr>
                <w:rFonts w:ascii="仿宋" w:eastAsia="仿宋" w:hAnsi="仿宋" w:cs="宋体" w:hint="eastAsia"/>
                <w:sz w:val="28"/>
                <w:szCs w:val="28"/>
              </w:rPr>
              <w:t>：</w:t>
            </w:r>
            <w:r w:rsidR="00B84341" w:rsidRPr="002A0F3D">
              <w:rPr>
                <w:rFonts w:ascii="仿宋" w:eastAsia="仿宋" w:hAnsi="仿宋" w:cs="宋体" w:hint="eastAsia"/>
                <w:sz w:val="28"/>
                <w:szCs w:val="28"/>
              </w:rPr>
              <w:t>县区级得5分，地</w:t>
            </w:r>
            <w:r w:rsidR="002526BD" w:rsidRPr="002A0F3D">
              <w:rPr>
                <w:rFonts w:ascii="仿宋" w:eastAsia="仿宋" w:hAnsi="仿宋" w:cs="宋体" w:hint="eastAsia"/>
                <w:sz w:val="28"/>
                <w:szCs w:val="28"/>
              </w:rPr>
              <w:t>市级</w:t>
            </w:r>
            <w:r w:rsidRPr="002A0F3D">
              <w:rPr>
                <w:rFonts w:ascii="仿宋" w:eastAsia="仿宋" w:hAnsi="仿宋" w:cs="宋体" w:hint="eastAsia"/>
                <w:sz w:val="28"/>
                <w:szCs w:val="28"/>
              </w:rPr>
              <w:t>得</w:t>
            </w:r>
            <w:r w:rsidR="002526BD" w:rsidRPr="002A0F3D">
              <w:rPr>
                <w:rFonts w:ascii="仿宋" w:eastAsia="仿宋" w:hAnsi="仿宋" w:cs="宋体" w:hint="eastAsia"/>
                <w:sz w:val="28"/>
                <w:szCs w:val="28"/>
              </w:rPr>
              <w:t>10分，省级得15</w:t>
            </w:r>
            <w:r w:rsidRPr="002A0F3D">
              <w:rPr>
                <w:rFonts w:ascii="仿宋" w:eastAsia="仿宋" w:hAnsi="仿宋" w:cs="宋体" w:hint="eastAsia"/>
                <w:sz w:val="28"/>
                <w:szCs w:val="28"/>
              </w:rPr>
              <w:t>分</w:t>
            </w:r>
            <w:r w:rsidR="00B84341" w:rsidRPr="002A0F3D">
              <w:rPr>
                <w:rFonts w:ascii="仿宋" w:eastAsia="仿宋" w:hAnsi="仿宋" w:cs="宋体" w:hint="eastAsia"/>
                <w:sz w:val="28"/>
                <w:szCs w:val="28"/>
              </w:rPr>
              <w:t>。</w:t>
            </w:r>
            <w:r w:rsidR="002A0F3D" w:rsidRPr="002A0F3D">
              <w:rPr>
                <w:rFonts w:ascii="仿宋" w:eastAsia="仿宋" w:hAnsi="仿宋" w:cs="宋体" w:hint="eastAsia"/>
                <w:sz w:val="28"/>
                <w:szCs w:val="28"/>
              </w:rPr>
              <w:t>（需提供</w:t>
            </w:r>
            <w:r w:rsidR="002A0F3D">
              <w:rPr>
                <w:rFonts w:ascii="仿宋" w:eastAsia="仿宋" w:hAnsi="仿宋" w:cs="宋体" w:hint="eastAsia"/>
                <w:sz w:val="28"/>
                <w:szCs w:val="28"/>
              </w:rPr>
              <w:t>相应的</w:t>
            </w:r>
            <w:r w:rsidR="002A0F3D" w:rsidRPr="002A0F3D">
              <w:rPr>
                <w:rFonts w:ascii="仿宋" w:eastAsia="仿宋" w:hAnsi="仿宋" w:cs="宋体" w:hint="eastAsia"/>
                <w:sz w:val="28"/>
                <w:szCs w:val="28"/>
              </w:rPr>
              <w:t>资格证明文件</w:t>
            </w:r>
            <w:r w:rsidR="002A0F3D">
              <w:rPr>
                <w:rFonts w:ascii="仿宋" w:eastAsia="仿宋" w:hAnsi="仿宋" w:cs="宋体" w:hint="eastAsia"/>
                <w:sz w:val="28"/>
                <w:szCs w:val="28"/>
              </w:rPr>
              <w:t>，</w:t>
            </w:r>
            <w:r w:rsidR="002A0F3D" w:rsidRPr="002A0F3D">
              <w:rPr>
                <w:rFonts w:ascii="仿宋" w:eastAsia="仿宋" w:hAnsi="仿宋" w:cs="宋体" w:hint="eastAsia"/>
                <w:sz w:val="28"/>
                <w:szCs w:val="28"/>
              </w:rPr>
              <w:t>没有提供的不得分</w:t>
            </w:r>
            <w:r w:rsidR="002A0F3D">
              <w:rPr>
                <w:rFonts w:ascii="仿宋" w:eastAsia="仿宋" w:hAnsi="仿宋" w:cs="宋体" w:hint="eastAsia"/>
                <w:sz w:val="28"/>
                <w:szCs w:val="28"/>
              </w:rPr>
              <w:t>）</w:t>
            </w:r>
          </w:p>
          <w:p w14:paraId="7A8F2247" w14:textId="77777777" w:rsidR="007C3529" w:rsidRPr="002A0F3D" w:rsidRDefault="007C3529" w:rsidP="003E541B">
            <w:pPr>
              <w:numPr>
                <w:ilvl w:val="0"/>
                <w:numId w:val="14"/>
              </w:numPr>
              <w:autoSpaceDE w:val="0"/>
              <w:autoSpaceDN w:val="0"/>
              <w:adjustRightInd w:val="0"/>
              <w:spacing w:line="240" w:lineRule="atLeast"/>
              <w:ind w:rightChars="30" w:right="63"/>
              <w:jc w:val="left"/>
              <w:rPr>
                <w:rFonts w:ascii="仿宋" w:eastAsia="仿宋" w:hAnsi="仿宋" w:cs="宋体"/>
                <w:sz w:val="28"/>
                <w:szCs w:val="28"/>
              </w:rPr>
            </w:pPr>
            <w:r w:rsidRPr="002A0F3D">
              <w:rPr>
                <w:rFonts w:ascii="仿宋" w:eastAsia="仿宋" w:hAnsi="仿宋" w:cs="宋体" w:hint="eastAsia"/>
                <w:sz w:val="28"/>
                <w:szCs w:val="28"/>
              </w:rPr>
              <w:t>项目负责人的学历或职称等级（</w:t>
            </w:r>
            <w:r w:rsidR="00FB7376" w:rsidRPr="002A0F3D">
              <w:rPr>
                <w:rFonts w:ascii="仿宋" w:eastAsia="仿宋" w:hAnsi="仿宋" w:cs="宋体" w:hint="eastAsia"/>
                <w:sz w:val="28"/>
                <w:szCs w:val="28"/>
              </w:rPr>
              <w:t>0-</w:t>
            </w:r>
            <w:r w:rsidRPr="002A0F3D">
              <w:rPr>
                <w:rFonts w:ascii="仿宋" w:eastAsia="仿宋" w:hAnsi="仿宋" w:cs="宋体"/>
                <w:sz w:val="28"/>
                <w:szCs w:val="28"/>
              </w:rPr>
              <w:t>1</w:t>
            </w:r>
            <w:r w:rsidR="00FB7376" w:rsidRPr="002A0F3D">
              <w:rPr>
                <w:rFonts w:ascii="仿宋" w:eastAsia="仿宋" w:hAnsi="仿宋" w:cs="宋体" w:hint="eastAsia"/>
                <w:sz w:val="28"/>
                <w:szCs w:val="28"/>
              </w:rPr>
              <w:t>0</w:t>
            </w:r>
            <w:r w:rsidRPr="002A0F3D">
              <w:rPr>
                <w:rFonts w:ascii="仿宋" w:eastAsia="仿宋" w:hAnsi="仿宋" w:cs="宋体" w:hint="eastAsia"/>
                <w:sz w:val="28"/>
                <w:szCs w:val="28"/>
              </w:rPr>
              <w:t>分）</w:t>
            </w:r>
          </w:p>
          <w:p w14:paraId="268341A1" w14:textId="2ABFFC0B" w:rsidR="007C3529" w:rsidRPr="002A0F3D" w:rsidRDefault="007C3529" w:rsidP="005A4D61">
            <w:pPr>
              <w:pStyle w:val="12"/>
              <w:autoSpaceDE w:val="0"/>
              <w:autoSpaceDN w:val="0"/>
              <w:adjustRightInd w:val="0"/>
              <w:spacing w:line="240" w:lineRule="atLeast"/>
              <w:ind w:leftChars="193" w:left="405" w:rightChars="30" w:right="63" w:firstLineChars="0" w:firstLine="14"/>
              <w:rPr>
                <w:rFonts w:ascii="仿宋" w:eastAsia="仿宋" w:hAnsi="仿宋" w:cs="宋体"/>
                <w:sz w:val="28"/>
                <w:szCs w:val="28"/>
              </w:rPr>
            </w:pPr>
            <w:r w:rsidRPr="002A0F3D">
              <w:rPr>
                <w:rFonts w:ascii="仿宋" w:eastAsia="仿宋" w:hAnsi="仿宋" w:cs="宋体" w:hint="eastAsia"/>
                <w:kern w:val="0"/>
                <w:sz w:val="28"/>
                <w:szCs w:val="28"/>
              </w:rPr>
              <w:t>博士学位或副教授以上高级职称的</w:t>
            </w:r>
            <w:r w:rsidR="004769A7" w:rsidRPr="002A0F3D">
              <w:rPr>
                <w:rFonts w:ascii="仿宋" w:eastAsia="仿宋" w:hAnsi="仿宋" w:cs="宋体" w:hint="eastAsia"/>
                <w:kern w:val="0"/>
                <w:sz w:val="28"/>
                <w:szCs w:val="28"/>
              </w:rPr>
              <w:t>得</w:t>
            </w:r>
            <w:r w:rsidRPr="002A0F3D">
              <w:rPr>
                <w:rFonts w:ascii="仿宋" w:eastAsia="仿宋" w:hAnsi="仿宋" w:cs="宋体"/>
                <w:kern w:val="0"/>
                <w:sz w:val="28"/>
                <w:szCs w:val="28"/>
              </w:rPr>
              <w:t>1</w:t>
            </w:r>
            <w:r w:rsidR="00FB7376" w:rsidRPr="002A0F3D">
              <w:rPr>
                <w:rFonts w:ascii="仿宋" w:eastAsia="仿宋" w:hAnsi="仿宋" w:cs="宋体" w:hint="eastAsia"/>
                <w:kern w:val="0"/>
                <w:sz w:val="28"/>
                <w:szCs w:val="28"/>
              </w:rPr>
              <w:t>0</w:t>
            </w:r>
            <w:r w:rsidRPr="002A0F3D">
              <w:rPr>
                <w:rFonts w:ascii="仿宋" w:eastAsia="仿宋" w:hAnsi="仿宋" w:cs="宋体" w:hint="eastAsia"/>
                <w:kern w:val="0"/>
                <w:sz w:val="28"/>
                <w:szCs w:val="28"/>
              </w:rPr>
              <w:t>分</w:t>
            </w:r>
            <w:r w:rsidR="00FB7376" w:rsidRPr="002A0F3D">
              <w:rPr>
                <w:rFonts w:ascii="仿宋" w:eastAsia="仿宋" w:hAnsi="仿宋" w:cs="宋体" w:hint="eastAsia"/>
                <w:kern w:val="0"/>
                <w:sz w:val="28"/>
                <w:szCs w:val="28"/>
              </w:rPr>
              <w:t>，</w:t>
            </w:r>
            <w:r w:rsidRPr="002A0F3D">
              <w:rPr>
                <w:rFonts w:ascii="仿宋" w:eastAsia="仿宋" w:hAnsi="仿宋" w:cs="宋体" w:hint="eastAsia"/>
                <w:kern w:val="0"/>
                <w:sz w:val="28"/>
                <w:szCs w:val="28"/>
              </w:rPr>
              <w:t>硕士学位或讲师以上中级职称的</w:t>
            </w:r>
            <w:r w:rsidR="004769A7" w:rsidRPr="002A0F3D">
              <w:rPr>
                <w:rFonts w:ascii="仿宋" w:eastAsia="仿宋" w:hAnsi="仿宋" w:cs="宋体" w:hint="eastAsia"/>
                <w:kern w:val="0"/>
                <w:sz w:val="28"/>
                <w:szCs w:val="28"/>
              </w:rPr>
              <w:t>得</w:t>
            </w:r>
            <w:r w:rsidR="00FB7376" w:rsidRPr="002A0F3D">
              <w:rPr>
                <w:rFonts w:ascii="仿宋" w:eastAsia="仿宋" w:hAnsi="仿宋" w:cs="宋体" w:hint="eastAsia"/>
                <w:kern w:val="0"/>
                <w:sz w:val="28"/>
                <w:szCs w:val="28"/>
              </w:rPr>
              <w:t>6</w:t>
            </w:r>
            <w:r w:rsidRPr="002A0F3D">
              <w:rPr>
                <w:rFonts w:ascii="仿宋" w:eastAsia="仿宋" w:hAnsi="仿宋" w:cs="宋体" w:hint="eastAsia"/>
                <w:kern w:val="0"/>
                <w:sz w:val="28"/>
                <w:szCs w:val="28"/>
              </w:rPr>
              <w:t>分</w:t>
            </w:r>
            <w:r w:rsidR="00FB7376" w:rsidRPr="002A0F3D">
              <w:rPr>
                <w:rFonts w:ascii="仿宋" w:eastAsia="仿宋" w:hAnsi="仿宋" w:cs="宋体" w:hint="eastAsia"/>
                <w:kern w:val="0"/>
                <w:sz w:val="28"/>
                <w:szCs w:val="28"/>
              </w:rPr>
              <w:t>，</w:t>
            </w:r>
            <w:r w:rsidR="00846665">
              <w:rPr>
                <w:rFonts w:ascii="仿宋" w:eastAsia="仿宋" w:hAnsi="仿宋" w:cs="宋体" w:hint="eastAsia"/>
                <w:kern w:val="0"/>
                <w:sz w:val="28"/>
                <w:szCs w:val="28"/>
              </w:rPr>
              <w:t>学士学位或初级职称得3分，</w:t>
            </w:r>
            <w:r w:rsidR="00261929">
              <w:rPr>
                <w:rFonts w:ascii="仿宋" w:eastAsia="仿宋" w:hAnsi="仿宋" w:cs="宋体" w:hint="eastAsia"/>
                <w:kern w:val="0"/>
                <w:sz w:val="28"/>
                <w:szCs w:val="28"/>
              </w:rPr>
              <w:t>上述标准</w:t>
            </w:r>
            <w:r w:rsidR="00846665">
              <w:rPr>
                <w:rFonts w:ascii="仿宋" w:eastAsia="仿宋" w:hAnsi="仿宋" w:cs="宋体" w:hint="eastAsia"/>
                <w:kern w:val="0"/>
                <w:sz w:val="28"/>
                <w:szCs w:val="28"/>
              </w:rPr>
              <w:t>以下</w:t>
            </w:r>
            <w:r w:rsidR="00261929">
              <w:rPr>
                <w:rFonts w:ascii="仿宋" w:eastAsia="仿宋" w:hAnsi="仿宋" w:cs="宋体" w:hint="eastAsia"/>
                <w:kern w:val="0"/>
                <w:sz w:val="28"/>
                <w:szCs w:val="28"/>
              </w:rPr>
              <w:t>的</w:t>
            </w:r>
            <w:r w:rsidR="00846665">
              <w:rPr>
                <w:rFonts w:ascii="仿宋" w:eastAsia="仿宋" w:hAnsi="仿宋" w:cs="宋体" w:hint="eastAsia"/>
                <w:kern w:val="0"/>
                <w:sz w:val="28"/>
                <w:szCs w:val="28"/>
              </w:rPr>
              <w:t>学位或职称</w:t>
            </w:r>
            <w:r w:rsidR="00261929">
              <w:rPr>
                <w:rFonts w:ascii="仿宋" w:eastAsia="仿宋" w:hAnsi="仿宋" w:cs="宋体" w:hint="eastAsia"/>
                <w:kern w:val="0"/>
                <w:sz w:val="28"/>
                <w:szCs w:val="28"/>
              </w:rPr>
              <w:t>均</w:t>
            </w:r>
            <w:r w:rsidR="00846665">
              <w:rPr>
                <w:rFonts w:ascii="仿宋" w:eastAsia="仿宋" w:hAnsi="仿宋" w:cs="宋体" w:hint="eastAsia"/>
                <w:kern w:val="0"/>
                <w:sz w:val="28"/>
                <w:szCs w:val="28"/>
              </w:rPr>
              <w:t>不得分</w:t>
            </w:r>
            <w:r w:rsidR="00FB7376" w:rsidRPr="00DE2BE6">
              <w:rPr>
                <w:rFonts w:ascii="仿宋" w:eastAsia="仿宋" w:hAnsi="仿宋" w:cs="宋体" w:hint="eastAsia"/>
                <w:kern w:val="0"/>
                <w:sz w:val="28"/>
                <w:szCs w:val="28"/>
              </w:rPr>
              <w:t>。</w:t>
            </w:r>
            <w:r w:rsidR="003B55D0" w:rsidRPr="002A0F3D">
              <w:rPr>
                <w:rFonts w:ascii="仿宋" w:eastAsia="仿宋" w:hAnsi="仿宋" w:cs="宋体" w:hint="eastAsia"/>
                <w:kern w:val="0"/>
                <w:sz w:val="28"/>
                <w:szCs w:val="28"/>
              </w:rPr>
              <w:t>（须提供相应的学位证书或职称证书复印</w:t>
            </w:r>
            <w:r w:rsidR="002C703C" w:rsidRPr="002A0F3D">
              <w:rPr>
                <w:rFonts w:ascii="仿宋" w:eastAsia="仿宋" w:hAnsi="仿宋" w:cs="宋体" w:hint="eastAsia"/>
                <w:kern w:val="0"/>
                <w:sz w:val="28"/>
                <w:szCs w:val="28"/>
              </w:rPr>
              <w:t>件</w:t>
            </w:r>
            <w:r w:rsidR="003B55D0" w:rsidRPr="002A0F3D">
              <w:rPr>
                <w:rFonts w:ascii="仿宋" w:eastAsia="仿宋" w:hAnsi="仿宋" w:cs="宋体" w:hint="eastAsia"/>
                <w:kern w:val="0"/>
                <w:sz w:val="28"/>
                <w:szCs w:val="28"/>
              </w:rPr>
              <w:t>，并加盖参加单位公章）</w:t>
            </w:r>
          </w:p>
        </w:tc>
      </w:tr>
      <w:tr w:rsidR="007C3529" w14:paraId="1281732A" w14:textId="77777777">
        <w:trPr>
          <w:trHeight w:val="374"/>
          <w:tblCellSpacing w:w="0" w:type="dxa"/>
          <w:jc w:val="center"/>
        </w:trPr>
        <w:tc>
          <w:tcPr>
            <w:tcW w:w="1355" w:type="dxa"/>
            <w:tcMar>
              <w:top w:w="15" w:type="dxa"/>
              <w:left w:w="15" w:type="dxa"/>
              <w:bottom w:w="15" w:type="dxa"/>
              <w:right w:w="15" w:type="dxa"/>
            </w:tcMar>
            <w:vAlign w:val="center"/>
          </w:tcPr>
          <w:p w14:paraId="161435AF" w14:textId="77777777" w:rsidR="007C3529" w:rsidRDefault="007C3529">
            <w:pPr>
              <w:spacing w:line="360" w:lineRule="auto"/>
              <w:jc w:val="center"/>
              <w:rPr>
                <w:rFonts w:ascii="仿宋" w:eastAsia="仿宋" w:hAnsi="仿宋"/>
                <w:sz w:val="28"/>
                <w:szCs w:val="28"/>
              </w:rPr>
            </w:pPr>
            <w:r>
              <w:rPr>
                <w:rFonts w:ascii="仿宋" w:eastAsia="仿宋" w:hAnsi="仿宋" w:cs="宋体" w:hint="eastAsia"/>
                <w:sz w:val="28"/>
                <w:szCs w:val="28"/>
              </w:rPr>
              <w:t>业绩经验</w:t>
            </w:r>
          </w:p>
        </w:tc>
        <w:tc>
          <w:tcPr>
            <w:tcW w:w="708" w:type="dxa"/>
            <w:tcMar>
              <w:top w:w="15" w:type="dxa"/>
              <w:left w:w="15" w:type="dxa"/>
              <w:bottom w:w="15" w:type="dxa"/>
              <w:right w:w="15" w:type="dxa"/>
            </w:tcMar>
            <w:vAlign w:val="center"/>
          </w:tcPr>
          <w:p w14:paraId="205C3B77" w14:textId="1F793174" w:rsidR="007C3529" w:rsidRDefault="002526BD" w:rsidP="002526BD">
            <w:pPr>
              <w:spacing w:line="360" w:lineRule="auto"/>
              <w:jc w:val="center"/>
              <w:rPr>
                <w:rFonts w:ascii="仿宋" w:eastAsia="仿宋" w:hAnsi="仿宋"/>
                <w:color w:val="FF0000"/>
                <w:sz w:val="28"/>
                <w:szCs w:val="28"/>
              </w:rPr>
            </w:pPr>
            <w:r w:rsidRPr="002A0F3D">
              <w:rPr>
                <w:rFonts w:ascii="仿宋" w:eastAsia="仿宋" w:hAnsi="仿宋" w:hint="eastAsia"/>
                <w:sz w:val="28"/>
                <w:szCs w:val="28"/>
              </w:rPr>
              <w:t>20</w:t>
            </w:r>
          </w:p>
        </w:tc>
        <w:tc>
          <w:tcPr>
            <w:tcW w:w="6967" w:type="dxa"/>
            <w:tcMar>
              <w:top w:w="15" w:type="dxa"/>
              <w:left w:w="15" w:type="dxa"/>
              <w:bottom w:w="15" w:type="dxa"/>
              <w:right w:w="15" w:type="dxa"/>
            </w:tcMar>
            <w:vAlign w:val="center"/>
          </w:tcPr>
          <w:p w14:paraId="04235883" w14:textId="6649AA59" w:rsidR="00A43546" w:rsidRDefault="00A43546" w:rsidP="00A43546">
            <w:pPr>
              <w:tabs>
                <w:tab w:val="left" w:pos="360"/>
              </w:tabs>
              <w:autoSpaceDE w:val="0"/>
              <w:autoSpaceDN w:val="0"/>
              <w:adjustRightInd w:val="0"/>
              <w:spacing w:line="240" w:lineRule="atLeast"/>
              <w:ind w:left="360" w:rightChars="30" w:right="63"/>
              <w:jc w:val="left"/>
              <w:rPr>
                <w:rFonts w:ascii="仿宋" w:eastAsia="仿宋" w:hAnsi="仿宋" w:cs="宋体"/>
                <w:sz w:val="28"/>
                <w:szCs w:val="28"/>
              </w:rPr>
            </w:pPr>
            <w:r>
              <w:rPr>
                <w:rFonts w:ascii="仿宋" w:eastAsia="仿宋" w:hAnsi="仿宋" w:cs="宋体" w:hint="eastAsia"/>
                <w:sz w:val="28"/>
                <w:szCs w:val="28"/>
              </w:rPr>
              <w:t>根据</w:t>
            </w:r>
            <w:r w:rsidR="007C3529">
              <w:rPr>
                <w:rFonts w:ascii="仿宋" w:eastAsia="仿宋" w:hAnsi="仿宋" w:cs="宋体" w:hint="eastAsia"/>
                <w:sz w:val="28"/>
                <w:szCs w:val="28"/>
              </w:rPr>
              <w:t>参加单位</w:t>
            </w:r>
            <w:r w:rsidR="00B01F39">
              <w:rPr>
                <w:rFonts w:ascii="仿宋" w:eastAsia="仿宋" w:hAnsi="仿宋" w:cs="宋体" w:hint="eastAsia"/>
                <w:sz w:val="28"/>
                <w:szCs w:val="28"/>
              </w:rPr>
              <w:t>安全</w:t>
            </w:r>
            <w:r w:rsidR="007C3529">
              <w:rPr>
                <w:rFonts w:ascii="仿宋" w:eastAsia="仿宋" w:hAnsi="仿宋" w:cs="宋体" w:hint="eastAsia"/>
                <w:sz w:val="28"/>
                <w:szCs w:val="28"/>
              </w:rPr>
              <w:t>标准化、</w:t>
            </w:r>
            <w:r w:rsidR="00B01F39">
              <w:rPr>
                <w:rFonts w:ascii="仿宋" w:eastAsia="仿宋" w:hAnsi="仿宋" w:cs="宋体" w:hint="eastAsia"/>
                <w:sz w:val="28"/>
                <w:szCs w:val="28"/>
              </w:rPr>
              <w:t>安全</w:t>
            </w:r>
            <w:r w:rsidR="007C3529">
              <w:rPr>
                <w:rFonts w:ascii="仿宋" w:eastAsia="仿宋" w:hAnsi="仿宋" w:cs="宋体" w:hint="eastAsia"/>
                <w:sz w:val="28"/>
                <w:szCs w:val="28"/>
              </w:rPr>
              <w:t>管理体系建设方面相关咨询项目经验</w:t>
            </w:r>
            <w:r>
              <w:rPr>
                <w:rFonts w:ascii="仿宋" w:eastAsia="仿宋" w:hAnsi="仿宋" w:cs="宋体" w:hint="eastAsia"/>
                <w:sz w:val="28"/>
                <w:szCs w:val="28"/>
              </w:rPr>
              <w:t>进行评议</w:t>
            </w:r>
            <w:r w:rsidR="007C3529">
              <w:rPr>
                <w:rFonts w:ascii="仿宋" w:eastAsia="仿宋" w:hAnsi="仿宋" w:cs="宋体" w:hint="eastAsia"/>
                <w:sz w:val="28"/>
                <w:szCs w:val="28"/>
              </w:rPr>
              <w:t>，相关业绩</w:t>
            </w:r>
            <w:r>
              <w:rPr>
                <w:rFonts w:ascii="仿宋" w:eastAsia="仿宋" w:hAnsi="仿宋" w:cs="宋体" w:hint="eastAsia"/>
                <w:sz w:val="28"/>
                <w:szCs w:val="28"/>
              </w:rPr>
              <w:t>合同</w:t>
            </w:r>
            <w:r w:rsidR="00BB2178">
              <w:rPr>
                <w:rFonts w:ascii="仿宋" w:eastAsia="仿宋" w:hAnsi="仿宋" w:cs="宋体" w:hint="eastAsia"/>
                <w:sz w:val="28"/>
                <w:szCs w:val="28"/>
              </w:rPr>
              <w:t>（自2016年1月1日起</w:t>
            </w:r>
            <w:r w:rsidR="00F6651C">
              <w:rPr>
                <w:rFonts w:ascii="仿宋" w:eastAsia="仿宋" w:hAnsi="仿宋" w:cs="宋体" w:hint="eastAsia"/>
                <w:sz w:val="28"/>
                <w:szCs w:val="28"/>
              </w:rPr>
              <w:t>至今</w:t>
            </w:r>
            <w:r w:rsidR="00BB2178">
              <w:rPr>
                <w:rFonts w:ascii="仿宋" w:eastAsia="仿宋" w:hAnsi="仿宋" w:cs="宋体" w:hint="eastAsia"/>
                <w:sz w:val="28"/>
                <w:szCs w:val="28"/>
              </w:rPr>
              <w:t>）</w:t>
            </w:r>
            <w:r w:rsidR="007C3529">
              <w:rPr>
                <w:rFonts w:ascii="仿宋" w:eastAsia="仿宋" w:hAnsi="仿宋" w:cs="宋体" w:hint="eastAsia"/>
                <w:sz w:val="28"/>
                <w:szCs w:val="28"/>
              </w:rPr>
              <w:t>累计金额</w:t>
            </w:r>
            <w:r>
              <w:rPr>
                <w:rFonts w:ascii="仿宋" w:eastAsia="仿宋" w:hAnsi="仿宋" w:cs="宋体" w:hint="eastAsia"/>
                <w:sz w:val="28"/>
                <w:szCs w:val="28"/>
              </w:rPr>
              <w:t>越大，得分越高：</w:t>
            </w:r>
            <w:r w:rsidR="00364ABF">
              <w:rPr>
                <w:rFonts w:ascii="仿宋" w:eastAsia="仿宋" w:hAnsi="仿宋" w:cs="宋体" w:hint="eastAsia"/>
                <w:sz w:val="28"/>
                <w:szCs w:val="28"/>
              </w:rPr>
              <w:t>累计</w:t>
            </w:r>
            <w:r w:rsidR="00120F66">
              <w:rPr>
                <w:rFonts w:ascii="仿宋" w:eastAsia="仿宋" w:hAnsi="仿宋" w:cs="宋体" w:hint="eastAsia"/>
                <w:sz w:val="28"/>
                <w:szCs w:val="28"/>
              </w:rPr>
              <w:t>合同金额每</w:t>
            </w:r>
            <w:r w:rsidR="00364ABF">
              <w:rPr>
                <w:rFonts w:ascii="仿宋" w:eastAsia="仿宋" w:hAnsi="仿宋" w:cs="宋体" w:hint="eastAsia"/>
                <w:sz w:val="28"/>
                <w:szCs w:val="28"/>
              </w:rPr>
              <w:t>满人民币</w:t>
            </w:r>
            <w:r w:rsidR="00120F66">
              <w:rPr>
                <w:rFonts w:ascii="仿宋" w:eastAsia="仿宋" w:hAnsi="仿宋" w:cs="宋体" w:hint="eastAsia"/>
                <w:sz w:val="28"/>
                <w:szCs w:val="28"/>
              </w:rPr>
              <w:t>20万</w:t>
            </w:r>
            <w:r w:rsidR="00364ABF">
              <w:rPr>
                <w:rFonts w:ascii="仿宋" w:eastAsia="仿宋" w:hAnsi="仿宋" w:cs="宋体" w:hint="eastAsia"/>
                <w:sz w:val="28"/>
                <w:szCs w:val="28"/>
              </w:rPr>
              <w:t>元，得1</w:t>
            </w:r>
            <w:r w:rsidR="00120F66">
              <w:rPr>
                <w:rFonts w:ascii="仿宋" w:eastAsia="仿宋" w:hAnsi="仿宋" w:cs="宋体" w:hint="eastAsia"/>
                <w:sz w:val="28"/>
                <w:szCs w:val="28"/>
              </w:rPr>
              <w:t>分</w:t>
            </w:r>
            <w:r w:rsidR="00364ABF">
              <w:rPr>
                <w:rFonts w:ascii="仿宋" w:eastAsia="仿宋" w:hAnsi="仿宋" w:cs="宋体" w:hint="eastAsia"/>
                <w:sz w:val="28"/>
                <w:szCs w:val="28"/>
              </w:rPr>
              <w:t>。（</w:t>
            </w:r>
            <w:r w:rsidR="00120F66">
              <w:rPr>
                <w:rFonts w:ascii="仿宋" w:eastAsia="仿宋" w:hAnsi="仿宋" w:cs="宋体" w:hint="eastAsia"/>
                <w:sz w:val="28"/>
                <w:szCs w:val="28"/>
              </w:rPr>
              <w:t>满分</w:t>
            </w:r>
            <w:r w:rsidR="002526BD">
              <w:rPr>
                <w:rFonts w:ascii="仿宋" w:eastAsia="仿宋" w:hAnsi="仿宋" w:cs="宋体" w:hint="eastAsia"/>
                <w:sz w:val="28"/>
                <w:szCs w:val="28"/>
              </w:rPr>
              <w:t>20</w:t>
            </w:r>
            <w:r w:rsidR="00120F66">
              <w:rPr>
                <w:rFonts w:ascii="仿宋" w:eastAsia="仿宋" w:hAnsi="仿宋" w:cs="宋体" w:hint="eastAsia"/>
                <w:sz w:val="28"/>
                <w:szCs w:val="28"/>
              </w:rPr>
              <w:t>分</w:t>
            </w:r>
            <w:r w:rsidR="00364ABF">
              <w:rPr>
                <w:rFonts w:ascii="仿宋" w:eastAsia="仿宋" w:hAnsi="仿宋" w:cs="宋体" w:hint="eastAsia"/>
                <w:sz w:val="28"/>
                <w:szCs w:val="28"/>
              </w:rPr>
              <w:t>）</w:t>
            </w:r>
          </w:p>
          <w:p w14:paraId="5B075E26" w14:textId="77777777" w:rsidR="00142FED" w:rsidRDefault="00142FED" w:rsidP="00A43546">
            <w:pPr>
              <w:tabs>
                <w:tab w:val="left" w:pos="360"/>
              </w:tabs>
              <w:autoSpaceDE w:val="0"/>
              <w:autoSpaceDN w:val="0"/>
              <w:adjustRightInd w:val="0"/>
              <w:spacing w:line="240" w:lineRule="atLeast"/>
              <w:ind w:left="360" w:rightChars="30" w:right="63"/>
              <w:jc w:val="left"/>
              <w:rPr>
                <w:rFonts w:ascii="仿宋" w:eastAsia="仿宋" w:hAnsi="仿宋" w:cs="宋体"/>
                <w:sz w:val="28"/>
                <w:szCs w:val="28"/>
              </w:rPr>
            </w:pPr>
            <w:r>
              <w:rPr>
                <w:rFonts w:ascii="仿宋" w:eastAsia="仿宋" w:hAnsi="仿宋" w:cs="宋体" w:hint="eastAsia"/>
                <w:sz w:val="28"/>
                <w:szCs w:val="28"/>
              </w:rPr>
              <w:t>说明：</w:t>
            </w:r>
          </w:p>
          <w:p w14:paraId="44B3B95D" w14:textId="77777777" w:rsidR="00142FED" w:rsidRDefault="00142FED" w:rsidP="00142FED">
            <w:pPr>
              <w:pStyle w:val="af7"/>
              <w:numPr>
                <w:ilvl w:val="3"/>
                <w:numId w:val="14"/>
              </w:numPr>
              <w:tabs>
                <w:tab w:val="clear" w:pos="1680"/>
                <w:tab w:val="left" w:pos="360"/>
                <w:tab w:val="left" w:pos="1483"/>
              </w:tabs>
              <w:autoSpaceDE w:val="0"/>
              <w:autoSpaceDN w:val="0"/>
              <w:adjustRightInd w:val="0"/>
              <w:spacing w:line="240" w:lineRule="atLeast"/>
              <w:ind w:left="775" w:rightChars="30" w:right="63" w:firstLineChars="0" w:hanging="384"/>
              <w:jc w:val="left"/>
              <w:rPr>
                <w:rFonts w:ascii="仿宋" w:eastAsia="仿宋" w:hAnsi="仿宋" w:cs="宋体"/>
                <w:sz w:val="28"/>
                <w:szCs w:val="28"/>
              </w:rPr>
            </w:pPr>
            <w:r w:rsidRPr="00142FED">
              <w:rPr>
                <w:rFonts w:ascii="仿宋" w:eastAsia="仿宋" w:hAnsi="仿宋" w:cs="宋体" w:hint="eastAsia"/>
                <w:sz w:val="28"/>
                <w:szCs w:val="28"/>
              </w:rPr>
              <w:t>参加单位需自行汇总合同清单，内容包括但不限于合同名称、主要内容、合同金额、签订时间、</w:t>
            </w:r>
            <w:r w:rsidRPr="00142FED">
              <w:rPr>
                <w:rFonts w:ascii="仿宋" w:eastAsia="仿宋" w:hAnsi="仿宋" w:cs="宋体" w:hint="eastAsia"/>
                <w:sz w:val="28"/>
                <w:szCs w:val="28"/>
              </w:rPr>
              <w:lastRenderedPageBreak/>
              <w:t>客户名称、履约地点等，并汇总合同金额。</w:t>
            </w:r>
            <w:r>
              <w:rPr>
                <w:rFonts w:ascii="仿宋" w:eastAsia="仿宋" w:hAnsi="仿宋" w:cs="宋体" w:hint="eastAsia"/>
                <w:sz w:val="28"/>
                <w:szCs w:val="28"/>
              </w:rPr>
              <w:t>未按要求提供上述资料者，不得分。</w:t>
            </w:r>
          </w:p>
          <w:p w14:paraId="3DDAEB4B" w14:textId="77777777" w:rsidR="00FA4E97" w:rsidRDefault="00142FED">
            <w:pPr>
              <w:pStyle w:val="af7"/>
              <w:numPr>
                <w:ilvl w:val="3"/>
                <w:numId w:val="14"/>
              </w:numPr>
              <w:tabs>
                <w:tab w:val="clear" w:pos="1680"/>
                <w:tab w:val="left" w:pos="360"/>
              </w:tabs>
              <w:autoSpaceDE w:val="0"/>
              <w:autoSpaceDN w:val="0"/>
              <w:adjustRightInd w:val="0"/>
              <w:spacing w:line="240" w:lineRule="atLeast"/>
              <w:ind w:left="775" w:rightChars="30" w:right="63" w:firstLineChars="0" w:hanging="384"/>
              <w:jc w:val="left"/>
              <w:rPr>
                <w:rFonts w:ascii="仿宋" w:eastAsia="仿宋" w:hAnsi="仿宋" w:cs="宋体"/>
                <w:sz w:val="28"/>
                <w:szCs w:val="28"/>
              </w:rPr>
            </w:pPr>
            <w:r>
              <w:rPr>
                <w:rFonts w:ascii="仿宋" w:eastAsia="仿宋" w:hAnsi="仿宋" w:cs="宋体" w:hint="eastAsia"/>
                <w:sz w:val="28"/>
                <w:szCs w:val="28"/>
              </w:rPr>
              <w:t>参加单位须提供体现上述信息的相应</w:t>
            </w:r>
            <w:r w:rsidR="007C3529" w:rsidRPr="00142FED">
              <w:rPr>
                <w:rFonts w:ascii="仿宋" w:eastAsia="仿宋" w:hAnsi="仿宋" w:cs="宋体" w:hint="eastAsia"/>
                <w:sz w:val="28"/>
                <w:szCs w:val="28"/>
              </w:rPr>
              <w:t>合同</w:t>
            </w:r>
            <w:r>
              <w:rPr>
                <w:rFonts w:ascii="仿宋" w:eastAsia="仿宋" w:hAnsi="仿宋" w:cs="宋体" w:hint="eastAsia"/>
                <w:sz w:val="28"/>
                <w:szCs w:val="28"/>
              </w:rPr>
              <w:t>的</w:t>
            </w:r>
            <w:r w:rsidR="007C3529" w:rsidRPr="00142FED">
              <w:rPr>
                <w:rFonts w:ascii="仿宋" w:eastAsia="仿宋" w:hAnsi="仿宋" w:cs="宋体" w:hint="eastAsia"/>
                <w:sz w:val="28"/>
                <w:szCs w:val="28"/>
              </w:rPr>
              <w:t>关键页复印件并加盖参加单位公章</w:t>
            </w:r>
            <w:r>
              <w:rPr>
                <w:rFonts w:ascii="仿宋" w:eastAsia="仿宋" w:hAnsi="仿宋" w:cs="宋体" w:hint="eastAsia"/>
                <w:sz w:val="28"/>
                <w:szCs w:val="28"/>
              </w:rPr>
              <w:t>。未按要求提供相应资料者，不计分。</w:t>
            </w:r>
          </w:p>
        </w:tc>
      </w:tr>
      <w:tr w:rsidR="007C3529" w14:paraId="2D58606A" w14:textId="77777777">
        <w:trPr>
          <w:trHeight w:val="374"/>
          <w:tblCellSpacing w:w="0" w:type="dxa"/>
          <w:jc w:val="center"/>
        </w:trPr>
        <w:tc>
          <w:tcPr>
            <w:tcW w:w="9030" w:type="dxa"/>
            <w:gridSpan w:val="3"/>
            <w:tcMar>
              <w:top w:w="15" w:type="dxa"/>
              <w:left w:w="15" w:type="dxa"/>
              <w:bottom w:w="15" w:type="dxa"/>
              <w:right w:w="15" w:type="dxa"/>
            </w:tcMar>
            <w:vAlign w:val="center"/>
          </w:tcPr>
          <w:p w14:paraId="0B2BE0B6" w14:textId="5101462B" w:rsidR="007C3529" w:rsidRDefault="007C3529">
            <w:pPr>
              <w:spacing w:line="360" w:lineRule="auto"/>
              <w:jc w:val="center"/>
              <w:rPr>
                <w:rFonts w:ascii="仿宋" w:eastAsia="仿宋" w:hAnsi="仿宋"/>
                <w:b/>
                <w:sz w:val="28"/>
                <w:szCs w:val="28"/>
              </w:rPr>
            </w:pPr>
            <w:r>
              <w:rPr>
                <w:rFonts w:ascii="仿宋" w:eastAsia="仿宋" w:hAnsi="仿宋" w:hint="eastAsia"/>
                <w:b/>
                <w:sz w:val="28"/>
                <w:szCs w:val="28"/>
              </w:rPr>
              <w:lastRenderedPageBreak/>
              <w:t>服务评议项（</w:t>
            </w:r>
            <w:r w:rsidR="00732F41">
              <w:rPr>
                <w:rFonts w:ascii="仿宋" w:eastAsia="仿宋" w:hAnsi="仿宋"/>
                <w:sz w:val="28"/>
                <w:szCs w:val="28"/>
              </w:rPr>
              <w:t>2</w:t>
            </w:r>
            <w:r>
              <w:rPr>
                <w:rFonts w:ascii="仿宋" w:eastAsia="仿宋" w:hAnsi="仿宋"/>
                <w:sz w:val="28"/>
                <w:szCs w:val="28"/>
              </w:rPr>
              <w:t>5</w:t>
            </w:r>
            <w:r>
              <w:rPr>
                <w:rFonts w:ascii="仿宋" w:eastAsia="仿宋" w:hAnsi="仿宋" w:hint="eastAsia"/>
                <w:b/>
                <w:sz w:val="28"/>
                <w:szCs w:val="28"/>
              </w:rPr>
              <w:t>分）</w:t>
            </w:r>
          </w:p>
        </w:tc>
      </w:tr>
      <w:tr w:rsidR="007C3529" w14:paraId="2867E6E1" w14:textId="77777777">
        <w:trPr>
          <w:trHeight w:val="663"/>
          <w:tblCellSpacing w:w="0" w:type="dxa"/>
          <w:jc w:val="center"/>
        </w:trPr>
        <w:tc>
          <w:tcPr>
            <w:tcW w:w="1355" w:type="dxa"/>
            <w:tcMar>
              <w:top w:w="15" w:type="dxa"/>
              <w:left w:w="15" w:type="dxa"/>
              <w:bottom w:w="15" w:type="dxa"/>
              <w:right w:w="15" w:type="dxa"/>
            </w:tcMar>
            <w:vAlign w:val="center"/>
          </w:tcPr>
          <w:p w14:paraId="32778220" w14:textId="77777777" w:rsidR="007C3529" w:rsidRDefault="007C3529">
            <w:pPr>
              <w:spacing w:line="360" w:lineRule="auto"/>
              <w:jc w:val="center"/>
              <w:rPr>
                <w:rFonts w:ascii="仿宋" w:eastAsia="仿宋" w:hAnsi="仿宋" w:cs="宋体"/>
                <w:sz w:val="28"/>
                <w:szCs w:val="28"/>
              </w:rPr>
            </w:pPr>
            <w:r>
              <w:rPr>
                <w:rFonts w:ascii="仿宋" w:eastAsia="仿宋" w:hAnsi="仿宋" w:cs="宋体" w:hint="eastAsia"/>
                <w:sz w:val="28"/>
                <w:szCs w:val="28"/>
              </w:rPr>
              <w:t>项目建议书</w:t>
            </w:r>
          </w:p>
        </w:tc>
        <w:tc>
          <w:tcPr>
            <w:tcW w:w="708" w:type="dxa"/>
            <w:tcMar>
              <w:top w:w="15" w:type="dxa"/>
              <w:left w:w="15" w:type="dxa"/>
              <w:bottom w:w="15" w:type="dxa"/>
              <w:right w:w="15" w:type="dxa"/>
            </w:tcMar>
            <w:vAlign w:val="center"/>
          </w:tcPr>
          <w:p w14:paraId="2DC7C145" w14:textId="77777777" w:rsidR="007C3529" w:rsidRDefault="007C3529">
            <w:pPr>
              <w:spacing w:line="360" w:lineRule="auto"/>
              <w:jc w:val="center"/>
              <w:rPr>
                <w:rFonts w:ascii="仿宋" w:eastAsia="仿宋" w:hAnsi="仿宋"/>
                <w:color w:val="FF0000"/>
                <w:sz w:val="28"/>
                <w:szCs w:val="28"/>
              </w:rPr>
            </w:pPr>
            <w:r>
              <w:rPr>
                <w:rFonts w:ascii="仿宋" w:eastAsia="仿宋" w:hAnsi="仿宋"/>
                <w:color w:val="FF0000"/>
                <w:sz w:val="28"/>
                <w:szCs w:val="28"/>
              </w:rPr>
              <w:t>20</w:t>
            </w:r>
          </w:p>
        </w:tc>
        <w:tc>
          <w:tcPr>
            <w:tcW w:w="6967" w:type="dxa"/>
            <w:tcMar>
              <w:top w:w="15" w:type="dxa"/>
              <w:left w:w="15" w:type="dxa"/>
              <w:bottom w:w="15" w:type="dxa"/>
              <w:right w:w="15" w:type="dxa"/>
            </w:tcMar>
            <w:vAlign w:val="center"/>
          </w:tcPr>
          <w:p w14:paraId="634E3E05" w14:textId="3318F758" w:rsidR="007C3529" w:rsidRDefault="007C3529">
            <w:pPr>
              <w:spacing w:line="240" w:lineRule="atLeast"/>
              <w:rPr>
                <w:rFonts w:ascii="仿宋" w:eastAsia="仿宋" w:hAnsi="仿宋" w:cs="宋体"/>
                <w:sz w:val="28"/>
                <w:szCs w:val="28"/>
              </w:rPr>
            </w:pPr>
            <w:r>
              <w:rPr>
                <w:rFonts w:ascii="仿宋" w:eastAsia="仿宋" w:hAnsi="仿宋" w:cs="宋体" w:hint="eastAsia"/>
                <w:sz w:val="28"/>
                <w:szCs w:val="28"/>
              </w:rPr>
              <w:t>根据</w:t>
            </w:r>
            <w:r w:rsidR="003A20C8">
              <w:rPr>
                <w:rFonts w:ascii="仿宋" w:eastAsia="仿宋" w:hAnsi="仿宋" w:cs="宋体" w:hint="eastAsia"/>
                <w:sz w:val="28"/>
                <w:szCs w:val="28"/>
              </w:rPr>
              <w:t>以下参考要点评分对</w:t>
            </w:r>
            <w:r>
              <w:rPr>
                <w:rFonts w:ascii="仿宋" w:eastAsia="仿宋" w:hAnsi="仿宋" w:cs="宋体" w:hint="eastAsia"/>
                <w:sz w:val="28"/>
                <w:szCs w:val="28"/>
              </w:rPr>
              <w:t>参加单位所提供项目建议书</w:t>
            </w:r>
            <w:r w:rsidR="003A20C8">
              <w:rPr>
                <w:rFonts w:ascii="仿宋" w:eastAsia="仿宋" w:hAnsi="仿宋" w:cs="宋体" w:hint="eastAsia"/>
                <w:sz w:val="28"/>
                <w:szCs w:val="28"/>
              </w:rPr>
              <w:t>进行</w:t>
            </w:r>
            <w:r w:rsidR="00364ABF">
              <w:rPr>
                <w:rFonts w:ascii="仿宋" w:eastAsia="仿宋" w:hAnsi="仿宋" w:cs="宋体" w:hint="eastAsia"/>
                <w:sz w:val="28"/>
                <w:szCs w:val="28"/>
              </w:rPr>
              <w:t>综合</w:t>
            </w:r>
            <w:r w:rsidR="003A20C8">
              <w:rPr>
                <w:rFonts w:ascii="仿宋" w:eastAsia="仿宋" w:hAnsi="仿宋" w:cs="宋体" w:hint="eastAsia"/>
                <w:sz w:val="28"/>
                <w:szCs w:val="28"/>
              </w:rPr>
              <w:t>评议</w:t>
            </w:r>
            <w:r>
              <w:rPr>
                <w:rFonts w:ascii="仿宋" w:eastAsia="仿宋" w:hAnsi="仿宋" w:cs="宋体" w:hint="eastAsia"/>
                <w:sz w:val="28"/>
                <w:szCs w:val="28"/>
              </w:rPr>
              <w:t>，得分区间为</w:t>
            </w:r>
            <w:r>
              <w:rPr>
                <w:rFonts w:ascii="仿宋" w:eastAsia="仿宋" w:hAnsi="仿宋" w:cs="宋体"/>
                <w:sz w:val="28"/>
                <w:szCs w:val="28"/>
              </w:rPr>
              <w:t>0-20</w:t>
            </w:r>
            <w:r>
              <w:rPr>
                <w:rFonts w:ascii="仿宋" w:eastAsia="仿宋" w:hAnsi="仿宋" w:cs="宋体" w:hint="eastAsia"/>
                <w:sz w:val="28"/>
                <w:szCs w:val="28"/>
              </w:rPr>
              <w:t>分</w:t>
            </w:r>
            <w:r w:rsidR="003A20C8">
              <w:rPr>
                <w:rFonts w:ascii="仿宋" w:eastAsia="仿宋" w:hAnsi="仿宋" w:cs="宋体" w:hint="eastAsia"/>
                <w:sz w:val="28"/>
                <w:szCs w:val="28"/>
              </w:rPr>
              <w:t>：</w:t>
            </w:r>
          </w:p>
          <w:p w14:paraId="4BAE2A5F" w14:textId="77777777" w:rsidR="007C3529" w:rsidRDefault="007C3529" w:rsidP="003E541B">
            <w:pPr>
              <w:numPr>
                <w:ilvl w:val="0"/>
                <w:numId w:val="16"/>
              </w:numPr>
              <w:tabs>
                <w:tab w:val="clear" w:pos="360"/>
                <w:tab w:val="left" w:pos="350"/>
              </w:tabs>
              <w:spacing w:line="240" w:lineRule="atLeast"/>
              <w:ind w:rightChars="-73" w:right="-153"/>
              <w:rPr>
                <w:rFonts w:ascii="仿宋" w:eastAsia="仿宋" w:hAnsi="仿宋" w:cs="宋体"/>
                <w:sz w:val="28"/>
                <w:szCs w:val="28"/>
              </w:rPr>
            </w:pPr>
            <w:r>
              <w:rPr>
                <w:rFonts w:ascii="仿宋" w:eastAsia="仿宋" w:hAnsi="仿宋" w:cs="宋体" w:hint="eastAsia"/>
                <w:sz w:val="28"/>
                <w:szCs w:val="28"/>
              </w:rPr>
              <w:t>项目方案的合理性，充分性与创新性。</w:t>
            </w:r>
          </w:p>
          <w:p w14:paraId="739C4F35" w14:textId="77777777" w:rsidR="00120F66" w:rsidRDefault="00120F66" w:rsidP="003E541B">
            <w:pPr>
              <w:numPr>
                <w:ilvl w:val="0"/>
                <w:numId w:val="16"/>
              </w:numPr>
              <w:tabs>
                <w:tab w:val="clear" w:pos="360"/>
                <w:tab w:val="left" w:pos="350"/>
              </w:tabs>
              <w:spacing w:line="240" w:lineRule="atLeast"/>
              <w:ind w:rightChars="-73" w:right="-153"/>
              <w:rPr>
                <w:rFonts w:ascii="仿宋" w:eastAsia="仿宋" w:hAnsi="仿宋" w:cs="宋体"/>
                <w:sz w:val="28"/>
                <w:szCs w:val="28"/>
              </w:rPr>
            </w:pPr>
            <w:r>
              <w:rPr>
                <w:rFonts w:ascii="仿宋" w:eastAsia="仿宋" w:hAnsi="仿宋" w:cs="宋体" w:hint="eastAsia"/>
                <w:sz w:val="28"/>
                <w:szCs w:val="28"/>
              </w:rPr>
              <w:t>项目实施方案、进度计划、保障措施、服务承诺等。</w:t>
            </w:r>
          </w:p>
          <w:p w14:paraId="4E979625" w14:textId="77777777" w:rsidR="007C3529" w:rsidRDefault="007C3529" w:rsidP="003E541B">
            <w:pPr>
              <w:numPr>
                <w:ilvl w:val="0"/>
                <w:numId w:val="16"/>
              </w:numPr>
              <w:spacing w:line="240" w:lineRule="atLeast"/>
              <w:ind w:rightChars="-73" w:right="-153"/>
              <w:rPr>
                <w:rFonts w:ascii="宋体" w:cs="宋体"/>
                <w:szCs w:val="21"/>
              </w:rPr>
            </w:pPr>
            <w:r>
              <w:rPr>
                <w:rFonts w:ascii="仿宋" w:eastAsia="仿宋" w:hAnsi="仿宋" w:cs="宋体" w:hint="eastAsia"/>
                <w:sz w:val="28"/>
                <w:szCs w:val="28"/>
              </w:rPr>
              <w:t>其他合理性建议</w:t>
            </w:r>
            <w:r w:rsidR="003A20C8">
              <w:rPr>
                <w:rFonts w:ascii="仿宋" w:eastAsia="仿宋" w:hAnsi="仿宋" w:cs="宋体" w:hint="eastAsia"/>
                <w:sz w:val="28"/>
                <w:szCs w:val="28"/>
              </w:rPr>
              <w:t>、增值服务等</w:t>
            </w:r>
            <w:r>
              <w:rPr>
                <w:rFonts w:ascii="仿宋" w:eastAsia="仿宋" w:hAnsi="仿宋" w:cs="宋体" w:hint="eastAsia"/>
                <w:sz w:val="28"/>
                <w:szCs w:val="28"/>
              </w:rPr>
              <w:t>。</w:t>
            </w:r>
          </w:p>
        </w:tc>
      </w:tr>
      <w:tr w:rsidR="007C3529" w14:paraId="74BF3630" w14:textId="77777777">
        <w:trPr>
          <w:trHeight w:val="663"/>
          <w:tblCellSpacing w:w="0" w:type="dxa"/>
          <w:jc w:val="center"/>
        </w:trPr>
        <w:tc>
          <w:tcPr>
            <w:tcW w:w="1355" w:type="dxa"/>
            <w:tcMar>
              <w:top w:w="15" w:type="dxa"/>
              <w:left w:w="15" w:type="dxa"/>
              <w:bottom w:w="15" w:type="dxa"/>
              <w:right w:w="15" w:type="dxa"/>
            </w:tcMar>
            <w:vAlign w:val="center"/>
          </w:tcPr>
          <w:p w14:paraId="35110C9F" w14:textId="77777777" w:rsidR="007C3529" w:rsidRPr="00765F29" w:rsidRDefault="007C3529">
            <w:pPr>
              <w:keepNext/>
              <w:keepLines/>
              <w:spacing w:before="260" w:after="260" w:line="360" w:lineRule="auto"/>
              <w:jc w:val="center"/>
              <w:rPr>
                <w:rFonts w:ascii="仿宋" w:eastAsia="仿宋" w:hAnsi="仿宋" w:cs="宋体"/>
                <w:sz w:val="28"/>
                <w:szCs w:val="28"/>
              </w:rPr>
            </w:pPr>
            <w:r>
              <w:rPr>
                <w:rFonts w:ascii="仿宋" w:eastAsia="仿宋" w:hAnsi="仿宋" w:cs="宋体" w:hint="eastAsia"/>
                <w:sz w:val="28"/>
                <w:szCs w:val="28"/>
              </w:rPr>
              <w:t>现场讲解</w:t>
            </w:r>
          </w:p>
        </w:tc>
        <w:tc>
          <w:tcPr>
            <w:tcW w:w="708" w:type="dxa"/>
            <w:tcMar>
              <w:top w:w="15" w:type="dxa"/>
              <w:left w:w="15" w:type="dxa"/>
              <w:bottom w:w="15" w:type="dxa"/>
              <w:right w:w="15" w:type="dxa"/>
            </w:tcMar>
            <w:vAlign w:val="center"/>
          </w:tcPr>
          <w:p w14:paraId="6A1E0328" w14:textId="2BF30F9E" w:rsidR="007C3529" w:rsidRPr="00364ABF" w:rsidRDefault="00FA5DCB">
            <w:pPr>
              <w:spacing w:line="360" w:lineRule="auto"/>
              <w:jc w:val="center"/>
              <w:rPr>
                <w:rFonts w:ascii="仿宋" w:eastAsia="仿宋" w:hAnsi="仿宋"/>
                <w:color w:val="FF0000"/>
                <w:sz w:val="28"/>
                <w:szCs w:val="28"/>
              </w:rPr>
            </w:pPr>
            <w:r w:rsidRPr="00364ABF">
              <w:rPr>
                <w:rFonts w:ascii="仿宋" w:eastAsia="仿宋" w:hAnsi="仿宋"/>
                <w:sz w:val="28"/>
                <w:szCs w:val="28"/>
              </w:rPr>
              <w:t>5</w:t>
            </w:r>
          </w:p>
        </w:tc>
        <w:tc>
          <w:tcPr>
            <w:tcW w:w="6967" w:type="dxa"/>
            <w:tcMar>
              <w:top w:w="15" w:type="dxa"/>
              <w:left w:w="15" w:type="dxa"/>
              <w:bottom w:w="15" w:type="dxa"/>
              <w:right w:w="15" w:type="dxa"/>
            </w:tcMar>
            <w:vAlign w:val="center"/>
          </w:tcPr>
          <w:p w14:paraId="1C6BF5BE" w14:textId="55DE87EA" w:rsidR="007C3529" w:rsidRPr="00364ABF" w:rsidRDefault="00CD0077" w:rsidP="00364ABF">
            <w:pPr>
              <w:spacing w:line="240" w:lineRule="atLeast"/>
              <w:ind w:rightChars="40" w:right="84"/>
              <w:rPr>
                <w:rFonts w:ascii="宋体" w:cs="宋体"/>
                <w:szCs w:val="21"/>
              </w:rPr>
            </w:pPr>
            <w:r w:rsidRPr="00364ABF">
              <w:rPr>
                <w:rFonts w:ascii="仿宋" w:eastAsia="仿宋" w:hAnsi="仿宋" w:cs="宋体" w:hint="eastAsia"/>
                <w:sz w:val="28"/>
                <w:szCs w:val="28"/>
              </w:rPr>
              <w:t>讲标人必须为该项目</w:t>
            </w:r>
            <w:r w:rsidR="007D01AC" w:rsidRPr="00364ABF">
              <w:rPr>
                <w:rFonts w:ascii="仿宋" w:eastAsia="仿宋" w:hAnsi="仿宋" w:cs="宋体" w:hint="eastAsia"/>
                <w:sz w:val="28"/>
                <w:szCs w:val="28"/>
              </w:rPr>
              <w:t>指定</w:t>
            </w:r>
            <w:r w:rsidR="00364ABF">
              <w:rPr>
                <w:rFonts w:ascii="仿宋" w:eastAsia="仿宋" w:hAnsi="仿宋" w:cs="宋体" w:hint="eastAsia"/>
                <w:sz w:val="28"/>
                <w:szCs w:val="28"/>
              </w:rPr>
              <w:t>的项目</w:t>
            </w:r>
            <w:r w:rsidRPr="00364ABF">
              <w:rPr>
                <w:rFonts w:ascii="仿宋" w:eastAsia="仿宋" w:hAnsi="仿宋" w:cs="宋体" w:hint="eastAsia"/>
                <w:sz w:val="28"/>
                <w:szCs w:val="28"/>
              </w:rPr>
              <w:t>负责人</w:t>
            </w:r>
            <w:r w:rsidR="004566B3" w:rsidRPr="00364ABF">
              <w:rPr>
                <w:rFonts w:ascii="仿宋" w:eastAsia="仿宋" w:hAnsi="仿宋" w:cs="宋体" w:hint="eastAsia"/>
                <w:sz w:val="28"/>
                <w:szCs w:val="28"/>
              </w:rPr>
              <w:t>或技术</w:t>
            </w:r>
            <w:r w:rsidR="00226853" w:rsidRPr="00364ABF">
              <w:rPr>
                <w:rFonts w:ascii="仿宋" w:eastAsia="仿宋" w:hAnsi="仿宋" w:cs="宋体" w:hint="eastAsia"/>
                <w:sz w:val="28"/>
                <w:szCs w:val="28"/>
              </w:rPr>
              <w:t>负责人</w:t>
            </w:r>
            <w:r w:rsidRPr="00364ABF">
              <w:rPr>
                <w:rFonts w:ascii="仿宋" w:eastAsia="仿宋" w:hAnsi="仿宋" w:cs="宋体" w:hint="eastAsia"/>
                <w:sz w:val="28"/>
                <w:szCs w:val="28"/>
              </w:rPr>
              <w:t>，</w:t>
            </w:r>
            <w:r w:rsidR="007C3529" w:rsidRPr="00364ABF">
              <w:rPr>
                <w:rFonts w:ascii="仿宋" w:eastAsia="仿宋" w:hAnsi="仿宋" w:cs="宋体" w:hint="eastAsia"/>
                <w:sz w:val="28"/>
                <w:szCs w:val="28"/>
              </w:rPr>
              <w:t>根据</w:t>
            </w:r>
            <w:r w:rsidR="007D01AC" w:rsidRPr="00364ABF">
              <w:rPr>
                <w:rFonts w:ascii="仿宋" w:eastAsia="仿宋" w:hAnsi="仿宋" w:cs="宋体" w:hint="eastAsia"/>
                <w:sz w:val="28"/>
                <w:szCs w:val="28"/>
              </w:rPr>
              <w:t>讲标</w:t>
            </w:r>
            <w:r w:rsidR="007C3529" w:rsidRPr="00364ABF">
              <w:rPr>
                <w:rFonts w:ascii="仿宋" w:eastAsia="仿宋" w:hAnsi="仿宋" w:cs="宋体" w:hint="eastAsia"/>
                <w:sz w:val="28"/>
                <w:szCs w:val="28"/>
              </w:rPr>
              <w:t>人对项目理解的深度、所提方案的合理性，以及方案陈述的效果打分。最高分</w:t>
            </w:r>
            <w:r w:rsidR="00FA5DCB" w:rsidRPr="00364ABF">
              <w:rPr>
                <w:rFonts w:ascii="仿宋" w:eastAsia="仿宋" w:hAnsi="仿宋" w:cs="宋体"/>
                <w:sz w:val="28"/>
                <w:szCs w:val="28"/>
              </w:rPr>
              <w:t>5</w:t>
            </w:r>
            <w:r w:rsidR="007C3529" w:rsidRPr="00364ABF">
              <w:rPr>
                <w:rFonts w:ascii="仿宋" w:eastAsia="仿宋" w:hAnsi="仿宋" w:cs="宋体" w:hint="eastAsia"/>
                <w:sz w:val="28"/>
                <w:szCs w:val="28"/>
              </w:rPr>
              <w:t>分。</w:t>
            </w:r>
            <w:r w:rsidR="007D01AC" w:rsidRPr="00364ABF">
              <w:rPr>
                <w:rFonts w:ascii="仿宋" w:eastAsia="仿宋" w:hAnsi="仿宋" w:cs="宋体" w:hint="eastAsia"/>
                <w:sz w:val="28"/>
                <w:szCs w:val="28"/>
              </w:rPr>
              <w:t>（讲标人不是该项目指定</w:t>
            </w:r>
            <w:r w:rsidR="00364ABF">
              <w:rPr>
                <w:rFonts w:ascii="仿宋" w:eastAsia="仿宋" w:hAnsi="仿宋" w:cs="宋体" w:hint="eastAsia"/>
                <w:sz w:val="28"/>
                <w:szCs w:val="28"/>
              </w:rPr>
              <w:t>的项目</w:t>
            </w:r>
            <w:r w:rsidR="007D01AC" w:rsidRPr="00364ABF">
              <w:rPr>
                <w:rFonts w:ascii="仿宋" w:eastAsia="仿宋" w:hAnsi="仿宋" w:cs="宋体" w:hint="eastAsia"/>
                <w:sz w:val="28"/>
                <w:szCs w:val="28"/>
              </w:rPr>
              <w:t>负责人</w:t>
            </w:r>
            <w:r w:rsidR="004566B3" w:rsidRPr="00364ABF">
              <w:rPr>
                <w:rFonts w:ascii="仿宋" w:eastAsia="仿宋" w:hAnsi="仿宋" w:cs="宋体" w:hint="eastAsia"/>
                <w:sz w:val="28"/>
                <w:szCs w:val="28"/>
              </w:rPr>
              <w:t>或技术</w:t>
            </w:r>
            <w:r w:rsidR="00226853" w:rsidRPr="00364ABF">
              <w:rPr>
                <w:rFonts w:ascii="仿宋" w:eastAsia="仿宋" w:hAnsi="仿宋" w:cs="宋体" w:hint="eastAsia"/>
                <w:sz w:val="28"/>
                <w:szCs w:val="28"/>
              </w:rPr>
              <w:t>负责人</w:t>
            </w:r>
            <w:r w:rsidR="007D01AC" w:rsidRPr="00364ABF">
              <w:rPr>
                <w:rFonts w:ascii="仿宋" w:eastAsia="仿宋" w:hAnsi="仿宋" w:cs="宋体" w:hint="eastAsia"/>
                <w:sz w:val="28"/>
                <w:szCs w:val="28"/>
              </w:rPr>
              <w:t>的，此项不得分）</w:t>
            </w:r>
          </w:p>
        </w:tc>
      </w:tr>
      <w:tr w:rsidR="007C3529" w14:paraId="0EEEC1D8" w14:textId="77777777">
        <w:trPr>
          <w:trHeight w:val="555"/>
          <w:tblCellSpacing w:w="0" w:type="dxa"/>
          <w:jc w:val="center"/>
        </w:trPr>
        <w:tc>
          <w:tcPr>
            <w:tcW w:w="9030" w:type="dxa"/>
            <w:gridSpan w:val="3"/>
            <w:tcMar>
              <w:top w:w="15" w:type="dxa"/>
              <w:left w:w="15" w:type="dxa"/>
              <w:bottom w:w="15" w:type="dxa"/>
              <w:right w:w="15" w:type="dxa"/>
            </w:tcMar>
            <w:vAlign w:val="center"/>
          </w:tcPr>
          <w:p w14:paraId="668ECA2B" w14:textId="19D78EB3" w:rsidR="007C3529" w:rsidRDefault="007C3529" w:rsidP="003E541B">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sidRPr="00364ABF">
              <w:rPr>
                <w:rFonts w:ascii="仿宋" w:eastAsia="仿宋" w:hAnsi="仿宋" w:hint="eastAsia"/>
                <w:b/>
                <w:sz w:val="28"/>
                <w:szCs w:val="28"/>
              </w:rPr>
              <w:t>（</w:t>
            </w:r>
            <w:r w:rsidR="00FA5DCB" w:rsidRPr="00364ABF">
              <w:rPr>
                <w:rFonts w:ascii="仿宋" w:eastAsia="仿宋" w:hAnsi="仿宋"/>
                <w:sz w:val="28"/>
                <w:szCs w:val="28"/>
              </w:rPr>
              <w:t>30</w:t>
            </w:r>
            <w:r w:rsidRPr="00364ABF">
              <w:rPr>
                <w:rFonts w:ascii="仿宋" w:eastAsia="仿宋" w:hAnsi="仿宋" w:hint="eastAsia"/>
                <w:b/>
                <w:sz w:val="28"/>
                <w:szCs w:val="28"/>
              </w:rPr>
              <w:t>分）</w:t>
            </w:r>
          </w:p>
        </w:tc>
      </w:tr>
      <w:tr w:rsidR="007C3529" w14:paraId="77A1D79F" w14:textId="77777777">
        <w:trPr>
          <w:trHeight w:val="555"/>
          <w:tblCellSpacing w:w="0" w:type="dxa"/>
          <w:jc w:val="center"/>
        </w:trPr>
        <w:tc>
          <w:tcPr>
            <w:tcW w:w="1355" w:type="dxa"/>
            <w:tcMar>
              <w:top w:w="15" w:type="dxa"/>
              <w:left w:w="15" w:type="dxa"/>
              <w:bottom w:w="15" w:type="dxa"/>
              <w:right w:w="15" w:type="dxa"/>
            </w:tcMar>
            <w:vAlign w:val="center"/>
          </w:tcPr>
          <w:p w14:paraId="788F365C" w14:textId="77777777" w:rsidR="007C3529" w:rsidRDefault="007C3529">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14:paraId="29255EC9" w14:textId="7D8A1A54" w:rsidR="007C3529" w:rsidRDefault="00FA5DCB">
            <w:pPr>
              <w:spacing w:line="360" w:lineRule="auto"/>
              <w:jc w:val="center"/>
              <w:rPr>
                <w:rFonts w:ascii="仿宋" w:eastAsia="仿宋" w:hAnsi="仿宋"/>
                <w:color w:val="FF0000"/>
                <w:sz w:val="28"/>
                <w:szCs w:val="28"/>
              </w:rPr>
            </w:pPr>
            <w:r w:rsidRPr="00364ABF">
              <w:rPr>
                <w:rFonts w:ascii="仿宋" w:eastAsia="仿宋" w:hAnsi="仿宋"/>
                <w:sz w:val="28"/>
                <w:szCs w:val="28"/>
              </w:rPr>
              <w:t>30</w:t>
            </w:r>
          </w:p>
        </w:tc>
        <w:tc>
          <w:tcPr>
            <w:tcW w:w="6967" w:type="dxa"/>
            <w:tcMar>
              <w:top w:w="15" w:type="dxa"/>
              <w:left w:w="15" w:type="dxa"/>
              <w:bottom w:w="15" w:type="dxa"/>
              <w:right w:w="15" w:type="dxa"/>
            </w:tcMar>
            <w:vAlign w:val="center"/>
          </w:tcPr>
          <w:p w14:paraId="19B20623" w14:textId="3620F649" w:rsidR="002526BD" w:rsidRDefault="002526BD">
            <w:pPr>
              <w:spacing w:line="240" w:lineRule="atLeast"/>
              <w:rPr>
                <w:rFonts w:ascii="仿宋" w:eastAsia="仿宋" w:hAnsi="仿宋" w:cs="宋体"/>
                <w:sz w:val="28"/>
                <w:szCs w:val="28"/>
              </w:rPr>
            </w:pPr>
            <w:r>
              <w:rPr>
                <w:rFonts w:ascii="仿宋" w:eastAsia="仿宋" w:hAnsi="仿宋" w:cs="宋体" w:hint="eastAsia"/>
                <w:sz w:val="28"/>
                <w:szCs w:val="28"/>
              </w:rPr>
              <w:t>1.</w:t>
            </w:r>
            <w:r w:rsidR="00B84341" w:rsidRPr="00907B29">
              <w:rPr>
                <w:rFonts w:ascii="仿宋" w:eastAsia="仿宋" w:hAnsi="仿宋" w:cs="宋体" w:hint="eastAsia"/>
                <w:sz w:val="28"/>
                <w:szCs w:val="28"/>
              </w:rPr>
              <w:t>若</w:t>
            </w:r>
            <w:r w:rsidR="00B84341" w:rsidRPr="00FF5B13">
              <w:rPr>
                <w:rFonts w:ascii="仿宋" w:eastAsia="仿宋" w:hAnsi="仿宋" w:cs="宋体" w:hint="eastAsia"/>
                <w:sz w:val="28"/>
                <w:szCs w:val="28"/>
              </w:rPr>
              <w:t>进入评审环节的</w:t>
            </w:r>
            <w:r w:rsidR="00B84341" w:rsidRPr="005B151D">
              <w:rPr>
                <w:rFonts w:ascii="仿宋" w:eastAsia="仿宋" w:hAnsi="仿宋" w:cs="宋体" w:hint="eastAsia"/>
                <w:sz w:val="28"/>
                <w:szCs w:val="28"/>
              </w:rPr>
              <w:t>供应商</w:t>
            </w:r>
            <w:r w:rsidR="00B84341">
              <w:rPr>
                <w:rFonts w:ascii="仿宋" w:eastAsia="仿宋" w:hAnsi="仿宋" w:cs="宋体" w:hint="eastAsia"/>
                <w:sz w:val="28"/>
                <w:szCs w:val="28"/>
              </w:rPr>
              <w:t>数量为三</w:t>
            </w:r>
            <w:r w:rsidR="00B84341" w:rsidRPr="00907B29">
              <w:rPr>
                <w:rFonts w:ascii="仿宋" w:eastAsia="仿宋" w:hAnsi="仿宋" w:cs="宋体" w:hint="eastAsia"/>
                <w:sz w:val="28"/>
                <w:szCs w:val="28"/>
              </w:rPr>
              <w:t>家</w:t>
            </w:r>
            <w:r w:rsidR="00B84341">
              <w:rPr>
                <w:rFonts w:ascii="仿宋" w:eastAsia="仿宋" w:hAnsi="仿宋" w:cs="宋体" w:hint="eastAsia"/>
                <w:sz w:val="28"/>
                <w:szCs w:val="28"/>
              </w:rPr>
              <w:t>及以上时，</w:t>
            </w:r>
            <w:r w:rsidR="007C3529">
              <w:rPr>
                <w:rFonts w:ascii="仿宋" w:eastAsia="仿宋" w:hAnsi="仿宋" w:cs="宋体" w:hint="eastAsia"/>
                <w:sz w:val="28"/>
                <w:szCs w:val="28"/>
              </w:rPr>
              <w:t>以所有满足谈判文件要求参加单位报价的算术平均值为基准价。</w:t>
            </w:r>
          </w:p>
          <w:p w14:paraId="5DA21A45" w14:textId="463B7F34" w:rsidR="002526BD" w:rsidRDefault="002526BD">
            <w:pPr>
              <w:spacing w:line="240" w:lineRule="atLeast"/>
              <w:rPr>
                <w:rFonts w:ascii="仿宋" w:eastAsia="仿宋" w:hAnsi="仿宋" w:cs="宋体"/>
                <w:sz w:val="28"/>
                <w:szCs w:val="28"/>
              </w:rPr>
            </w:pPr>
            <w:r>
              <w:rPr>
                <w:rFonts w:ascii="仿宋" w:eastAsia="仿宋" w:hAnsi="仿宋" w:cs="宋体" w:hint="eastAsia"/>
                <w:sz w:val="28"/>
                <w:szCs w:val="28"/>
              </w:rPr>
              <w:t>2.</w:t>
            </w:r>
            <w:r w:rsidRPr="005A4D61">
              <w:rPr>
                <w:rFonts w:ascii="仿宋" w:eastAsia="仿宋" w:hAnsi="仿宋" w:cs="宋体" w:hint="eastAsia"/>
                <w:sz w:val="28"/>
                <w:szCs w:val="28"/>
              </w:rPr>
              <w:t>若</w:t>
            </w:r>
            <w:r w:rsidR="00B84341" w:rsidRPr="00FF5B13">
              <w:rPr>
                <w:rFonts w:ascii="仿宋" w:eastAsia="仿宋" w:hAnsi="仿宋" w:cs="宋体" w:hint="eastAsia"/>
                <w:sz w:val="28"/>
                <w:szCs w:val="28"/>
              </w:rPr>
              <w:t>进入评审环节的</w:t>
            </w:r>
            <w:r w:rsidR="00B84341" w:rsidRPr="005B151D">
              <w:rPr>
                <w:rFonts w:ascii="仿宋" w:eastAsia="仿宋" w:hAnsi="仿宋" w:cs="宋体" w:hint="eastAsia"/>
                <w:sz w:val="28"/>
                <w:szCs w:val="28"/>
              </w:rPr>
              <w:t>供应商</w:t>
            </w:r>
            <w:r w:rsidR="00B84341">
              <w:rPr>
                <w:rFonts w:ascii="仿宋" w:eastAsia="仿宋" w:hAnsi="仿宋" w:cs="宋体" w:hint="eastAsia"/>
                <w:sz w:val="28"/>
                <w:szCs w:val="28"/>
              </w:rPr>
              <w:t>数量</w:t>
            </w:r>
            <w:r w:rsidRPr="005A4D61">
              <w:rPr>
                <w:rFonts w:ascii="仿宋" w:eastAsia="仿宋" w:hAnsi="仿宋" w:cs="宋体" w:hint="eastAsia"/>
                <w:sz w:val="28"/>
                <w:szCs w:val="28"/>
              </w:rPr>
              <w:t>只有两家</w:t>
            </w:r>
            <w:r w:rsidR="00B84341">
              <w:rPr>
                <w:rFonts w:ascii="仿宋" w:eastAsia="仿宋" w:hAnsi="仿宋" w:cs="宋体" w:hint="eastAsia"/>
                <w:sz w:val="28"/>
                <w:szCs w:val="28"/>
              </w:rPr>
              <w:t>时</w:t>
            </w:r>
            <w:r w:rsidRPr="005A4D61">
              <w:rPr>
                <w:rFonts w:ascii="仿宋" w:eastAsia="仿宋" w:hAnsi="仿宋" w:cs="宋体" w:hint="eastAsia"/>
                <w:sz w:val="28"/>
                <w:szCs w:val="28"/>
              </w:rPr>
              <w:t>，</w:t>
            </w:r>
            <w:r>
              <w:rPr>
                <w:rFonts w:ascii="仿宋" w:eastAsia="仿宋" w:hAnsi="仿宋" w:cs="宋体" w:hint="eastAsia"/>
                <w:sz w:val="28"/>
                <w:szCs w:val="28"/>
              </w:rPr>
              <w:t>则</w:t>
            </w:r>
            <w:r w:rsidRPr="002526BD">
              <w:rPr>
                <w:rFonts w:ascii="仿宋" w:eastAsia="仿宋" w:hAnsi="仿宋" w:cs="宋体" w:hint="eastAsia"/>
                <w:sz w:val="28"/>
                <w:szCs w:val="28"/>
              </w:rPr>
              <w:t>以最低报价作为基准价评议。</w:t>
            </w:r>
          </w:p>
          <w:p w14:paraId="2ED6B3B1" w14:textId="55C4B3BB" w:rsidR="007C3529" w:rsidRDefault="00B84341">
            <w:pPr>
              <w:spacing w:line="240" w:lineRule="atLeast"/>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sz w:val="28"/>
                <w:szCs w:val="28"/>
              </w:rPr>
              <w:t>.</w:t>
            </w:r>
            <w:r w:rsidR="007C3529">
              <w:rPr>
                <w:rFonts w:ascii="仿宋" w:eastAsia="仿宋" w:hAnsi="仿宋" w:cs="宋体" w:hint="eastAsia"/>
                <w:sz w:val="28"/>
                <w:szCs w:val="28"/>
              </w:rPr>
              <w:t>价格分</w:t>
            </w:r>
            <w:r>
              <w:rPr>
                <w:rFonts w:ascii="仿宋" w:eastAsia="仿宋" w:hAnsi="仿宋" w:cs="宋体" w:hint="eastAsia"/>
                <w:sz w:val="28"/>
                <w:szCs w:val="28"/>
              </w:rPr>
              <w:t>均</w:t>
            </w:r>
            <w:r w:rsidR="007C3529">
              <w:rPr>
                <w:rFonts w:ascii="仿宋" w:eastAsia="仿宋" w:hAnsi="仿宋" w:cs="宋体" w:hint="eastAsia"/>
                <w:sz w:val="28"/>
                <w:szCs w:val="28"/>
              </w:rPr>
              <w:t>保留至小数点后两位</w:t>
            </w:r>
            <w:r>
              <w:rPr>
                <w:rFonts w:ascii="仿宋" w:eastAsia="仿宋" w:hAnsi="仿宋" w:cs="宋体" w:hint="eastAsia"/>
                <w:sz w:val="28"/>
                <w:szCs w:val="28"/>
              </w:rPr>
              <w:t>。</w:t>
            </w:r>
          </w:p>
          <w:p w14:paraId="7DB852FB" w14:textId="77777777" w:rsidR="00B84341" w:rsidRDefault="00B84341" w:rsidP="003E541B">
            <w:pPr>
              <w:spacing w:line="240" w:lineRule="atLeast"/>
              <w:ind w:rightChars="-73" w:right="-153"/>
              <w:rPr>
                <w:rFonts w:ascii="仿宋" w:eastAsia="仿宋" w:hAnsi="仿宋" w:cs="宋体"/>
                <w:sz w:val="28"/>
                <w:szCs w:val="28"/>
              </w:rPr>
            </w:pPr>
            <w:r>
              <w:rPr>
                <w:rFonts w:ascii="仿宋" w:eastAsia="仿宋" w:hAnsi="仿宋" w:cs="宋体"/>
                <w:sz w:val="28"/>
                <w:szCs w:val="28"/>
              </w:rPr>
              <w:t>4.</w:t>
            </w:r>
            <w:r w:rsidR="007C3529">
              <w:rPr>
                <w:rFonts w:ascii="仿宋" w:eastAsia="仿宋" w:hAnsi="仿宋" w:cs="宋体" w:hint="eastAsia"/>
                <w:sz w:val="28"/>
                <w:szCs w:val="28"/>
              </w:rPr>
              <w:t>价格分</w:t>
            </w:r>
            <w:r>
              <w:rPr>
                <w:rFonts w:ascii="仿宋" w:eastAsia="仿宋" w:hAnsi="仿宋" w:cs="宋体" w:hint="eastAsia"/>
                <w:sz w:val="28"/>
                <w:szCs w:val="28"/>
              </w:rPr>
              <w:t>计算公式如下：</w:t>
            </w:r>
          </w:p>
          <w:p w14:paraId="2354648A" w14:textId="77777777" w:rsidR="007C3529" w:rsidRDefault="007C3529" w:rsidP="005A4D61">
            <w:pPr>
              <w:spacing w:line="240" w:lineRule="atLeast"/>
              <w:ind w:rightChars="-73" w:right="-153"/>
              <w:jc w:val="center"/>
              <w:rPr>
                <w:rFonts w:ascii="宋体" w:cs="宋体"/>
                <w:szCs w:val="21"/>
              </w:rPr>
            </w:pPr>
            <w:r>
              <w:rPr>
                <w:rFonts w:ascii="仿宋" w:eastAsia="仿宋" w:hAnsi="仿宋" w:cs="宋体" w:hint="eastAsia"/>
                <w:sz w:val="28"/>
                <w:szCs w:val="28"/>
              </w:rPr>
              <w:lastRenderedPageBreak/>
              <w:t>（</w:t>
            </w:r>
            <w:r>
              <w:rPr>
                <w:rFonts w:ascii="仿宋" w:eastAsia="仿宋" w:hAnsi="仿宋" w:cs="宋体"/>
                <w:sz w:val="28"/>
                <w:szCs w:val="28"/>
              </w:rPr>
              <w:t>1-|</w:t>
            </w:r>
            <w:r>
              <w:rPr>
                <w:rFonts w:ascii="仿宋" w:eastAsia="仿宋" w:hAnsi="仿宋" w:cs="宋体" w:hint="eastAsia"/>
                <w:sz w:val="28"/>
                <w:szCs w:val="28"/>
              </w:rPr>
              <w:t>参评报价</w:t>
            </w:r>
            <w:r>
              <w:rPr>
                <w:rFonts w:ascii="仿宋" w:eastAsia="仿宋" w:hAnsi="仿宋" w:cs="宋体"/>
                <w:sz w:val="28"/>
                <w:szCs w:val="28"/>
              </w:rPr>
              <w:t>-</w:t>
            </w:r>
            <w:r>
              <w:rPr>
                <w:rFonts w:ascii="仿宋" w:eastAsia="仿宋" w:hAnsi="仿宋" w:cs="宋体" w:hint="eastAsia"/>
                <w:sz w:val="28"/>
                <w:szCs w:val="28"/>
              </w:rPr>
              <w:t>基准价</w:t>
            </w:r>
            <w:r>
              <w:rPr>
                <w:rFonts w:ascii="仿宋" w:eastAsia="仿宋" w:hAnsi="仿宋" w:cs="宋体"/>
                <w:sz w:val="28"/>
                <w:szCs w:val="28"/>
              </w:rPr>
              <w:t>|</w:t>
            </w:r>
            <w:r>
              <w:rPr>
                <w:rFonts w:ascii="仿宋" w:eastAsia="仿宋" w:hAnsi="仿宋" w:cs="宋体" w:hint="eastAsia"/>
                <w:sz w:val="28"/>
                <w:szCs w:val="28"/>
              </w:rPr>
              <w:t>÷基准价）×价格权重</w:t>
            </w:r>
          </w:p>
        </w:tc>
      </w:tr>
    </w:tbl>
    <w:p w14:paraId="16D9F8A2" w14:textId="77777777" w:rsidR="004A3AA3" w:rsidRPr="00226853" w:rsidRDefault="004A3AA3" w:rsidP="004A3AA3">
      <w:pPr>
        <w:spacing w:line="360" w:lineRule="auto"/>
        <w:ind w:firstLineChars="200" w:firstLine="560"/>
        <w:rPr>
          <w:rFonts w:ascii="仿宋" w:eastAsia="仿宋" w:hAnsi="仿宋"/>
          <w:sz w:val="28"/>
          <w:szCs w:val="28"/>
        </w:rPr>
      </w:pPr>
    </w:p>
    <w:p w14:paraId="43241AB8" w14:textId="77777777" w:rsidR="004A3AA3" w:rsidRPr="007C2FB6" w:rsidRDefault="004A3AA3" w:rsidP="004A3AA3">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算术错误将按以下方法更正（次序排先者优先）：</w:t>
      </w:r>
    </w:p>
    <w:p w14:paraId="5B21E3B4" w14:textId="77777777" w:rsidR="004A3AA3" w:rsidRPr="007C2FB6" w:rsidRDefault="004A3AA3" w:rsidP="004A3AA3">
      <w:pPr>
        <w:spacing w:line="360" w:lineRule="auto"/>
        <w:ind w:leftChars="-2" w:left="-4" w:firstLineChars="237" w:firstLine="664"/>
        <w:rPr>
          <w:rFonts w:ascii="仿宋" w:eastAsia="仿宋" w:hAnsi="仿宋"/>
          <w:sz w:val="28"/>
          <w:szCs w:val="28"/>
        </w:rPr>
      </w:pPr>
      <w:r w:rsidRPr="007C2FB6">
        <w:rPr>
          <w:rFonts w:ascii="仿宋" w:eastAsia="仿宋" w:hAnsi="仿宋" w:hint="eastAsia"/>
          <w:sz w:val="28"/>
          <w:szCs w:val="28"/>
        </w:rPr>
        <w:t>1、若分项报价与总价不一致，以总价为准。</w:t>
      </w:r>
    </w:p>
    <w:p w14:paraId="3E294895" w14:textId="77777777" w:rsidR="004A3AA3" w:rsidRPr="007C2FB6" w:rsidRDefault="004A3AA3" w:rsidP="004A3AA3">
      <w:pPr>
        <w:spacing w:line="360" w:lineRule="auto"/>
        <w:ind w:leftChars="337" w:left="1106" w:hangingChars="142" w:hanging="398"/>
        <w:rPr>
          <w:rFonts w:ascii="仿宋" w:eastAsia="仿宋" w:hAnsi="仿宋"/>
          <w:sz w:val="28"/>
          <w:szCs w:val="28"/>
        </w:rPr>
      </w:pPr>
      <w:r w:rsidRPr="007C2FB6">
        <w:rPr>
          <w:rFonts w:ascii="仿宋" w:eastAsia="仿宋" w:hAnsi="仿宋" w:hint="eastAsia"/>
          <w:sz w:val="28"/>
          <w:szCs w:val="28"/>
        </w:rPr>
        <w:t>2、若用文字表示的数值与用数字表示的数值不一致，以文字表示的数值为准。</w:t>
      </w:r>
    </w:p>
    <w:p w14:paraId="50D24DF3" w14:textId="77777777" w:rsidR="004A3AA3" w:rsidRPr="007C2FB6" w:rsidRDefault="004A3AA3" w:rsidP="004A3AA3">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如果</w:t>
      </w:r>
      <w:r>
        <w:rPr>
          <w:rFonts w:ascii="仿宋" w:eastAsia="仿宋" w:hAnsi="仿宋" w:hint="eastAsia"/>
          <w:sz w:val="28"/>
          <w:szCs w:val="28"/>
        </w:rPr>
        <w:t>供应商</w:t>
      </w:r>
      <w:r w:rsidRPr="007C2FB6">
        <w:rPr>
          <w:rFonts w:ascii="仿宋" w:eastAsia="仿宋" w:hAnsi="仿宋" w:hint="eastAsia"/>
          <w:sz w:val="28"/>
          <w:szCs w:val="28"/>
        </w:rPr>
        <w:t>不接受以上对其错误的更正，</w:t>
      </w:r>
      <w:r>
        <w:rPr>
          <w:rFonts w:ascii="仿宋" w:eastAsia="仿宋" w:hAnsi="仿宋" w:hint="eastAsia"/>
          <w:sz w:val="28"/>
          <w:szCs w:val="28"/>
        </w:rPr>
        <w:t>采购人</w:t>
      </w:r>
      <w:r w:rsidRPr="007C2FB6">
        <w:rPr>
          <w:rFonts w:ascii="仿宋" w:eastAsia="仿宋" w:hAnsi="仿宋" w:hint="eastAsia"/>
          <w:sz w:val="28"/>
          <w:szCs w:val="28"/>
        </w:rPr>
        <w:t>将拒绝其参加谈判。</w:t>
      </w:r>
    </w:p>
    <w:p w14:paraId="2F054A9B" w14:textId="77777777" w:rsidR="004A3AA3" w:rsidRPr="007C2FB6" w:rsidRDefault="004A3AA3" w:rsidP="004A3AA3">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供应商在参加本项目谈判时，无需交纳谈判保证金</w:t>
      </w:r>
      <w:r>
        <w:rPr>
          <w:rFonts w:ascii="仿宋" w:eastAsia="仿宋" w:hAnsi="仿宋" w:hint="eastAsia"/>
          <w:sz w:val="28"/>
          <w:szCs w:val="28"/>
        </w:rPr>
        <w:t>。</w:t>
      </w:r>
      <w:r w:rsidRPr="007C2FB6">
        <w:rPr>
          <w:rFonts w:ascii="仿宋" w:eastAsia="仿宋" w:hAnsi="仿宋" w:hint="eastAsia"/>
          <w:sz w:val="28"/>
          <w:szCs w:val="28"/>
        </w:rPr>
        <w:t>如有意参与本项目谈判，请在</w:t>
      </w:r>
      <w:r>
        <w:rPr>
          <w:rFonts w:ascii="仿宋" w:eastAsia="仿宋" w:hAnsi="仿宋" w:hint="eastAsia"/>
          <w:sz w:val="28"/>
          <w:szCs w:val="28"/>
        </w:rPr>
        <w:t>本邀请通知书规定的报名截止时间内回传报名回函并致电确认，采购人</w:t>
      </w:r>
      <w:r w:rsidRPr="007C2FB6">
        <w:rPr>
          <w:rFonts w:ascii="仿宋" w:eastAsia="仿宋" w:hAnsi="仿宋" w:hint="eastAsia"/>
          <w:sz w:val="28"/>
          <w:szCs w:val="28"/>
        </w:rPr>
        <w:t>只接受</w:t>
      </w:r>
      <w:r>
        <w:rPr>
          <w:rFonts w:ascii="仿宋" w:eastAsia="仿宋" w:hAnsi="仿宋" w:hint="eastAsia"/>
          <w:sz w:val="28"/>
          <w:szCs w:val="28"/>
        </w:rPr>
        <w:t>报名成功</w:t>
      </w:r>
      <w:r w:rsidRPr="007C2FB6">
        <w:rPr>
          <w:rFonts w:ascii="仿宋" w:eastAsia="仿宋" w:hAnsi="仿宋" w:hint="eastAsia"/>
          <w:sz w:val="28"/>
          <w:szCs w:val="28"/>
        </w:rPr>
        <w:t>的单位参加谈判。</w:t>
      </w:r>
    </w:p>
    <w:p w14:paraId="790BE24A" w14:textId="77777777" w:rsidR="004A3AA3" w:rsidRPr="007C2FB6" w:rsidRDefault="004A3AA3" w:rsidP="004A3AA3">
      <w:pPr>
        <w:spacing w:line="360" w:lineRule="auto"/>
        <w:ind w:firstLineChars="200" w:firstLine="560"/>
        <w:rPr>
          <w:rFonts w:ascii="仿宋" w:eastAsia="仿宋" w:hAnsi="仿宋"/>
          <w:sz w:val="28"/>
          <w:szCs w:val="28"/>
        </w:rPr>
      </w:pPr>
      <w:r>
        <w:rPr>
          <w:rFonts w:ascii="仿宋" w:eastAsia="仿宋" w:hAnsi="仿宋" w:hint="eastAsia"/>
          <w:sz w:val="28"/>
          <w:szCs w:val="28"/>
        </w:rPr>
        <w:t>在</w:t>
      </w:r>
      <w:r w:rsidRPr="007C2FB6">
        <w:rPr>
          <w:rFonts w:ascii="仿宋" w:eastAsia="仿宋" w:hAnsi="仿宋" w:hint="eastAsia"/>
          <w:sz w:val="28"/>
          <w:szCs w:val="28"/>
        </w:rPr>
        <w:t>谈判开始前2天</w:t>
      </w:r>
      <w:r>
        <w:rPr>
          <w:rFonts w:ascii="仿宋" w:eastAsia="仿宋" w:hAnsi="仿宋" w:hint="eastAsia"/>
          <w:sz w:val="28"/>
          <w:szCs w:val="28"/>
        </w:rPr>
        <w:t>前，</w:t>
      </w:r>
      <w:r w:rsidRPr="007C2FB6">
        <w:rPr>
          <w:rFonts w:ascii="仿宋" w:eastAsia="仿宋" w:hAnsi="仿宋" w:hint="eastAsia"/>
          <w:sz w:val="28"/>
          <w:szCs w:val="28"/>
        </w:rPr>
        <w:t>供应商如对“邀请通知书”有疑问，请以书面形式（加盖单位公章）向</w:t>
      </w:r>
      <w:r>
        <w:rPr>
          <w:rFonts w:ascii="仿宋" w:eastAsia="仿宋" w:hAnsi="仿宋" w:hint="eastAsia"/>
          <w:sz w:val="28"/>
          <w:szCs w:val="28"/>
        </w:rPr>
        <w:t>采购人</w:t>
      </w:r>
      <w:r w:rsidRPr="007C2FB6">
        <w:rPr>
          <w:rFonts w:ascii="仿宋" w:eastAsia="仿宋" w:hAnsi="仿宋" w:hint="eastAsia"/>
          <w:sz w:val="28"/>
          <w:szCs w:val="28"/>
        </w:rPr>
        <w:t>提出，</w:t>
      </w:r>
      <w:r>
        <w:rPr>
          <w:rFonts w:ascii="仿宋" w:eastAsia="仿宋" w:hAnsi="仿宋" w:hint="eastAsia"/>
          <w:sz w:val="28"/>
          <w:szCs w:val="28"/>
        </w:rPr>
        <w:t>采购人将</w:t>
      </w:r>
      <w:r w:rsidRPr="007C2FB6">
        <w:rPr>
          <w:rFonts w:ascii="仿宋" w:eastAsia="仿宋" w:hAnsi="仿宋" w:hint="eastAsia"/>
          <w:sz w:val="28"/>
          <w:szCs w:val="28"/>
        </w:rPr>
        <w:t>视情况给予电话或书面解答；供应商在上述时间未提出疑问的，视为</w:t>
      </w:r>
      <w:r>
        <w:rPr>
          <w:rFonts w:ascii="仿宋" w:eastAsia="仿宋" w:hAnsi="仿宋" w:hint="eastAsia"/>
          <w:sz w:val="28"/>
          <w:szCs w:val="28"/>
        </w:rPr>
        <w:t>已</w:t>
      </w:r>
      <w:r w:rsidRPr="007C2FB6">
        <w:rPr>
          <w:rFonts w:ascii="仿宋" w:eastAsia="仿宋" w:hAnsi="仿宋" w:hint="eastAsia"/>
          <w:sz w:val="28"/>
          <w:szCs w:val="28"/>
        </w:rPr>
        <w:t>完全理解并接受了“邀请通知书”所有内容，并不再对“邀请通知书”提出任何质疑。</w:t>
      </w:r>
    </w:p>
    <w:p w14:paraId="57F523BF" w14:textId="77777777" w:rsidR="004A3AA3" w:rsidRPr="007C2FB6" w:rsidRDefault="004A3AA3" w:rsidP="004A3AA3">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谈判截止期前的任何时候，无论出于何种原因，</w:t>
      </w:r>
      <w:r>
        <w:rPr>
          <w:rFonts w:ascii="仿宋" w:eastAsia="仿宋" w:hAnsi="仿宋" w:hint="eastAsia"/>
          <w:sz w:val="28"/>
          <w:szCs w:val="28"/>
        </w:rPr>
        <w:t>采购人</w:t>
      </w:r>
      <w:r w:rsidRPr="007C2FB6">
        <w:rPr>
          <w:rFonts w:ascii="仿宋" w:eastAsia="仿宋" w:hAnsi="仿宋" w:hint="eastAsia"/>
          <w:sz w:val="28"/>
          <w:szCs w:val="28"/>
        </w:rPr>
        <w:t>可主动地或在解答</w:t>
      </w:r>
      <w:r>
        <w:rPr>
          <w:rFonts w:ascii="仿宋" w:eastAsia="仿宋" w:hAnsi="仿宋" w:hint="eastAsia"/>
          <w:sz w:val="28"/>
          <w:szCs w:val="28"/>
        </w:rPr>
        <w:t>供应商</w:t>
      </w:r>
      <w:r w:rsidRPr="007C2FB6">
        <w:rPr>
          <w:rFonts w:ascii="仿宋" w:eastAsia="仿宋" w:hAnsi="仿宋" w:hint="eastAsia"/>
          <w:sz w:val="28"/>
          <w:szCs w:val="28"/>
        </w:rPr>
        <w:t>提出的澄清问题时对“邀请通知书”进行修改，并有权对谈判日期进行调整。</w:t>
      </w:r>
    </w:p>
    <w:p w14:paraId="726941C2" w14:textId="77777777" w:rsidR="004A3AA3" w:rsidRPr="007C2FB6" w:rsidRDefault="004A3AA3" w:rsidP="004566B3">
      <w:pPr>
        <w:spacing w:afterLines="50" w:after="156" w:line="360" w:lineRule="auto"/>
        <w:ind w:firstLineChars="200" w:firstLine="560"/>
        <w:rPr>
          <w:rFonts w:ascii="仿宋" w:eastAsia="仿宋" w:hAnsi="仿宋"/>
          <w:sz w:val="28"/>
          <w:szCs w:val="28"/>
        </w:rPr>
      </w:pPr>
      <w:r w:rsidRPr="007C2FB6">
        <w:rPr>
          <w:rFonts w:ascii="仿宋" w:eastAsia="仿宋" w:hAnsi="仿宋" w:hint="eastAsia"/>
          <w:sz w:val="28"/>
          <w:szCs w:val="28"/>
        </w:rPr>
        <w:t>“邀请通知书”的修改将以书面形式通知所有</w:t>
      </w:r>
      <w:r>
        <w:rPr>
          <w:rFonts w:ascii="仿宋" w:eastAsia="仿宋" w:hAnsi="仿宋" w:hint="eastAsia"/>
          <w:sz w:val="28"/>
          <w:szCs w:val="28"/>
        </w:rPr>
        <w:t>报名成功</w:t>
      </w:r>
      <w:r w:rsidRPr="007C2FB6">
        <w:rPr>
          <w:rFonts w:ascii="仿宋" w:eastAsia="仿宋" w:hAnsi="仿宋" w:hint="eastAsia"/>
          <w:sz w:val="28"/>
          <w:szCs w:val="28"/>
        </w:rPr>
        <w:t>的单位，并对其具有约束力。供应商在收到上述通知后，应立即向</w:t>
      </w:r>
      <w:r>
        <w:rPr>
          <w:rFonts w:ascii="仿宋" w:eastAsia="仿宋" w:hAnsi="仿宋" w:hint="eastAsia"/>
          <w:sz w:val="28"/>
          <w:szCs w:val="28"/>
        </w:rPr>
        <w:t>采购人</w:t>
      </w:r>
      <w:r w:rsidRPr="007C2FB6">
        <w:rPr>
          <w:rFonts w:ascii="仿宋" w:eastAsia="仿宋" w:hAnsi="仿宋" w:hint="eastAsia"/>
          <w:sz w:val="28"/>
          <w:szCs w:val="28"/>
        </w:rPr>
        <w:t>回函确认。如无回函确认，产生的后果由供应商</w:t>
      </w:r>
      <w:r>
        <w:rPr>
          <w:rFonts w:ascii="仿宋" w:eastAsia="仿宋" w:hAnsi="仿宋" w:hint="eastAsia"/>
          <w:sz w:val="28"/>
          <w:szCs w:val="28"/>
        </w:rPr>
        <w:t>自行承担</w:t>
      </w:r>
      <w:r w:rsidRPr="007C2FB6">
        <w:rPr>
          <w:rFonts w:ascii="仿宋" w:eastAsia="仿宋" w:hAnsi="仿宋" w:hint="eastAsia"/>
          <w:sz w:val="28"/>
          <w:szCs w:val="28"/>
        </w:rPr>
        <w:t>。联系方式详见本通知书</w:t>
      </w:r>
      <w:r w:rsidRPr="00340861">
        <w:rPr>
          <w:rFonts w:ascii="仿宋" w:eastAsia="仿宋" w:hAnsi="仿宋" w:hint="eastAsia"/>
          <w:sz w:val="28"/>
          <w:szCs w:val="28"/>
        </w:rPr>
        <w:t>第八项</w:t>
      </w:r>
      <w:r w:rsidRPr="009E536B">
        <w:rPr>
          <w:rFonts w:ascii="仿宋" w:eastAsia="仿宋" w:hAnsi="仿宋" w:hint="eastAsia"/>
          <w:sz w:val="28"/>
          <w:szCs w:val="28"/>
        </w:rPr>
        <w:t>。</w:t>
      </w:r>
    </w:p>
    <w:p w14:paraId="4B0C947B" w14:textId="77777777" w:rsidR="007C3529" w:rsidRDefault="007C3529">
      <w:pPr>
        <w:spacing w:afterLines="50" w:after="156" w:line="360" w:lineRule="auto"/>
        <w:ind w:firstLineChars="200" w:firstLine="560"/>
        <w:rPr>
          <w:rFonts w:ascii="仿宋" w:eastAsia="仿宋" w:hAnsi="仿宋"/>
          <w:sz w:val="28"/>
          <w:szCs w:val="28"/>
        </w:rPr>
      </w:pPr>
    </w:p>
    <w:p w14:paraId="3CA906D4" w14:textId="77777777" w:rsidR="00CD4129" w:rsidRDefault="007C3529">
      <w:pPr>
        <w:spacing w:afterLines="100" w:after="312" w:line="360" w:lineRule="auto"/>
        <w:jc w:val="center"/>
        <w:outlineLvl w:val="0"/>
        <w:rPr>
          <w:b/>
          <w:sz w:val="32"/>
          <w:szCs w:val="32"/>
        </w:rPr>
      </w:pPr>
      <w:r>
        <w:rPr>
          <w:b/>
          <w:sz w:val="28"/>
        </w:rPr>
        <w:br w:type="page"/>
      </w:r>
      <w:bookmarkStart w:id="38" w:name="_Toc530487360"/>
      <w:r>
        <w:rPr>
          <w:rFonts w:hint="eastAsia"/>
          <w:b/>
          <w:sz w:val="32"/>
          <w:szCs w:val="32"/>
        </w:rPr>
        <w:lastRenderedPageBreak/>
        <w:t>第四部分：响应文件说明</w:t>
      </w:r>
      <w:bookmarkEnd w:id="38"/>
    </w:p>
    <w:p w14:paraId="3B77CC2E" w14:textId="77777777" w:rsidR="007C3529" w:rsidRDefault="007C3529">
      <w:pPr>
        <w:numPr>
          <w:ilvl w:val="0"/>
          <w:numId w:val="1"/>
        </w:numPr>
        <w:spacing w:line="360" w:lineRule="auto"/>
        <w:outlineLvl w:val="1"/>
        <w:rPr>
          <w:rFonts w:ascii="仿宋" w:eastAsia="仿宋" w:hAnsi="仿宋"/>
          <w:bCs/>
          <w:sz w:val="28"/>
          <w:szCs w:val="28"/>
        </w:rPr>
      </w:pPr>
      <w:bookmarkStart w:id="39" w:name="_Toc478374825"/>
      <w:bookmarkStart w:id="40" w:name="_Toc530487361"/>
      <w:r>
        <w:rPr>
          <w:rFonts w:ascii="仿宋" w:eastAsia="仿宋" w:hAnsi="仿宋" w:hint="eastAsia"/>
          <w:bCs/>
          <w:sz w:val="28"/>
          <w:szCs w:val="28"/>
        </w:rPr>
        <w:t>被邀请供应商参评时应递交的报价清单和响应文件</w:t>
      </w:r>
      <w:bookmarkEnd w:id="39"/>
      <w:bookmarkEnd w:id="40"/>
    </w:p>
    <w:p w14:paraId="7DE0E064" w14:textId="77777777" w:rsidR="007C3529" w:rsidRDefault="007C3529" w:rsidP="003E541B">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按第九项、第十项要求提供响应文件（含商务、技术条款响应</w:t>
      </w:r>
      <w:r>
        <w:rPr>
          <w:rFonts w:ascii="仿宋" w:eastAsia="仿宋" w:hAnsi="仿宋"/>
          <w:bCs/>
          <w:sz w:val="28"/>
          <w:szCs w:val="28"/>
        </w:rPr>
        <w:t>/</w:t>
      </w:r>
      <w:r>
        <w:rPr>
          <w:rFonts w:ascii="仿宋" w:eastAsia="仿宋" w:hAnsi="仿宋" w:hint="eastAsia"/>
          <w:bCs/>
          <w:sz w:val="28"/>
          <w:szCs w:val="28"/>
        </w:rPr>
        <w:t>偏离表、报价清单），响应文件装袋密封，并在密封袋上清晰标注并在封口处加盖参加单位公章</w:t>
      </w:r>
      <w:r>
        <w:rPr>
          <w:rFonts w:ascii="仿宋" w:eastAsia="仿宋" w:hAnsi="仿宋" w:hint="eastAsia"/>
          <w:sz w:val="28"/>
          <w:szCs w:val="28"/>
        </w:rPr>
        <w:t>；响应文件要求编制目录，装订成册，一式两份</w:t>
      </w:r>
      <w:r>
        <w:rPr>
          <w:rFonts w:ascii="仿宋" w:eastAsia="仿宋" w:hAnsi="仿宋"/>
          <w:sz w:val="28"/>
          <w:szCs w:val="28"/>
        </w:rPr>
        <w:t>(</w:t>
      </w:r>
      <w:r>
        <w:rPr>
          <w:rFonts w:ascii="仿宋" w:eastAsia="仿宋" w:hAnsi="仿宋" w:hint="eastAsia"/>
          <w:sz w:val="28"/>
          <w:szCs w:val="28"/>
        </w:rPr>
        <w:t>一个正本，一个副本</w:t>
      </w:r>
      <w:r>
        <w:rPr>
          <w:rFonts w:ascii="仿宋" w:eastAsia="仿宋" w:hAnsi="仿宋"/>
          <w:sz w:val="28"/>
          <w:szCs w:val="28"/>
        </w:rPr>
        <w:t>,</w:t>
      </w:r>
      <w:r>
        <w:rPr>
          <w:rFonts w:ascii="仿宋" w:eastAsia="仿宋" w:hAnsi="仿宋" w:hint="eastAsia"/>
          <w:sz w:val="28"/>
          <w:szCs w:val="28"/>
        </w:rPr>
        <w:t>亦应清晰标注</w:t>
      </w:r>
      <w:r>
        <w:rPr>
          <w:rFonts w:ascii="仿宋" w:eastAsia="仿宋" w:hAnsi="仿宋"/>
          <w:sz w:val="28"/>
          <w:szCs w:val="28"/>
        </w:rPr>
        <w:t>)</w:t>
      </w:r>
      <w:r>
        <w:rPr>
          <w:rFonts w:ascii="仿宋" w:eastAsia="仿宋" w:hAnsi="仿宋" w:hint="eastAsia"/>
          <w:sz w:val="28"/>
          <w:szCs w:val="28"/>
        </w:rPr>
        <w:t>。</w:t>
      </w:r>
    </w:p>
    <w:p w14:paraId="370D5ACF" w14:textId="77777777" w:rsidR="007C3529" w:rsidRDefault="007C3529" w:rsidP="003E541B">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相关资料应包含但不仅限于以下内容）：</w:t>
      </w:r>
    </w:p>
    <w:p w14:paraId="1661820E"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14:paraId="35C7182C"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企业营业执照复印件，复印件加盖参加单位公章。；</w:t>
      </w:r>
    </w:p>
    <w:p w14:paraId="31F71598"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提供企业基本信息（或商事登记信息、年报公示信息）页面打印件并加盖投标单位公章；</w:t>
      </w:r>
    </w:p>
    <w:p w14:paraId="6F04383D"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14:paraId="0FEE7C11"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4B1A4E0D"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商务条款响应</w:t>
      </w:r>
      <w:r>
        <w:rPr>
          <w:rFonts w:ascii="仿宋" w:eastAsia="仿宋" w:hAnsi="仿宋"/>
          <w:sz w:val="28"/>
          <w:szCs w:val="28"/>
        </w:rPr>
        <w:t>/</w:t>
      </w:r>
      <w:r>
        <w:rPr>
          <w:rFonts w:ascii="仿宋" w:eastAsia="仿宋" w:hAnsi="仿宋" w:hint="eastAsia"/>
          <w:sz w:val="28"/>
          <w:szCs w:val="28"/>
        </w:rPr>
        <w:t>偏离表；</w:t>
      </w:r>
    </w:p>
    <w:p w14:paraId="4B311333"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技术</w:t>
      </w:r>
      <w:r>
        <w:rPr>
          <w:rFonts w:ascii="仿宋" w:eastAsia="仿宋" w:hAnsi="仿宋"/>
          <w:sz w:val="28"/>
          <w:szCs w:val="28"/>
        </w:rPr>
        <w:t>/</w:t>
      </w:r>
      <w:r>
        <w:rPr>
          <w:rFonts w:ascii="仿宋" w:eastAsia="仿宋" w:hAnsi="仿宋" w:hint="eastAsia"/>
          <w:sz w:val="28"/>
          <w:szCs w:val="28"/>
        </w:rPr>
        <w:t>服务条款响应</w:t>
      </w:r>
      <w:r>
        <w:rPr>
          <w:rFonts w:ascii="仿宋" w:eastAsia="仿宋" w:hAnsi="仿宋"/>
          <w:sz w:val="28"/>
          <w:szCs w:val="28"/>
        </w:rPr>
        <w:t>/</w:t>
      </w:r>
      <w:r>
        <w:rPr>
          <w:rFonts w:ascii="仿宋" w:eastAsia="仿宋" w:hAnsi="仿宋" w:hint="eastAsia"/>
          <w:sz w:val="28"/>
          <w:szCs w:val="28"/>
        </w:rPr>
        <w:t>偏离表；</w:t>
      </w:r>
    </w:p>
    <w:p w14:paraId="34BA7A7F"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14:paraId="70FA3459"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14:paraId="49B72ED8"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项目</w:t>
      </w:r>
      <w:r>
        <w:rPr>
          <w:rFonts w:ascii="仿宋" w:eastAsia="仿宋" w:hAnsi="仿宋"/>
          <w:sz w:val="28"/>
          <w:szCs w:val="28"/>
        </w:rPr>
        <w:t>/</w:t>
      </w:r>
      <w:r>
        <w:rPr>
          <w:rFonts w:ascii="仿宋" w:eastAsia="仿宋" w:hAnsi="仿宋" w:hint="eastAsia"/>
          <w:sz w:val="28"/>
          <w:szCs w:val="28"/>
        </w:rPr>
        <w:t>施工方案（根据项目需求提供）；</w:t>
      </w:r>
    </w:p>
    <w:p w14:paraId="138CFFB2"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14:paraId="233A005F"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14:paraId="032CF28A"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现场考察证明（根据项目需求提供）；</w:t>
      </w:r>
    </w:p>
    <w:p w14:paraId="6E614A2F"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14:paraId="2567D3CE" w14:textId="77777777" w:rsidR="007C3529" w:rsidRDefault="007C3529">
      <w:pPr>
        <w:numPr>
          <w:ilvl w:val="1"/>
          <w:numId w:val="17"/>
        </w:numPr>
        <w:spacing w:line="360" w:lineRule="auto"/>
        <w:ind w:left="1134" w:hanging="567"/>
        <w:rPr>
          <w:rFonts w:ascii="仿宋" w:eastAsia="仿宋" w:hAnsi="仿宋"/>
          <w:sz w:val="28"/>
          <w:szCs w:val="28"/>
        </w:rPr>
      </w:pPr>
      <w:r>
        <w:rPr>
          <w:rFonts w:ascii="仿宋" w:eastAsia="仿宋" w:hAnsi="仿宋" w:hint="eastAsia"/>
          <w:sz w:val="28"/>
          <w:szCs w:val="28"/>
        </w:rPr>
        <w:t>企业员工社保证明资料（加盖公章）（根据项目需求提供）；</w:t>
      </w:r>
    </w:p>
    <w:p w14:paraId="1B355171" w14:textId="77777777" w:rsidR="007C3529" w:rsidRDefault="007C3529">
      <w:pPr>
        <w:spacing w:line="360" w:lineRule="auto"/>
        <w:ind w:left="1134"/>
        <w:rPr>
          <w:rFonts w:ascii="仿宋" w:eastAsia="仿宋" w:hAnsi="仿宋"/>
          <w:color w:val="FF0000"/>
          <w:sz w:val="30"/>
          <w:szCs w:val="30"/>
        </w:rPr>
      </w:pPr>
    </w:p>
    <w:p w14:paraId="67821A17" w14:textId="77777777" w:rsidR="007C3529" w:rsidRDefault="007C3529" w:rsidP="004566B3">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1" w:name="_Toc530487362"/>
      <w:r>
        <w:rPr>
          <w:rFonts w:hint="eastAsia"/>
          <w:b/>
          <w:sz w:val="32"/>
          <w:szCs w:val="32"/>
        </w:rPr>
        <w:lastRenderedPageBreak/>
        <w:t>第五部分：参考附件</w:t>
      </w:r>
      <w:bookmarkEnd w:id="41"/>
    </w:p>
    <w:p w14:paraId="052FCD7C" w14:textId="77777777" w:rsidR="007C3529" w:rsidRDefault="007C3529">
      <w:pPr>
        <w:spacing w:line="240" w:lineRule="atLeast"/>
        <w:outlineLvl w:val="1"/>
        <w:rPr>
          <w:rFonts w:ascii="仿宋" w:eastAsia="仿宋" w:hAnsi="仿宋"/>
          <w:sz w:val="28"/>
          <w:szCs w:val="28"/>
        </w:rPr>
      </w:pPr>
      <w:bookmarkStart w:id="42" w:name="_Toc530487363"/>
      <w:r>
        <w:rPr>
          <w:rFonts w:ascii="仿宋" w:eastAsia="仿宋" w:hAnsi="仿宋" w:hint="eastAsia"/>
          <w:sz w:val="28"/>
          <w:szCs w:val="28"/>
        </w:rPr>
        <w:t>附件</w:t>
      </w:r>
      <w:r>
        <w:rPr>
          <w:rFonts w:ascii="仿宋" w:eastAsia="仿宋" w:hAnsi="仿宋"/>
          <w:sz w:val="28"/>
          <w:szCs w:val="28"/>
        </w:rPr>
        <w:t>1</w:t>
      </w:r>
      <w:r>
        <w:rPr>
          <w:rFonts w:ascii="仿宋" w:eastAsia="仿宋" w:hAnsi="仿宋" w:hint="eastAsia"/>
          <w:sz w:val="28"/>
          <w:szCs w:val="28"/>
        </w:rPr>
        <w:t>：考察证明</w:t>
      </w:r>
      <w:r w:rsidR="00136EDB" w:rsidRPr="00136EDB">
        <w:rPr>
          <w:rFonts w:ascii="仿宋" w:eastAsia="仿宋" w:hAnsi="仿宋" w:hint="eastAsia"/>
          <w:sz w:val="28"/>
          <w:szCs w:val="28"/>
        </w:rPr>
        <w:t>（本项目不适用）</w:t>
      </w:r>
      <w:bookmarkEnd w:id="42"/>
    </w:p>
    <w:p w14:paraId="15EABB75" w14:textId="77777777" w:rsidR="007C3529" w:rsidRDefault="007C3529">
      <w:pPr>
        <w:spacing w:line="240" w:lineRule="atLeast"/>
        <w:rPr>
          <w:rFonts w:ascii="仿宋_GB2312" w:eastAsia="仿宋_GB2312" w:hAnsi="仿宋"/>
          <w:sz w:val="24"/>
        </w:rPr>
      </w:pPr>
    </w:p>
    <w:p w14:paraId="69262DD3" w14:textId="77777777" w:rsidR="007C3529" w:rsidRDefault="007C3529">
      <w:pPr>
        <w:spacing w:line="240" w:lineRule="atLeast"/>
        <w:jc w:val="left"/>
        <w:rPr>
          <w:rFonts w:ascii="仿宋_GB2312" w:eastAsia="仿宋_GB2312" w:hAnsi="仿宋" w:cs="宋体"/>
          <w:kern w:val="0"/>
          <w:sz w:val="32"/>
          <w:szCs w:val="32"/>
        </w:rPr>
      </w:pPr>
    </w:p>
    <w:p w14:paraId="78B8EBF0" w14:textId="77777777" w:rsidR="007C3529" w:rsidRDefault="007C3529">
      <w:pPr>
        <w:spacing w:before="120" w:after="240"/>
        <w:jc w:val="center"/>
        <w:rPr>
          <w:rFonts w:ascii="宋体"/>
          <w:b/>
          <w:sz w:val="32"/>
          <w:szCs w:val="32"/>
        </w:rPr>
      </w:pPr>
      <w:r>
        <w:rPr>
          <w:rFonts w:ascii="宋体" w:hAnsi="宋体" w:hint="eastAsia"/>
          <w:b/>
          <w:sz w:val="32"/>
          <w:szCs w:val="32"/>
        </w:rPr>
        <w:t>现场考察证明</w:t>
      </w:r>
    </w:p>
    <w:p w14:paraId="694052CB" w14:textId="77777777" w:rsidR="007C3529" w:rsidRDefault="007C3529">
      <w:pPr>
        <w:spacing w:line="240" w:lineRule="atLeast"/>
        <w:rPr>
          <w:rFonts w:ascii="仿宋_GB2312" w:eastAsia="仿宋_GB2312" w:hAnsi="仿宋"/>
          <w:sz w:val="28"/>
          <w:szCs w:val="28"/>
        </w:rPr>
      </w:pPr>
    </w:p>
    <w:p w14:paraId="63B51248" w14:textId="6444B584" w:rsidR="007C3529" w:rsidRDefault="004A3AA3">
      <w:pPr>
        <w:spacing w:line="360" w:lineRule="auto"/>
        <w:rPr>
          <w:rFonts w:ascii="仿宋" w:eastAsia="仿宋" w:hAnsi="仿宋"/>
          <w:sz w:val="28"/>
          <w:szCs w:val="28"/>
        </w:rPr>
      </w:pPr>
      <w:r>
        <w:rPr>
          <w:rFonts w:ascii="仿宋" w:eastAsia="仿宋" w:hAnsi="仿宋" w:hint="eastAsia"/>
          <w:sz w:val="28"/>
          <w:szCs w:val="28"/>
        </w:rPr>
        <w:t>投标单位</w:t>
      </w:r>
      <w:r w:rsidR="007C3529">
        <w:rPr>
          <w:rFonts w:ascii="仿宋" w:eastAsia="仿宋" w:hAnsi="仿宋" w:hint="eastAsia"/>
          <w:sz w:val="28"/>
          <w:szCs w:val="28"/>
        </w:rPr>
        <w:t>：</w:t>
      </w:r>
      <w:r w:rsidR="008768D3">
        <w:rPr>
          <w:rFonts w:ascii="仿宋" w:eastAsia="仿宋" w:hAnsi="仿宋" w:hint="eastAsia"/>
          <w:sz w:val="28"/>
          <w:szCs w:val="28"/>
        </w:rPr>
        <w:t>_</w:t>
      </w:r>
      <w:r w:rsidR="008768D3">
        <w:rPr>
          <w:rFonts w:ascii="仿宋" w:eastAsia="仿宋" w:hAnsi="仿宋"/>
          <w:sz w:val="28"/>
          <w:szCs w:val="28"/>
        </w:rPr>
        <w:t>___________________________</w:t>
      </w:r>
    </w:p>
    <w:p w14:paraId="348B3A82" w14:textId="462ED05A" w:rsidR="007C3529" w:rsidRDefault="007C3529" w:rsidP="008768D3">
      <w:pPr>
        <w:spacing w:line="360" w:lineRule="auto"/>
        <w:ind w:firstLineChars="202" w:firstLine="566"/>
        <w:jc w:val="left"/>
        <w:rPr>
          <w:rFonts w:ascii="仿宋" w:eastAsia="仿宋" w:hAnsi="仿宋"/>
          <w:sz w:val="28"/>
          <w:szCs w:val="28"/>
        </w:rPr>
      </w:pPr>
      <w:r>
        <w:rPr>
          <w:rFonts w:ascii="仿宋" w:eastAsia="仿宋" w:hAnsi="仿宋" w:hint="eastAsia"/>
          <w:sz w:val="28"/>
          <w:szCs w:val="28"/>
        </w:rPr>
        <w:t>已于</w:t>
      </w:r>
      <w:r>
        <w:rPr>
          <w:rFonts w:ascii="仿宋" w:eastAsia="仿宋" w:hAnsi="仿宋"/>
          <w:b/>
          <w:sz w:val="28"/>
          <w:szCs w:val="28"/>
        </w:rPr>
        <w:t>20</w:t>
      </w:r>
      <w:r>
        <w:rPr>
          <w:rFonts w:ascii="仿宋" w:eastAsia="仿宋" w:hAnsi="仿宋" w:hint="eastAsia"/>
          <w:sz w:val="28"/>
          <w:szCs w:val="28"/>
          <w:highlight w:val="yellow"/>
        </w:rPr>
        <w:t>××</w:t>
      </w:r>
      <w:r>
        <w:rPr>
          <w:rFonts w:ascii="仿宋" w:eastAsia="仿宋" w:hAnsi="仿宋" w:hint="eastAsia"/>
          <w:b/>
          <w:sz w:val="28"/>
          <w:szCs w:val="28"/>
        </w:rPr>
        <w:t>年</w:t>
      </w:r>
      <w:r>
        <w:rPr>
          <w:rFonts w:ascii="仿宋" w:eastAsia="仿宋" w:hAnsi="仿宋" w:hint="eastAsia"/>
          <w:sz w:val="28"/>
          <w:szCs w:val="28"/>
          <w:highlight w:val="yellow"/>
        </w:rPr>
        <w:t>××</w:t>
      </w:r>
      <w:r>
        <w:rPr>
          <w:rFonts w:ascii="仿宋" w:eastAsia="仿宋" w:hAnsi="仿宋" w:hint="eastAsia"/>
          <w:b/>
          <w:sz w:val="28"/>
          <w:szCs w:val="28"/>
        </w:rPr>
        <w:t>月</w:t>
      </w:r>
      <w:r>
        <w:rPr>
          <w:rFonts w:ascii="仿宋" w:eastAsia="仿宋" w:hAnsi="仿宋" w:hint="eastAsia"/>
          <w:sz w:val="28"/>
          <w:szCs w:val="28"/>
          <w:highlight w:val="yellow"/>
        </w:rPr>
        <w:t>××</w:t>
      </w:r>
      <w:r>
        <w:rPr>
          <w:rFonts w:ascii="仿宋" w:eastAsia="仿宋" w:hAnsi="仿宋" w:hint="eastAsia"/>
          <w:b/>
          <w:sz w:val="28"/>
          <w:szCs w:val="28"/>
        </w:rPr>
        <w:t>日</w:t>
      </w:r>
      <w:r>
        <w:rPr>
          <w:rFonts w:ascii="仿宋" w:eastAsia="仿宋" w:hAnsi="仿宋" w:hint="eastAsia"/>
          <w:sz w:val="28"/>
          <w:szCs w:val="28"/>
        </w:rPr>
        <w:t>参加了</w:t>
      </w:r>
      <w:r w:rsidR="004A3AA3">
        <w:rPr>
          <w:rFonts w:ascii="仿宋" w:eastAsia="仿宋" w:hAnsi="仿宋" w:hint="eastAsia"/>
          <w:sz w:val="28"/>
          <w:szCs w:val="28"/>
        </w:rPr>
        <w:t>采购人</w:t>
      </w:r>
      <w:r>
        <w:rPr>
          <w:rFonts w:ascii="仿宋" w:eastAsia="仿宋" w:hAnsi="仿宋" w:hint="eastAsia"/>
          <w:sz w:val="28"/>
          <w:szCs w:val="28"/>
        </w:rPr>
        <w:t>（深圳会展中心管理有限责任公司）关于</w:t>
      </w:r>
      <w:r w:rsidR="008768D3" w:rsidRPr="008768D3">
        <w:rPr>
          <w:rFonts w:ascii="仿宋" w:eastAsia="仿宋" w:hAnsi="仿宋" w:hint="eastAsia"/>
          <w:b/>
          <w:sz w:val="28"/>
          <w:szCs w:val="28"/>
        </w:rPr>
        <w:t>深圳会展中心安全生产标准化建设项目(二次启动</w:t>
      </w:r>
      <w:r w:rsidR="008768D3" w:rsidRPr="008768D3">
        <w:rPr>
          <w:rFonts w:ascii="仿宋" w:eastAsia="仿宋" w:hAnsi="仿宋"/>
          <w:b/>
          <w:sz w:val="28"/>
          <w:szCs w:val="28"/>
        </w:rPr>
        <w:t>)</w:t>
      </w:r>
      <w:r>
        <w:rPr>
          <w:rFonts w:ascii="仿宋" w:eastAsia="仿宋" w:hAnsi="仿宋" w:hint="eastAsia"/>
          <w:sz w:val="28"/>
          <w:szCs w:val="28"/>
        </w:rPr>
        <w:t>的现场考察，详细听取了</w:t>
      </w:r>
      <w:r w:rsidR="004A3AA3">
        <w:rPr>
          <w:rFonts w:ascii="仿宋" w:eastAsia="仿宋" w:hAnsi="仿宋" w:hint="eastAsia"/>
          <w:sz w:val="28"/>
          <w:szCs w:val="28"/>
        </w:rPr>
        <w:t>采购人</w:t>
      </w:r>
      <w:r>
        <w:rPr>
          <w:rFonts w:ascii="仿宋" w:eastAsia="仿宋" w:hAnsi="仿宋" w:hint="eastAsia"/>
          <w:sz w:val="28"/>
          <w:szCs w:val="28"/>
        </w:rPr>
        <w:t>的讲解和要求，已经知晓</w:t>
      </w:r>
      <w:r w:rsidR="004A3AA3">
        <w:rPr>
          <w:rFonts w:ascii="仿宋" w:eastAsia="仿宋" w:hAnsi="仿宋" w:hint="eastAsia"/>
          <w:sz w:val="28"/>
          <w:szCs w:val="28"/>
        </w:rPr>
        <w:t>采购人</w:t>
      </w:r>
      <w:r>
        <w:rPr>
          <w:rFonts w:ascii="仿宋" w:eastAsia="仿宋" w:hAnsi="仿宋" w:hint="eastAsia"/>
          <w:sz w:val="28"/>
          <w:szCs w:val="28"/>
        </w:rPr>
        <w:t>本次项目的所有内容以及技术要求等。</w:t>
      </w:r>
    </w:p>
    <w:p w14:paraId="5C506BB6" w14:textId="77777777" w:rsidR="007C3529" w:rsidRDefault="007C3529">
      <w:pPr>
        <w:spacing w:line="240" w:lineRule="atLeast"/>
        <w:rPr>
          <w:rFonts w:ascii="仿宋" w:eastAsia="仿宋" w:hAnsi="仿宋"/>
          <w:sz w:val="28"/>
          <w:szCs w:val="28"/>
        </w:rPr>
      </w:pPr>
    </w:p>
    <w:p w14:paraId="144100D5" w14:textId="77777777" w:rsidR="007C3529" w:rsidRDefault="007C3529">
      <w:pPr>
        <w:spacing w:line="240" w:lineRule="atLeast"/>
        <w:rPr>
          <w:rFonts w:ascii="仿宋" w:eastAsia="仿宋" w:hAnsi="仿宋"/>
          <w:sz w:val="28"/>
          <w:szCs w:val="28"/>
        </w:rPr>
      </w:pPr>
    </w:p>
    <w:p w14:paraId="1CC9AB72" w14:textId="77777777" w:rsidR="007C3529" w:rsidRDefault="007C3529">
      <w:pPr>
        <w:spacing w:line="240" w:lineRule="atLeast"/>
        <w:rPr>
          <w:rFonts w:ascii="仿宋" w:eastAsia="仿宋" w:hAnsi="仿宋"/>
          <w:sz w:val="28"/>
          <w:szCs w:val="28"/>
        </w:rPr>
      </w:pPr>
    </w:p>
    <w:p w14:paraId="7FC2F380" w14:textId="77777777" w:rsidR="007C3529" w:rsidRDefault="007C3529">
      <w:pPr>
        <w:spacing w:line="240" w:lineRule="atLeast"/>
        <w:rPr>
          <w:rFonts w:ascii="仿宋" w:eastAsia="仿宋" w:hAnsi="仿宋"/>
          <w:sz w:val="28"/>
          <w:szCs w:val="28"/>
        </w:rPr>
      </w:pPr>
    </w:p>
    <w:p w14:paraId="75047374" w14:textId="77777777" w:rsidR="007C3529" w:rsidRDefault="007C3529">
      <w:pPr>
        <w:spacing w:line="240" w:lineRule="atLeast"/>
        <w:rPr>
          <w:rFonts w:ascii="仿宋" w:eastAsia="仿宋" w:hAnsi="仿宋"/>
          <w:sz w:val="28"/>
          <w:szCs w:val="28"/>
        </w:rPr>
      </w:pPr>
    </w:p>
    <w:p w14:paraId="46CE1004" w14:textId="1FDBA2CA" w:rsidR="007C3529" w:rsidRDefault="004A3AA3" w:rsidP="003E541B">
      <w:pPr>
        <w:spacing w:line="240" w:lineRule="atLeast"/>
        <w:ind w:firstLineChars="1300" w:firstLine="3640"/>
        <w:rPr>
          <w:rFonts w:ascii="仿宋" w:eastAsia="仿宋" w:hAnsi="仿宋"/>
          <w:sz w:val="28"/>
          <w:szCs w:val="28"/>
        </w:rPr>
      </w:pPr>
      <w:r>
        <w:rPr>
          <w:rFonts w:ascii="仿宋" w:eastAsia="仿宋" w:hAnsi="仿宋" w:hint="eastAsia"/>
          <w:sz w:val="28"/>
          <w:szCs w:val="28"/>
        </w:rPr>
        <w:t>采购人</w:t>
      </w:r>
      <w:r w:rsidR="007C3529">
        <w:rPr>
          <w:rFonts w:ascii="仿宋" w:eastAsia="仿宋" w:hAnsi="仿宋" w:hint="eastAsia"/>
          <w:sz w:val="28"/>
          <w:szCs w:val="28"/>
        </w:rPr>
        <w:t>管理人员签字：</w:t>
      </w:r>
    </w:p>
    <w:p w14:paraId="6A49526D" w14:textId="01EB1D22" w:rsidR="007C3529" w:rsidRDefault="007C3529" w:rsidP="003E541B">
      <w:pPr>
        <w:spacing w:line="240" w:lineRule="atLeast"/>
        <w:ind w:firstLineChars="1300" w:firstLine="3640"/>
        <w:rPr>
          <w:rFonts w:ascii="仿宋_GB2312" w:eastAsia="仿宋_GB2312" w:hAnsi="仿宋"/>
          <w:sz w:val="28"/>
          <w:szCs w:val="28"/>
        </w:rPr>
      </w:pPr>
      <w:r>
        <w:rPr>
          <w:rFonts w:ascii="仿宋" w:eastAsia="仿宋" w:hAnsi="仿宋" w:hint="eastAsia"/>
          <w:sz w:val="28"/>
          <w:szCs w:val="28"/>
        </w:rPr>
        <w:t>日期：</w:t>
      </w:r>
      <w:r w:rsidR="002B7BD2">
        <w:rPr>
          <w:rFonts w:ascii="仿宋" w:eastAsia="仿宋" w:hAnsi="仿宋" w:hint="eastAsia"/>
          <w:color w:val="000000"/>
          <w:sz w:val="28"/>
          <w:szCs w:val="28"/>
        </w:rPr>
        <w:t xml:space="preserve">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 xml:space="preserve">年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 xml:space="preserve">月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日</w:t>
      </w:r>
    </w:p>
    <w:p w14:paraId="19EC0BCC" w14:textId="77777777" w:rsidR="007C3529" w:rsidRDefault="007C3529">
      <w:pPr>
        <w:spacing w:line="240" w:lineRule="atLeast"/>
        <w:rPr>
          <w:rFonts w:ascii="仿宋_GB2312" w:eastAsia="仿宋_GB2312" w:hAnsi="仿宋"/>
          <w:sz w:val="24"/>
        </w:rPr>
      </w:pPr>
    </w:p>
    <w:p w14:paraId="0F8D4FAE" w14:textId="77777777" w:rsidR="007C3529" w:rsidRDefault="007C3529">
      <w:pPr>
        <w:spacing w:line="240" w:lineRule="atLeast"/>
        <w:rPr>
          <w:rFonts w:ascii="仿宋" w:eastAsia="仿宋" w:hAnsi="仿宋"/>
          <w:sz w:val="24"/>
        </w:rPr>
      </w:pPr>
    </w:p>
    <w:p w14:paraId="3B366D06" w14:textId="77777777" w:rsidR="007C3529" w:rsidRDefault="007C3529">
      <w:pPr>
        <w:spacing w:line="240" w:lineRule="atLeast"/>
        <w:rPr>
          <w:rFonts w:ascii="仿宋" w:eastAsia="仿宋" w:hAnsi="仿宋"/>
          <w:sz w:val="24"/>
        </w:rPr>
      </w:pPr>
    </w:p>
    <w:p w14:paraId="32015C77" w14:textId="77777777" w:rsidR="007C3529" w:rsidRDefault="007C3529">
      <w:pPr>
        <w:spacing w:line="240" w:lineRule="atLeast"/>
        <w:rPr>
          <w:rFonts w:ascii="仿宋" w:eastAsia="仿宋" w:hAnsi="仿宋"/>
          <w:sz w:val="24"/>
        </w:rPr>
      </w:pPr>
    </w:p>
    <w:p w14:paraId="79452089" w14:textId="77777777" w:rsidR="007C3529" w:rsidRDefault="007C3529">
      <w:pPr>
        <w:spacing w:line="240" w:lineRule="atLeast"/>
        <w:rPr>
          <w:rFonts w:ascii="仿宋" w:eastAsia="仿宋" w:hAnsi="仿宋"/>
          <w:sz w:val="24"/>
        </w:rPr>
      </w:pPr>
    </w:p>
    <w:p w14:paraId="6BFE29C5" w14:textId="77777777" w:rsidR="007C3529" w:rsidRDefault="007C3529">
      <w:pPr>
        <w:spacing w:line="240" w:lineRule="atLeast"/>
        <w:rPr>
          <w:rFonts w:ascii="仿宋" w:eastAsia="仿宋" w:hAnsi="仿宋"/>
          <w:sz w:val="24"/>
        </w:rPr>
      </w:pPr>
    </w:p>
    <w:p w14:paraId="10954A1A" w14:textId="77777777" w:rsidR="007C3529" w:rsidRDefault="007C3529">
      <w:pPr>
        <w:spacing w:line="240" w:lineRule="atLeast"/>
        <w:rPr>
          <w:rFonts w:ascii="仿宋" w:eastAsia="仿宋" w:hAnsi="仿宋"/>
          <w:sz w:val="24"/>
        </w:rPr>
      </w:pPr>
    </w:p>
    <w:p w14:paraId="08984159" w14:textId="77777777" w:rsidR="00AA409D" w:rsidRDefault="00AA409D">
      <w:pPr>
        <w:widowControl/>
        <w:jc w:val="left"/>
        <w:rPr>
          <w:rFonts w:ascii="仿宋" w:eastAsia="仿宋" w:hAnsi="仿宋"/>
          <w:sz w:val="28"/>
          <w:szCs w:val="28"/>
        </w:rPr>
      </w:pPr>
      <w:r>
        <w:rPr>
          <w:rFonts w:ascii="仿宋" w:eastAsia="仿宋" w:hAnsi="仿宋"/>
          <w:sz w:val="28"/>
          <w:szCs w:val="28"/>
        </w:rPr>
        <w:br w:type="page"/>
      </w:r>
    </w:p>
    <w:p w14:paraId="4A4891B3" w14:textId="7C955985" w:rsidR="007C3529" w:rsidRDefault="007C3529">
      <w:pPr>
        <w:spacing w:line="240" w:lineRule="atLeast"/>
        <w:outlineLvl w:val="1"/>
        <w:rPr>
          <w:rFonts w:ascii="仿宋" w:eastAsia="仿宋" w:hAnsi="仿宋"/>
          <w:sz w:val="28"/>
          <w:szCs w:val="28"/>
        </w:rPr>
      </w:pPr>
      <w:bookmarkStart w:id="43" w:name="_Toc530487364"/>
      <w:r>
        <w:rPr>
          <w:rFonts w:ascii="仿宋" w:eastAsia="仿宋" w:hAnsi="仿宋" w:hint="eastAsia"/>
          <w:sz w:val="28"/>
          <w:szCs w:val="28"/>
        </w:rPr>
        <w:lastRenderedPageBreak/>
        <w:t>附件</w:t>
      </w:r>
      <w:r>
        <w:rPr>
          <w:rFonts w:ascii="仿宋" w:eastAsia="仿宋" w:hAnsi="仿宋"/>
          <w:sz w:val="28"/>
          <w:szCs w:val="28"/>
        </w:rPr>
        <w:t>2</w:t>
      </w:r>
      <w:r>
        <w:rPr>
          <w:rFonts w:ascii="仿宋" w:eastAsia="仿宋" w:hAnsi="仿宋" w:hint="eastAsia"/>
          <w:sz w:val="28"/>
          <w:szCs w:val="28"/>
        </w:rPr>
        <w:t>：技术服务响应</w:t>
      </w:r>
      <w:r>
        <w:rPr>
          <w:rFonts w:ascii="仿宋" w:eastAsia="仿宋" w:hAnsi="仿宋"/>
          <w:sz w:val="28"/>
          <w:szCs w:val="28"/>
        </w:rPr>
        <w:t>/</w:t>
      </w:r>
      <w:r>
        <w:rPr>
          <w:rFonts w:ascii="仿宋" w:eastAsia="仿宋" w:hAnsi="仿宋" w:hint="eastAsia"/>
          <w:sz w:val="28"/>
          <w:szCs w:val="28"/>
        </w:rPr>
        <w:t>偏离表</w:t>
      </w:r>
      <w:bookmarkEnd w:id="43"/>
    </w:p>
    <w:p w14:paraId="5D0A5A17" w14:textId="77777777" w:rsidR="007C3529" w:rsidRDefault="007C3529">
      <w:pPr>
        <w:spacing w:line="240" w:lineRule="atLeast"/>
        <w:rPr>
          <w:rFonts w:ascii="仿宋_GB2312" w:eastAsia="仿宋_GB2312" w:hAnsi="仿宋"/>
          <w:sz w:val="24"/>
        </w:rPr>
      </w:pPr>
    </w:p>
    <w:p w14:paraId="712F0AEE" w14:textId="77777777" w:rsidR="007C3529" w:rsidRDefault="007C3529">
      <w:pPr>
        <w:spacing w:before="120" w:after="240"/>
        <w:jc w:val="center"/>
        <w:rPr>
          <w:rFonts w:ascii="宋体"/>
          <w:b/>
          <w:sz w:val="32"/>
          <w:szCs w:val="32"/>
        </w:rPr>
      </w:pPr>
      <w:bookmarkStart w:id="44" w:name="_Toc211248418"/>
      <w:r>
        <w:rPr>
          <w:rFonts w:ascii="宋体" w:hAnsi="宋体" w:hint="eastAsia"/>
          <w:b/>
          <w:sz w:val="32"/>
          <w:szCs w:val="32"/>
        </w:rPr>
        <w:t>技术服务响应</w:t>
      </w:r>
      <w:r>
        <w:rPr>
          <w:rFonts w:ascii="宋体" w:hAnsi="宋体"/>
          <w:b/>
          <w:sz w:val="32"/>
          <w:szCs w:val="32"/>
        </w:rPr>
        <w:t>/</w:t>
      </w:r>
      <w:r>
        <w:rPr>
          <w:rFonts w:ascii="宋体" w:hAnsi="宋体" w:hint="eastAsia"/>
          <w:b/>
          <w:sz w:val="32"/>
          <w:szCs w:val="32"/>
        </w:rPr>
        <w:t>偏离表</w:t>
      </w:r>
      <w:bookmarkEnd w:id="44"/>
    </w:p>
    <w:p w14:paraId="34C33FDA" w14:textId="77777777" w:rsidR="007C3529" w:rsidRDefault="007C3529">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609"/>
        <w:gridCol w:w="935"/>
        <w:gridCol w:w="4773"/>
        <w:gridCol w:w="1690"/>
        <w:gridCol w:w="641"/>
        <w:gridCol w:w="895"/>
      </w:tblGrid>
      <w:tr w:rsidR="007C3529" w14:paraId="346E6F64" w14:textId="77777777">
        <w:trPr>
          <w:trHeight w:val="541"/>
          <w:tblHeader/>
          <w:jc w:val="center"/>
        </w:trPr>
        <w:tc>
          <w:tcPr>
            <w:tcW w:w="609" w:type="dxa"/>
            <w:vMerge w:val="restart"/>
            <w:tcBorders>
              <w:top w:val="single" w:sz="8" w:space="0" w:color="auto"/>
            </w:tcBorders>
            <w:vAlign w:val="center"/>
          </w:tcPr>
          <w:p w14:paraId="41755D8B" w14:textId="77777777" w:rsidR="007C3529" w:rsidRDefault="007C3529">
            <w:pPr>
              <w:spacing w:line="24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tcBorders>
              <w:top w:val="single" w:sz="8" w:space="0" w:color="auto"/>
            </w:tcBorders>
            <w:vAlign w:val="center"/>
          </w:tcPr>
          <w:p w14:paraId="4E92850C" w14:textId="77777777" w:rsidR="007C3529" w:rsidRDefault="007C3529">
            <w:pPr>
              <w:spacing w:line="24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tcBorders>
              <w:top w:val="single" w:sz="8" w:space="0" w:color="auto"/>
            </w:tcBorders>
            <w:vAlign w:val="center"/>
          </w:tcPr>
          <w:p w14:paraId="6606F83F" w14:textId="77777777" w:rsidR="007C3529" w:rsidRDefault="007C3529">
            <w:pPr>
              <w:spacing w:line="240" w:lineRule="atLeast"/>
              <w:jc w:val="center"/>
              <w:rPr>
                <w:rFonts w:ascii="仿宋" w:eastAsia="仿宋" w:hAnsi="仿宋"/>
                <w:sz w:val="28"/>
                <w:szCs w:val="28"/>
              </w:rPr>
            </w:pPr>
            <w:r>
              <w:rPr>
                <w:rFonts w:ascii="仿宋" w:eastAsia="仿宋" w:hAnsi="仿宋" w:hint="eastAsia"/>
                <w:sz w:val="28"/>
                <w:szCs w:val="28"/>
              </w:rPr>
              <w:t>参加单位响应</w:t>
            </w:r>
          </w:p>
        </w:tc>
      </w:tr>
      <w:tr w:rsidR="007C3529" w14:paraId="78C17F3B" w14:textId="77777777">
        <w:trPr>
          <w:trHeight w:val="270"/>
          <w:tblHeader/>
          <w:jc w:val="center"/>
        </w:trPr>
        <w:tc>
          <w:tcPr>
            <w:tcW w:w="609" w:type="dxa"/>
            <w:vMerge/>
            <w:vAlign w:val="center"/>
          </w:tcPr>
          <w:p w14:paraId="0BB41564" w14:textId="77777777" w:rsidR="007C3529" w:rsidRDefault="007C3529">
            <w:pPr>
              <w:spacing w:line="240" w:lineRule="atLeast"/>
              <w:jc w:val="center"/>
              <w:rPr>
                <w:rFonts w:ascii="仿宋" w:eastAsia="仿宋" w:hAnsi="仿宋"/>
                <w:sz w:val="28"/>
                <w:szCs w:val="28"/>
              </w:rPr>
            </w:pPr>
          </w:p>
        </w:tc>
        <w:tc>
          <w:tcPr>
            <w:tcW w:w="935" w:type="dxa"/>
            <w:vAlign w:val="center"/>
          </w:tcPr>
          <w:p w14:paraId="16A54A70" w14:textId="77777777" w:rsidR="007C3529" w:rsidRDefault="007C3529" w:rsidP="003E541B">
            <w:pPr>
              <w:spacing w:line="24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14:paraId="5E256B80" w14:textId="77777777" w:rsidR="007C3529" w:rsidRDefault="007C3529" w:rsidP="003E541B">
            <w:pPr>
              <w:spacing w:line="24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5C99EBE9" w14:textId="77777777" w:rsidR="007C3529" w:rsidRDefault="007C3529">
            <w:pPr>
              <w:spacing w:line="24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17FC1E64" w14:textId="77777777" w:rsidR="007C3529" w:rsidRDefault="007C3529">
            <w:pPr>
              <w:spacing w:line="240" w:lineRule="atLeast"/>
              <w:ind w:left="-113" w:right="-113"/>
              <w:jc w:val="center"/>
              <w:rPr>
                <w:rFonts w:ascii="仿宋" w:eastAsia="仿宋" w:hAnsi="仿宋"/>
                <w:sz w:val="28"/>
                <w:szCs w:val="28"/>
              </w:rPr>
            </w:pPr>
            <w:r>
              <w:rPr>
                <w:rFonts w:ascii="仿宋" w:eastAsia="仿宋" w:hAnsi="仿宋" w:hint="eastAsia"/>
                <w:sz w:val="28"/>
                <w:szCs w:val="28"/>
              </w:rPr>
              <w:t>有</w:t>
            </w:r>
            <w:r>
              <w:rPr>
                <w:rFonts w:ascii="仿宋" w:eastAsia="仿宋" w:hAnsi="仿宋"/>
                <w:sz w:val="28"/>
                <w:szCs w:val="28"/>
              </w:rPr>
              <w:t>/</w:t>
            </w:r>
            <w:r>
              <w:rPr>
                <w:rFonts w:ascii="仿宋" w:eastAsia="仿宋" w:hAnsi="仿宋" w:hint="eastAsia"/>
                <w:sz w:val="28"/>
                <w:szCs w:val="28"/>
              </w:rPr>
              <w:t>无</w:t>
            </w:r>
          </w:p>
          <w:p w14:paraId="3E26A683" w14:textId="77777777" w:rsidR="007C3529" w:rsidRDefault="007C3529">
            <w:pPr>
              <w:spacing w:line="24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6BCED4AA" w14:textId="77777777" w:rsidR="007C3529" w:rsidRDefault="007C3529">
            <w:pPr>
              <w:spacing w:line="240" w:lineRule="atLeast"/>
              <w:jc w:val="center"/>
              <w:rPr>
                <w:rFonts w:ascii="仿宋" w:eastAsia="仿宋" w:hAnsi="仿宋"/>
                <w:sz w:val="28"/>
                <w:szCs w:val="28"/>
              </w:rPr>
            </w:pPr>
            <w:r>
              <w:rPr>
                <w:rFonts w:ascii="仿宋" w:eastAsia="仿宋" w:hAnsi="仿宋" w:hint="eastAsia"/>
                <w:sz w:val="28"/>
                <w:szCs w:val="28"/>
              </w:rPr>
              <w:t>说明</w:t>
            </w:r>
          </w:p>
        </w:tc>
      </w:tr>
      <w:tr w:rsidR="007C3529" w14:paraId="0B659514" w14:textId="77777777">
        <w:trPr>
          <w:jc w:val="center"/>
        </w:trPr>
        <w:tc>
          <w:tcPr>
            <w:tcW w:w="609" w:type="dxa"/>
            <w:vAlign w:val="center"/>
          </w:tcPr>
          <w:p w14:paraId="323AF5D7" w14:textId="77777777" w:rsidR="007C3529" w:rsidRDefault="007C3529">
            <w:pPr>
              <w:numPr>
                <w:ilvl w:val="0"/>
                <w:numId w:val="18"/>
              </w:numPr>
              <w:spacing w:line="240" w:lineRule="atLeast"/>
              <w:jc w:val="center"/>
              <w:rPr>
                <w:rFonts w:ascii="仿宋" w:eastAsia="仿宋" w:hAnsi="仿宋"/>
                <w:sz w:val="28"/>
                <w:szCs w:val="28"/>
              </w:rPr>
            </w:pPr>
          </w:p>
        </w:tc>
        <w:tc>
          <w:tcPr>
            <w:tcW w:w="935" w:type="dxa"/>
          </w:tcPr>
          <w:p w14:paraId="1AF6193E" w14:textId="77777777" w:rsidR="007C3529" w:rsidRDefault="007C3529">
            <w:pPr>
              <w:spacing w:line="400" w:lineRule="exact"/>
              <w:ind w:left="170"/>
              <w:rPr>
                <w:rFonts w:ascii="仿宋" w:eastAsia="仿宋" w:hAnsi="仿宋"/>
                <w:sz w:val="28"/>
                <w:szCs w:val="28"/>
              </w:rPr>
            </w:pPr>
          </w:p>
        </w:tc>
        <w:tc>
          <w:tcPr>
            <w:tcW w:w="4773" w:type="dxa"/>
          </w:tcPr>
          <w:p w14:paraId="6E3314B8" w14:textId="77777777" w:rsidR="007C3529" w:rsidRDefault="007C3529">
            <w:pPr>
              <w:spacing w:line="400" w:lineRule="exact"/>
              <w:rPr>
                <w:rFonts w:ascii="仿宋" w:eastAsia="仿宋" w:hAnsi="仿宋"/>
                <w:sz w:val="28"/>
                <w:szCs w:val="28"/>
              </w:rPr>
            </w:pPr>
          </w:p>
        </w:tc>
        <w:tc>
          <w:tcPr>
            <w:tcW w:w="1690" w:type="dxa"/>
            <w:vAlign w:val="center"/>
          </w:tcPr>
          <w:p w14:paraId="38AED5B3" w14:textId="77777777" w:rsidR="007C3529" w:rsidRDefault="007C3529">
            <w:pPr>
              <w:spacing w:line="240" w:lineRule="atLeast"/>
              <w:jc w:val="center"/>
              <w:rPr>
                <w:rFonts w:ascii="仿宋" w:eastAsia="仿宋" w:hAnsi="仿宋"/>
                <w:sz w:val="28"/>
                <w:szCs w:val="28"/>
              </w:rPr>
            </w:pPr>
          </w:p>
        </w:tc>
        <w:tc>
          <w:tcPr>
            <w:tcW w:w="641" w:type="dxa"/>
            <w:vAlign w:val="center"/>
          </w:tcPr>
          <w:p w14:paraId="2648FB70" w14:textId="77777777" w:rsidR="007C3529" w:rsidRDefault="007C3529">
            <w:pPr>
              <w:spacing w:line="240" w:lineRule="atLeast"/>
              <w:jc w:val="center"/>
              <w:rPr>
                <w:rFonts w:ascii="仿宋" w:eastAsia="仿宋" w:hAnsi="仿宋"/>
                <w:sz w:val="28"/>
                <w:szCs w:val="28"/>
              </w:rPr>
            </w:pPr>
          </w:p>
        </w:tc>
        <w:tc>
          <w:tcPr>
            <w:tcW w:w="895" w:type="dxa"/>
            <w:vAlign w:val="center"/>
          </w:tcPr>
          <w:p w14:paraId="58E2AF22" w14:textId="77777777" w:rsidR="007C3529" w:rsidRDefault="007C3529">
            <w:pPr>
              <w:spacing w:line="240" w:lineRule="atLeast"/>
              <w:jc w:val="center"/>
              <w:rPr>
                <w:rFonts w:ascii="仿宋" w:eastAsia="仿宋" w:hAnsi="仿宋"/>
                <w:sz w:val="28"/>
                <w:szCs w:val="28"/>
              </w:rPr>
            </w:pPr>
          </w:p>
        </w:tc>
      </w:tr>
      <w:tr w:rsidR="007C3529" w14:paraId="37D96D20" w14:textId="77777777">
        <w:trPr>
          <w:jc w:val="center"/>
        </w:trPr>
        <w:tc>
          <w:tcPr>
            <w:tcW w:w="609" w:type="dxa"/>
            <w:vAlign w:val="center"/>
          </w:tcPr>
          <w:p w14:paraId="5314DF0E" w14:textId="77777777" w:rsidR="007C3529" w:rsidRDefault="007C3529">
            <w:pPr>
              <w:numPr>
                <w:ilvl w:val="0"/>
                <w:numId w:val="18"/>
              </w:numPr>
              <w:spacing w:line="240" w:lineRule="atLeast"/>
              <w:jc w:val="center"/>
              <w:rPr>
                <w:rFonts w:ascii="仿宋" w:eastAsia="仿宋" w:hAnsi="仿宋"/>
                <w:sz w:val="28"/>
                <w:szCs w:val="28"/>
              </w:rPr>
            </w:pPr>
          </w:p>
        </w:tc>
        <w:tc>
          <w:tcPr>
            <w:tcW w:w="935" w:type="dxa"/>
          </w:tcPr>
          <w:p w14:paraId="62BDFE2A" w14:textId="77777777" w:rsidR="007C3529" w:rsidRDefault="007C3529">
            <w:pPr>
              <w:spacing w:line="400" w:lineRule="exact"/>
              <w:ind w:left="170"/>
              <w:rPr>
                <w:rFonts w:ascii="仿宋" w:eastAsia="仿宋" w:hAnsi="仿宋"/>
                <w:sz w:val="28"/>
                <w:szCs w:val="28"/>
              </w:rPr>
            </w:pPr>
          </w:p>
        </w:tc>
        <w:tc>
          <w:tcPr>
            <w:tcW w:w="4773" w:type="dxa"/>
          </w:tcPr>
          <w:p w14:paraId="2DCC888C" w14:textId="77777777" w:rsidR="007C3529" w:rsidRDefault="007C3529">
            <w:pPr>
              <w:spacing w:line="400" w:lineRule="exact"/>
              <w:rPr>
                <w:rFonts w:ascii="仿宋" w:eastAsia="仿宋" w:hAnsi="仿宋"/>
                <w:sz w:val="28"/>
                <w:szCs w:val="28"/>
              </w:rPr>
            </w:pPr>
          </w:p>
        </w:tc>
        <w:tc>
          <w:tcPr>
            <w:tcW w:w="1690" w:type="dxa"/>
            <w:vAlign w:val="center"/>
          </w:tcPr>
          <w:p w14:paraId="1A9F1CEE" w14:textId="77777777" w:rsidR="007C3529" w:rsidRDefault="007C3529">
            <w:pPr>
              <w:spacing w:line="240" w:lineRule="atLeast"/>
              <w:jc w:val="center"/>
              <w:rPr>
                <w:rFonts w:ascii="仿宋" w:eastAsia="仿宋" w:hAnsi="仿宋"/>
                <w:sz w:val="28"/>
                <w:szCs w:val="28"/>
              </w:rPr>
            </w:pPr>
          </w:p>
        </w:tc>
        <w:tc>
          <w:tcPr>
            <w:tcW w:w="641" w:type="dxa"/>
            <w:vAlign w:val="center"/>
          </w:tcPr>
          <w:p w14:paraId="6525A788" w14:textId="77777777" w:rsidR="007C3529" w:rsidRDefault="007C3529">
            <w:pPr>
              <w:spacing w:line="240" w:lineRule="atLeast"/>
              <w:jc w:val="center"/>
              <w:rPr>
                <w:rFonts w:ascii="仿宋" w:eastAsia="仿宋" w:hAnsi="仿宋"/>
                <w:sz w:val="28"/>
                <w:szCs w:val="28"/>
              </w:rPr>
            </w:pPr>
          </w:p>
        </w:tc>
        <w:tc>
          <w:tcPr>
            <w:tcW w:w="895" w:type="dxa"/>
            <w:vAlign w:val="center"/>
          </w:tcPr>
          <w:p w14:paraId="7098FAC6" w14:textId="77777777" w:rsidR="007C3529" w:rsidRDefault="007C3529">
            <w:pPr>
              <w:spacing w:line="240" w:lineRule="atLeast"/>
              <w:jc w:val="center"/>
              <w:rPr>
                <w:rFonts w:ascii="仿宋" w:eastAsia="仿宋" w:hAnsi="仿宋"/>
                <w:sz w:val="28"/>
                <w:szCs w:val="28"/>
              </w:rPr>
            </w:pPr>
          </w:p>
        </w:tc>
      </w:tr>
      <w:tr w:rsidR="007C3529" w14:paraId="00CDAECE" w14:textId="77777777">
        <w:trPr>
          <w:jc w:val="center"/>
        </w:trPr>
        <w:tc>
          <w:tcPr>
            <w:tcW w:w="609" w:type="dxa"/>
            <w:vAlign w:val="center"/>
          </w:tcPr>
          <w:p w14:paraId="2B3C2D62" w14:textId="77777777" w:rsidR="007C3529" w:rsidRDefault="007C3529">
            <w:pPr>
              <w:numPr>
                <w:ilvl w:val="0"/>
                <w:numId w:val="18"/>
              </w:numPr>
              <w:spacing w:line="240" w:lineRule="atLeast"/>
              <w:jc w:val="center"/>
              <w:rPr>
                <w:rFonts w:ascii="仿宋" w:eastAsia="仿宋" w:hAnsi="仿宋"/>
                <w:sz w:val="28"/>
                <w:szCs w:val="28"/>
              </w:rPr>
            </w:pPr>
          </w:p>
        </w:tc>
        <w:tc>
          <w:tcPr>
            <w:tcW w:w="935" w:type="dxa"/>
          </w:tcPr>
          <w:p w14:paraId="3EA5CA64" w14:textId="77777777" w:rsidR="007C3529" w:rsidRDefault="007C3529">
            <w:pPr>
              <w:spacing w:line="400" w:lineRule="exact"/>
              <w:ind w:left="170"/>
              <w:rPr>
                <w:rFonts w:ascii="仿宋" w:eastAsia="仿宋" w:hAnsi="仿宋"/>
                <w:sz w:val="28"/>
                <w:szCs w:val="28"/>
              </w:rPr>
            </w:pPr>
          </w:p>
        </w:tc>
        <w:tc>
          <w:tcPr>
            <w:tcW w:w="4773" w:type="dxa"/>
          </w:tcPr>
          <w:p w14:paraId="7952243C" w14:textId="77777777" w:rsidR="007C3529" w:rsidRDefault="007C3529" w:rsidP="003E541B">
            <w:pPr>
              <w:spacing w:line="400" w:lineRule="exact"/>
              <w:ind w:firstLineChars="196" w:firstLine="549"/>
              <w:rPr>
                <w:rFonts w:ascii="仿宋" w:eastAsia="仿宋" w:hAnsi="仿宋"/>
                <w:sz w:val="28"/>
                <w:szCs w:val="28"/>
              </w:rPr>
            </w:pPr>
          </w:p>
        </w:tc>
        <w:tc>
          <w:tcPr>
            <w:tcW w:w="1690" w:type="dxa"/>
            <w:vAlign w:val="center"/>
          </w:tcPr>
          <w:p w14:paraId="5F44FDB1" w14:textId="77777777" w:rsidR="007C3529" w:rsidRDefault="007C3529">
            <w:pPr>
              <w:spacing w:line="240" w:lineRule="atLeast"/>
              <w:jc w:val="center"/>
              <w:rPr>
                <w:rFonts w:ascii="仿宋" w:eastAsia="仿宋" w:hAnsi="仿宋"/>
                <w:sz w:val="28"/>
                <w:szCs w:val="28"/>
              </w:rPr>
            </w:pPr>
          </w:p>
        </w:tc>
        <w:tc>
          <w:tcPr>
            <w:tcW w:w="641" w:type="dxa"/>
            <w:vAlign w:val="center"/>
          </w:tcPr>
          <w:p w14:paraId="74C55EB7" w14:textId="77777777" w:rsidR="007C3529" w:rsidRDefault="007C3529">
            <w:pPr>
              <w:spacing w:line="240" w:lineRule="atLeast"/>
              <w:jc w:val="center"/>
              <w:rPr>
                <w:rFonts w:ascii="仿宋" w:eastAsia="仿宋" w:hAnsi="仿宋"/>
                <w:sz w:val="28"/>
                <w:szCs w:val="28"/>
              </w:rPr>
            </w:pPr>
          </w:p>
        </w:tc>
        <w:tc>
          <w:tcPr>
            <w:tcW w:w="895" w:type="dxa"/>
            <w:vAlign w:val="center"/>
          </w:tcPr>
          <w:p w14:paraId="52CF9681" w14:textId="77777777" w:rsidR="007C3529" w:rsidRDefault="007C3529">
            <w:pPr>
              <w:spacing w:line="240" w:lineRule="atLeast"/>
              <w:jc w:val="center"/>
              <w:rPr>
                <w:rFonts w:ascii="仿宋" w:eastAsia="仿宋" w:hAnsi="仿宋"/>
                <w:sz w:val="28"/>
                <w:szCs w:val="28"/>
              </w:rPr>
            </w:pPr>
          </w:p>
        </w:tc>
      </w:tr>
      <w:tr w:rsidR="007C3529" w14:paraId="4A343436" w14:textId="77777777">
        <w:trPr>
          <w:jc w:val="center"/>
        </w:trPr>
        <w:tc>
          <w:tcPr>
            <w:tcW w:w="609" w:type="dxa"/>
            <w:tcBorders>
              <w:bottom w:val="single" w:sz="8" w:space="0" w:color="auto"/>
            </w:tcBorders>
            <w:vAlign w:val="center"/>
          </w:tcPr>
          <w:p w14:paraId="6DB7C370" w14:textId="77777777" w:rsidR="007C3529" w:rsidRDefault="007C3529">
            <w:pPr>
              <w:numPr>
                <w:ilvl w:val="0"/>
                <w:numId w:val="18"/>
              </w:numPr>
              <w:spacing w:line="240" w:lineRule="atLeast"/>
              <w:jc w:val="center"/>
              <w:rPr>
                <w:rFonts w:ascii="仿宋" w:eastAsia="仿宋" w:hAnsi="仿宋"/>
                <w:sz w:val="28"/>
                <w:szCs w:val="28"/>
              </w:rPr>
            </w:pPr>
          </w:p>
        </w:tc>
        <w:tc>
          <w:tcPr>
            <w:tcW w:w="935" w:type="dxa"/>
            <w:tcBorders>
              <w:bottom w:val="single" w:sz="8" w:space="0" w:color="auto"/>
            </w:tcBorders>
          </w:tcPr>
          <w:p w14:paraId="3DD19F24" w14:textId="77777777" w:rsidR="007C3529" w:rsidRDefault="007C3529">
            <w:pPr>
              <w:spacing w:line="400" w:lineRule="exact"/>
              <w:ind w:left="170"/>
              <w:rPr>
                <w:rFonts w:ascii="仿宋" w:eastAsia="仿宋" w:hAnsi="仿宋"/>
                <w:sz w:val="28"/>
                <w:szCs w:val="28"/>
              </w:rPr>
            </w:pPr>
          </w:p>
        </w:tc>
        <w:tc>
          <w:tcPr>
            <w:tcW w:w="4773" w:type="dxa"/>
            <w:tcBorders>
              <w:bottom w:val="single" w:sz="8" w:space="0" w:color="auto"/>
            </w:tcBorders>
            <w:vAlign w:val="center"/>
          </w:tcPr>
          <w:p w14:paraId="2DD30C69" w14:textId="77777777" w:rsidR="007C3529" w:rsidRDefault="007C3529">
            <w:pPr>
              <w:spacing w:line="400" w:lineRule="exact"/>
              <w:rPr>
                <w:rFonts w:ascii="仿宋" w:eastAsia="仿宋" w:hAnsi="仿宋"/>
                <w:sz w:val="28"/>
                <w:szCs w:val="28"/>
              </w:rPr>
            </w:pPr>
          </w:p>
        </w:tc>
        <w:tc>
          <w:tcPr>
            <w:tcW w:w="1690" w:type="dxa"/>
            <w:tcBorders>
              <w:bottom w:val="single" w:sz="8" w:space="0" w:color="auto"/>
            </w:tcBorders>
            <w:vAlign w:val="center"/>
          </w:tcPr>
          <w:p w14:paraId="148FD3F1" w14:textId="77777777" w:rsidR="007C3529" w:rsidRDefault="007C3529">
            <w:pPr>
              <w:spacing w:line="240" w:lineRule="atLeast"/>
              <w:jc w:val="center"/>
              <w:rPr>
                <w:rFonts w:ascii="仿宋" w:eastAsia="仿宋" w:hAnsi="仿宋"/>
                <w:sz w:val="28"/>
                <w:szCs w:val="28"/>
              </w:rPr>
            </w:pPr>
          </w:p>
        </w:tc>
        <w:tc>
          <w:tcPr>
            <w:tcW w:w="641" w:type="dxa"/>
            <w:tcBorders>
              <w:bottom w:val="single" w:sz="8" w:space="0" w:color="auto"/>
            </w:tcBorders>
            <w:vAlign w:val="center"/>
          </w:tcPr>
          <w:p w14:paraId="6CC27613" w14:textId="77777777" w:rsidR="007C3529" w:rsidRDefault="007C3529">
            <w:pPr>
              <w:spacing w:line="240" w:lineRule="atLeast"/>
              <w:jc w:val="center"/>
              <w:rPr>
                <w:rFonts w:ascii="仿宋" w:eastAsia="仿宋" w:hAnsi="仿宋"/>
                <w:sz w:val="28"/>
                <w:szCs w:val="28"/>
              </w:rPr>
            </w:pPr>
          </w:p>
        </w:tc>
        <w:tc>
          <w:tcPr>
            <w:tcW w:w="895" w:type="dxa"/>
            <w:tcBorders>
              <w:bottom w:val="single" w:sz="8" w:space="0" w:color="auto"/>
            </w:tcBorders>
            <w:vAlign w:val="center"/>
          </w:tcPr>
          <w:p w14:paraId="7B38B993" w14:textId="77777777" w:rsidR="007C3529" w:rsidRDefault="007C3529">
            <w:pPr>
              <w:spacing w:line="240" w:lineRule="atLeast"/>
              <w:jc w:val="center"/>
              <w:rPr>
                <w:rFonts w:ascii="仿宋" w:eastAsia="仿宋" w:hAnsi="仿宋"/>
                <w:sz w:val="28"/>
                <w:szCs w:val="28"/>
              </w:rPr>
            </w:pPr>
          </w:p>
        </w:tc>
      </w:tr>
    </w:tbl>
    <w:p w14:paraId="4FC3E68A" w14:textId="77777777" w:rsidR="007C3529" w:rsidRDefault="007C3529">
      <w:pPr>
        <w:spacing w:line="400" w:lineRule="exact"/>
        <w:rPr>
          <w:rFonts w:ascii="仿宋" w:eastAsia="仿宋" w:hAnsi="仿宋"/>
          <w:sz w:val="28"/>
          <w:szCs w:val="28"/>
        </w:rPr>
      </w:pPr>
      <w:r>
        <w:rPr>
          <w:rFonts w:ascii="仿宋" w:eastAsia="仿宋" w:hAnsi="仿宋" w:hint="eastAsia"/>
          <w:sz w:val="28"/>
          <w:szCs w:val="28"/>
        </w:rPr>
        <w:t>填报说明：</w:t>
      </w:r>
    </w:p>
    <w:p w14:paraId="29701DB1" w14:textId="77777777" w:rsidR="007C3529" w:rsidRDefault="007C3529">
      <w:pPr>
        <w:spacing w:line="400" w:lineRule="exact"/>
        <w:ind w:left="709" w:hanging="283"/>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本表中的《竞争性谈判文件技术服务》来自于竞争性谈判邀请通知书的第十一项《项目要求及数量》中的“技术服务要求”，参加单位须逐条填写在本表中，并对《参加单位响应》下的三栏要求作出响应。</w:t>
      </w:r>
    </w:p>
    <w:p w14:paraId="4D2FD5CF" w14:textId="77777777" w:rsidR="007C3529" w:rsidRDefault="007C3529">
      <w:pPr>
        <w:spacing w:line="400" w:lineRule="exact"/>
        <w:ind w:left="709" w:hanging="283"/>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3F2A3D1E" w14:textId="77777777" w:rsidR="007C3529" w:rsidRDefault="007C3529">
      <w:pPr>
        <w:spacing w:line="400" w:lineRule="exact"/>
        <w:ind w:left="709" w:hanging="283"/>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《有</w:t>
      </w:r>
      <w:r>
        <w:rPr>
          <w:rFonts w:ascii="仿宋" w:eastAsia="仿宋" w:hAnsi="仿宋"/>
          <w:sz w:val="28"/>
          <w:szCs w:val="28"/>
        </w:rPr>
        <w:t>/</w:t>
      </w:r>
      <w:r>
        <w:rPr>
          <w:rFonts w:ascii="仿宋" w:eastAsia="仿宋" w:hAnsi="仿宋" w:hint="eastAsia"/>
          <w:sz w:val="28"/>
          <w:szCs w:val="28"/>
        </w:rPr>
        <w:t>无偏离》栏只需填“有”或“无”。</w:t>
      </w:r>
      <w:r>
        <w:rPr>
          <w:rFonts w:ascii="仿宋" w:eastAsia="仿宋" w:hAnsi="仿宋" w:hint="eastAsia"/>
          <w:color w:val="FF0000"/>
          <w:sz w:val="28"/>
          <w:szCs w:val="28"/>
        </w:rPr>
        <w:t>响应结果优于（或高于）本项目需求的（即正偏离），仍须如实填写“无”，可在《说明》栏中作出具体说明。“不可偏离项”响应内容为“有”的，视同偏离本项目要求，该响应文件不能通过符合性检查。</w:t>
      </w:r>
    </w:p>
    <w:p w14:paraId="52777659" w14:textId="77777777" w:rsidR="007C3529" w:rsidRDefault="007C3529">
      <w:pPr>
        <w:spacing w:line="360" w:lineRule="auto"/>
        <w:rPr>
          <w:rFonts w:ascii="仿宋" w:eastAsia="仿宋" w:hAnsi="仿宋"/>
          <w:sz w:val="28"/>
          <w:szCs w:val="28"/>
        </w:rPr>
      </w:pPr>
      <w:bookmarkStart w:id="45" w:name="_Toc211243320"/>
      <w:r>
        <w:rPr>
          <w:rFonts w:ascii="仿宋" w:eastAsia="仿宋" w:hAnsi="仿宋" w:hint="eastAsia"/>
          <w:sz w:val="28"/>
          <w:szCs w:val="28"/>
        </w:rPr>
        <w:t>参加单位代表签字</w:t>
      </w:r>
      <w:r>
        <w:rPr>
          <w:rFonts w:ascii="仿宋" w:eastAsia="仿宋" w:hAnsi="仿宋"/>
          <w:sz w:val="28"/>
          <w:szCs w:val="28"/>
        </w:rPr>
        <w:t>:</w:t>
      </w:r>
    </w:p>
    <w:p w14:paraId="4C0414FD" w14:textId="77777777" w:rsidR="007C3529" w:rsidRDefault="007C3529">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14:paraId="53A613E3" w14:textId="698A83B1" w:rsidR="007C3529" w:rsidRDefault="007C3529">
      <w:pPr>
        <w:spacing w:line="360" w:lineRule="auto"/>
        <w:rPr>
          <w:rFonts w:ascii="仿宋" w:eastAsia="仿宋" w:hAnsi="仿宋"/>
          <w:sz w:val="30"/>
          <w:szCs w:val="30"/>
          <w:u w:val="single"/>
        </w:rPr>
      </w:pPr>
      <w:r>
        <w:rPr>
          <w:rFonts w:ascii="仿宋" w:eastAsia="仿宋" w:hAnsi="仿宋" w:hint="eastAsia"/>
          <w:sz w:val="28"/>
          <w:szCs w:val="28"/>
        </w:rPr>
        <w:t>日期：</w:t>
      </w:r>
      <w:r w:rsidR="002B7BD2">
        <w:rPr>
          <w:rFonts w:ascii="仿宋" w:eastAsia="仿宋" w:hAnsi="仿宋" w:hint="eastAsia"/>
          <w:color w:val="000000"/>
          <w:sz w:val="28"/>
          <w:szCs w:val="28"/>
        </w:rPr>
        <w:t xml:space="preserve">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 xml:space="preserve">年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 xml:space="preserve">月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日</w:t>
      </w:r>
    </w:p>
    <w:p w14:paraId="2555CD79" w14:textId="77777777" w:rsidR="007C3529" w:rsidRDefault="007C3529">
      <w:pPr>
        <w:spacing w:line="240" w:lineRule="atLeast"/>
        <w:outlineLvl w:val="1"/>
        <w:rPr>
          <w:rFonts w:ascii="仿宋" w:eastAsia="仿宋" w:hAnsi="仿宋"/>
          <w:sz w:val="28"/>
          <w:szCs w:val="28"/>
        </w:rPr>
      </w:pPr>
      <w:bookmarkStart w:id="46" w:name="_Toc246480945"/>
      <w:bookmarkStart w:id="47" w:name="_Toc236803114"/>
      <w:bookmarkStart w:id="48" w:name="_Toc530487365"/>
      <w:bookmarkEnd w:id="45"/>
      <w:r>
        <w:rPr>
          <w:rFonts w:ascii="仿宋" w:eastAsia="仿宋" w:hAnsi="仿宋" w:hint="eastAsia"/>
          <w:sz w:val="28"/>
          <w:szCs w:val="28"/>
        </w:rPr>
        <w:lastRenderedPageBreak/>
        <w:t>附件</w:t>
      </w:r>
      <w:r>
        <w:rPr>
          <w:rFonts w:ascii="仿宋" w:eastAsia="仿宋" w:hAnsi="仿宋"/>
          <w:sz w:val="28"/>
          <w:szCs w:val="28"/>
        </w:rPr>
        <w:t>3</w:t>
      </w:r>
      <w:r>
        <w:rPr>
          <w:rFonts w:ascii="仿宋" w:eastAsia="仿宋" w:hAnsi="仿宋" w:hint="eastAsia"/>
          <w:sz w:val="28"/>
          <w:szCs w:val="28"/>
        </w:rPr>
        <w:t>：商务条款响应</w:t>
      </w:r>
      <w:r>
        <w:rPr>
          <w:rFonts w:ascii="仿宋" w:eastAsia="仿宋" w:hAnsi="仿宋"/>
          <w:sz w:val="28"/>
          <w:szCs w:val="28"/>
        </w:rPr>
        <w:t>/</w:t>
      </w:r>
      <w:r>
        <w:rPr>
          <w:rFonts w:ascii="仿宋" w:eastAsia="仿宋" w:hAnsi="仿宋" w:hint="eastAsia"/>
          <w:sz w:val="28"/>
          <w:szCs w:val="28"/>
        </w:rPr>
        <w:t>偏离表</w:t>
      </w:r>
      <w:bookmarkEnd w:id="46"/>
      <w:bookmarkEnd w:id="47"/>
      <w:bookmarkEnd w:id="48"/>
    </w:p>
    <w:p w14:paraId="67B864E9" w14:textId="77777777" w:rsidR="007C3529" w:rsidRDefault="007C3529">
      <w:pPr>
        <w:spacing w:line="240" w:lineRule="atLeast"/>
        <w:rPr>
          <w:rFonts w:ascii="仿宋_GB2312" w:eastAsia="仿宋_GB2312" w:hAnsi="仿宋"/>
          <w:sz w:val="24"/>
        </w:rPr>
      </w:pPr>
    </w:p>
    <w:p w14:paraId="28042333" w14:textId="77777777" w:rsidR="007C3529" w:rsidRDefault="007C3529">
      <w:pPr>
        <w:spacing w:before="120" w:after="240"/>
        <w:jc w:val="center"/>
        <w:rPr>
          <w:rFonts w:ascii="宋体"/>
          <w:b/>
          <w:sz w:val="32"/>
          <w:szCs w:val="32"/>
        </w:rPr>
      </w:pPr>
      <w:bookmarkStart w:id="49" w:name="_Toc211248420"/>
      <w:r>
        <w:rPr>
          <w:rFonts w:ascii="宋体" w:hAnsi="宋体" w:hint="eastAsia"/>
          <w:b/>
          <w:sz w:val="32"/>
          <w:szCs w:val="32"/>
        </w:rPr>
        <w:t>商务条款响应</w:t>
      </w:r>
      <w:r>
        <w:rPr>
          <w:rFonts w:ascii="宋体" w:hAnsi="宋体"/>
          <w:b/>
          <w:sz w:val="32"/>
          <w:szCs w:val="32"/>
        </w:rPr>
        <w:t>/</w:t>
      </w:r>
      <w:r>
        <w:rPr>
          <w:rFonts w:ascii="宋体" w:hAnsi="宋体" w:hint="eastAsia"/>
          <w:b/>
          <w:sz w:val="32"/>
          <w:szCs w:val="32"/>
        </w:rPr>
        <w:t>偏离表</w:t>
      </w:r>
      <w:bookmarkEnd w:id="49"/>
    </w:p>
    <w:p w14:paraId="41C72C3A" w14:textId="77777777" w:rsidR="007C3529" w:rsidRDefault="007C3529">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609"/>
        <w:gridCol w:w="957"/>
        <w:gridCol w:w="4264"/>
        <w:gridCol w:w="1777"/>
        <w:gridCol w:w="641"/>
        <w:gridCol w:w="600"/>
      </w:tblGrid>
      <w:tr w:rsidR="007C3529" w14:paraId="7C890F6B" w14:textId="77777777">
        <w:trPr>
          <w:cantSplit/>
          <w:trHeight w:val="541"/>
          <w:tblHeader/>
          <w:jc w:val="center"/>
        </w:trPr>
        <w:tc>
          <w:tcPr>
            <w:tcW w:w="609" w:type="dxa"/>
            <w:vMerge w:val="restart"/>
            <w:tcBorders>
              <w:top w:val="single" w:sz="8" w:space="0" w:color="auto"/>
            </w:tcBorders>
            <w:vAlign w:val="center"/>
          </w:tcPr>
          <w:p w14:paraId="10F8789A" w14:textId="77777777" w:rsidR="007C3529" w:rsidRDefault="007C3529">
            <w:pPr>
              <w:spacing w:line="24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tcBorders>
              <w:top w:val="single" w:sz="8" w:space="0" w:color="auto"/>
            </w:tcBorders>
            <w:vAlign w:val="center"/>
          </w:tcPr>
          <w:p w14:paraId="27376305" w14:textId="77777777" w:rsidR="007C3529" w:rsidRDefault="007C3529">
            <w:pPr>
              <w:spacing w:line="24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tcBorders>
              <w:top w:val="single" w:sz="8" w:space="0" w:color="auto"/>
            </w:tcBorders>
            <w:vAlign w:val="center"/>
          </w:tcPr>
          <w:p w14:paraId="12DE7DB4" w14:textId="77777777" w:rsidR="007C3529" w:rsidRDefault="007C3529">
            <w:pPr>
              <w:spacing w:line="240" w:lineRule="atLeast"/>
              <w:jc w:val="center"/>
              <w:rPr>
                <w:rFonts w:ascii="仿宋" w:eastAsia="仿宋" w:hAnsi="仿宋"/>
                <w:sz w:val="30"/>
                <w:szCs w:val="30"/>
              </w:rPr>
            </w:pPr>
            <w:r>
              <w:rPr>
                <w:rFonts w:ascii="仿宋" w:eastAsia="仿宋" w:hAnsi="仿宋" w:hint="eastAsia"/>
                <w:sz w:val="30"/>
                <w:szCs w:val="30"/>
              </w:rPr>
              <w:t>参加单位响应</w:t>
            </w:r>
          </w:p>
        </w:tc>
      </w:tr>
      <w:tr w:rsidR="007C3529" w14:paraId="44EF512B" w14:textId="77777777">
        <w:trPr>
          <w:cantSplit/>
          <w:trHeight w:val="270"/>
          <w:tblHeader/>
          <w:jc w:val="center"/>
        </w:trPr>
        <w:tc>
          <w:tcPr>
            <w:tcW w:w="609" w:type="dxa"/>
            <w:vMerge/>
            <w:vAlign w:val="center"/>
          </w:tcPr>
          <w:p w14:paraId="31218272" w14:textId="77777777" w:rsidR="007C3529" w:rsidRDefault="007C3529">
            <w:pPr>
              <w:spacing w:line="240" w:lineRule="atLeast"/>
              <w:jc w:val="center"/>
              <w:rPr>
                <w:rFonts w:ascii="仿宋" w:eastAsia="仿宋" w:hAnsi="仿宋"/>
                <w:sz w:val="30"/>
                <w:szCs w:val="30"/>
              </w:rPr>
            </w:pPr>
          </w:p>
        </w:tc>
        <w:tc>
          <w:tcPr>
            <w:tcW w:w="957" w:type="dxa"/>
            <w:vAlign w:val="center"/>
          </w:tcPr>
          <w:p w14:paraId="6D960B94" w14:textId="77777777" w:rsidR="007C3529" w:rsidRDefault="007C3529" w:rsidP="003E541B">
            <w:pPr>
              <w:spacing w:line="24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30472780" w14:textId="77777777" w:rsidR="007C3529" w:rsidRDefault="007C3529">
            <w:pPr>
              <w:spacing w:line="24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34C3215B" w14:textId="77777777" w:rsidR="007C3529" w:rsidRDefault="007C3529">
            <w:pPr>
              <w:spacing w:line="24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3CE38151" w14:textId="77777777" w:rsidR="007C3529" w:rsidRDefault="007C3529">
            <w:pPr>
              <w:spacing w:line="240" w:lineRule="atLeast"/>
              <w:ind w:left="-113" w:right="-113"/>
              <w:jc w:val="center"/>
              <w:rPr>
                <w:rFonts w:ascii="仿宋" w:eastAsia="仿宋" w:hAnsi="仿宋"/>
                <w:sz w:val="30"/>
                <w:szCs w:val="30"/>
              </w:rPr>
            </w:pPr>
            <w:r>
              <w:rPr>
                <w:rFonts w:ascii="仿宋" w:eastAsia="仿宋" w:hAnsi="仿宋" w:hint="eastAsia"/>
                <w:sz w:val="30"/>
                <w:szCs w:val="30"/>
              </w:rPr>
              <w:t>有</w:t>
            </w:r>
            <w:r>
              <w:rPr>
                <w:rFonts w:ascii="仿宋" w:eastAsia="仿宋" w:hAnsi="仿宋"/>
                <w:sz w:val="30"/>
                <w:szCs w:val="30"/>
              </w:rPr>
              <w:t>/</w:t>
            </w:r>
            <w:r>
              <w:rPr>
                <w:rFonts w:ascii="仿宋" w:eastAsia="仿宋" w:hAnsi="仿宋" w:hint="eastAsia"/>
                <w:sz w:val="30"/>
                <w:szCs w:val="30"/>
              </w:rPr>
              <w:t>无</w:t>
            </w:r>
          </w:p>
          <w:p w14:paraId="7EE4D16B" w14:textId="77777777" w:rsidR="007C3529" w:rsidRDefault="007C3529">
            <w:pPr>
              <w:spacing w:line="24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B4303A3" w14:textId="77777777" w:rsidR="007C3529" w:rsidRDefault="007C3529">
            <w:pPr>
              <w:spacing w:line="240" w:lineRule="atLeast"/>
              <w:jc w:val="center"/>
              <w:rPr>
                <w:rFonts w:ascii="仿宋" w:eastAsia="仿宋" w:hAnsi="仿宋"/>
                <w:sz w:val="30"/>
                <w:szCs w:val="30"/>
              </w:rPr>
            </w:pPr>
            <w:r>
              <w:rPr>
                <w:rFonts w:ascii="仿宋" w:eastAsia="仿宋" w:hAnsi="仿宋" w:hint="eastAsia"/>
                <w:sz w:val="30"/>
                <w:szCs w:val="30"/>
              </w:rPr>
              <w:t>说明</w:t>
            </w:r>
          </w:p>
        </w:tc>
      </w:tr>
      <w:tr w:rsidR="007C3529" w14:paraId="361107C8" w14:textId="77777777">
        <w:trPr>
          <w:jc w:val="center"/>
        </w:trPr>
        <w:tc>
          <w:tcPr>
            <w:tcW w:w="609" w:type="dxa"/>
            <w:vAlign w:val="center"/>
          </w:tcPr>
          <w:p w14:paraId="2C09A701" w14:textId="77777777" w:rsidR="007C3529" w:rsidRDefault="007C3529">
            <w:pPr>
              <w:numPr>
                <w:ilvl w:val="0"/>
                <w:numId w:val="19"/>
              </w:numPr>
              <w:spacing w:line="240" w:lineRule="atLeast"/>
              <w:jc w:val="center"/>
              <w:rPr>
                <w:rFonts w:ascii="仿宋" w:eastAsia="仿宋" w:hAnsi="仿宋"/>
                <w:sz w:val="30"/>
                <w:szCs w:val="30"/>
              </w:rPr>
            </w:pPr>
          </w:p>
        </w:tc>
        <w:tc>
          <w:tcPr>
            <w:tcW w:w="957" w:type="dxa"/>
          </w:tcPr>
          <w:p w14:paraId="095896AD" w14:textId="77777777" w:rsidR="007C3529" w:rsidRDefault="007C3529">
            <w:pPr>
              <w:spacing w:line="400" w:lineRule="exact"/>
              <w:ind w:left="170"/>
              <w:rPr>
                <w:rFonts w:ascii="仿宋" w:eastAsia="仿宋" w:hAnsi="仿宋"/>
                <w:sz w:val="30"/>
                <w:szCs w:val="30"/>
              </w:rPr>
            </w:pPr>
          </w:p>
        </w:tc>
        <w:tc>
          <w:tcPr>
            <w:tcW w:w="4264" w:type="dxa"/>
          </w:tcPr>
          <w:p w14:paraId="26991F00" w14:textId="77777777" w:rsidR="007C3529" w:rsidRDefault="007C3529">
            <w:pPr>
              <w:spacing w:line="400" w:lineRule="exact"/>
              <w:rPr>
                <w:rFonts w:ascii="仿宋" w:eastAsia="仿宋" w:hAnsi="仿宋"/>
                <w:sz w:val="30"/>
                <w:szCs w:val="30"/>
              </w:rPr>
            </w:pPr>
          </w:p>
        </w:tc>
        <w:tc>
          <w:tcPr>
            <w:tcW w:w="1777" w:type="dxa"/>
            <w:vAlign w:val="center"/>
          </w:tcPr>
          <w:p w14:paraId="5B4706A9" w14:textId="77777777" w:rsidR="007C3529" w:rsidRDefault="007C3529">
            <w:pPr>
              <w:spacing w:line="240" w:lineRule="atLeast"/>
              <w:jc w:val="center"/>
              <w:rPr>
                <w:rFonts w:ascii="仿宋" w:eastAsia="仿宋" w:hAnsi="仿宋"/>
                <w:sz w:val="30"/>
                <w:szCs w:val="30"/>
              </w:rPr>
            </w:pPr>
          </w:p>
        </w:tc>
        <w:tc>
          <w:tcPr>
            <w:tcW w:w="641" w:type="dxa"/>
            <w:vAlign w:val="center"/>
          </w:tcPr>
          <w:p w14:paraId="4ED75C0F" w14:textId="77777777" w:rsidR="007C3529" w:rsidRDefault="007C3529">
            <w:pPr>
              <w:spacing w:line="240" w:lineRule="atLeast"/>
              <w:jc w:val="center"/>
              <w:rPr>
                <w:rFonts w:ascii="仿宋" w:eastAsia="仿宋" w:hAnsi="仿宋"/>
                <w:sz w:val="30"/>
                <w:szCs w:val="30"/>
              </w:rPr>
            </w:pPr>
          </w:p>
        </w:tc>
        <w:tc>
          <w:tcPr>
            <w:tcW w:w="600" w:type="dxa"/>
            <w:vAlign w:val="center"/>
          </w:tcPr>
          <w:p w14:paraId="36F37D0C" w14:textId="77777777" w:rsidR="007C3529" w:rsidRDefault="007C3529">
            <w:pPr>
              <w:spacing w:line="240" w:lineRule="atLeast"/>
              <w:jc w:val="center"/>
              <w:rPr>
                <w:rFonts w:ascii="仿宋" w:eastAsia="仿宋" w:hAnsi="仿宋"/>
                <w:sz w:val="30"/>
                <w:szCs w:val="30"/>
              </w:rPr>
            </w:pPr>
          </w:p>
        </w:tc>
      </w:tr>
      <w:tr w:rsidR="007C3529" w14:paraId="4A774A34" w14:textId="77777777">
        <w:trPr>
          <w:jc w:val="center"/>
        </w:trPr>
        <w:tc>
          <w:tcPr>
            <w:tcW w:w="609" w:type="dxa"/>
            <w:vAlign w:val="center"/>
          </w:tcPr>
          <w:p w14:paraId="46645601" w14:textId="77777777" w:rsidR="007C3529" w:rsidRDefault="007C3529">
            <w:pPr>
              <w:numPr>
                <w:ilvl w:val="0"/>
                <w:numId w:val="19"/>
              </w:numPr>
              <w:spacing w:line="240" w:lineRule="atLeast"/>
              <w:jc w:val="center"/>
              <w:rPr>
                <w:rFonts w:ascii="仿宋" w:eastAsia="仿宋" w:hAnsi="仿宋"/>
                <w:sz w:val="30"/>
                <w:szCs w:val="30"/>
              </w:rPr>
            </w:pPr>
          </w:p>
        </w:tc>
        <w:tc>
          <w:tcPr>
            <w:tcW w:w="957" w:type="dxa"/>
          </w:tcPr>
          <w:p w14:paraId="12442FBF" w14:textId="77777777" w:rsidR="007C3529" w:rsidRDefault="007C3529">
            <w:pPr>
              <w:spacing w:line="400" w:lineRule="exact"/>
              <w:ind w:left="170"/>
              <w:rPr>
                <w:rFonts w:ascii="仿宋" w:eastAsia="仿宋" w:hAnsi="仿宋"/>
                <w:sz w:val="30"/>
                <w:szCs w:val="30"/>
              </w:rPr>
            </w:pPr>
          </w:p>
        </w:tc>
        <w:tc>
          <w:tcPr>
            <w:tcW w:w="4264" w:type="dxa"/>
          </w:tcPr>
          <w:p w14:paraId="5CE85B85" w14:textId="77777777" w:rsidR="007C3529" w:rsidRDefault="007C3529">
            <w:pPr>
              <w:spacing w:line="400" w:lineRule="exact"/>
              <w:jc w:val="left"/>
              <w:rPr>
                <w:rFonts w:ascii="仿宋" w:eastAsia="仿宋" w:hAnsi="仿宋"/>
                <w:sz w:val="30"/>
                <w:szCs w:val="30"/>
              </w:rPr>
            </w:pPr>
          </w:p>
        </w:tc>
        <w:tc>
          <w:tcPr>
            <w:tcW w:w="1777" w:type="dxa"/>
            <w:vAlign w:val="center"/>
          </w:tcPr>
          <w:p w14:paraId="590BF2CE" w14:textId="77777777" w:rsidR="007C3529" w:rsidRDefault="007C3529">
            <w:pPr>
              <w:spacing w:line="240" w:lineRule="atLeast"/>
              <w:jc w:val="center"/>
              <w:rPr>
                <w:rFonts w:ascii="仿宋" w:eastAsia="仿宋" w:hAnsi="仿宋"/>
                <w:sz w:val="30"/>
                <w:szCs w:val="30"/>
              </w:rPr>
            </w:pPr>
          </w:p>
        </w:tc>
        <w:tc>
          <w:tcPr>
            <w:tcW w:w="641" w:type="dxa"/>
            <w:vAlign w:val="center"/>
          </w:tcPr>
          <w:p w14:paraId="3A6E9B7C" w14:textId="77777777" w:rsidR="007C3529" w:rsidRDefault="007C3529">
            <w:pPr>
              <w:spacing w:line="240" w:lineRule="atLeast"/>
              <w:jc w:val="center"/>
              <w:rPr>
                <w:rFonts w:ascii="仿宋" w:eastAsia="仿宋" w:hAnsi="仿宋"/>
                <w:sz w:val="30"/>
                <w:szCs w:val="30"/>
              </w:rPr>
            </w:pPr>
          </w:p>
        </w:tc>
        <w:tc>
          <w:tcPr>
            <w:tcW w:w="600" w:type="dxa"/>
            <w:vAlign w:val="center"/>
          </w:tcPr>
          <w:p w14:paraId="404FA4EF" w14:textId="77777777" w:rsidR="007C3529" w:rsidRDefault="007C3529">
            <w:pPr>
              <w:spacing w:line="240" w:lineRule="atLeast"/>
              <w:jc w:val="center"/>
              <w:rPr>
                <w:rFonts w:ascii="仿宋" w:eastAsia="仿宋" w:hAnsi="仿宋"/>
                <w:sz w:val="30"/>
                <w:szCs w:val="30"/>
              </w:rPr>
            </w:pPr>
          </w:p>
        </w:tc>
      </w:tr>
      <w:tr w:rsidR="007C3529" w14:paraId="787CCD82" w14:textId="77777777">
        <w:trPr>
          <w:jc w:val="center"/>
        </w:trPr>
        <w:tc>
          <w:tcPr>
            <w:tcW w:w="609" w:type="dxa"/>
            <w:vAlign w:val="center"/>
          </w:tcPr>
          <w:p w14:paraId="5D667D83" w14:textId="77777777" w:rsidR="007C3529" w:rsidRDefault="007C3529">
            <w:pPr>
              <w:numPr>
                <w:ilvl w:val="0"/>
                <w:numId w:val="19"/>
              </w:numPr>
              <w:spacing w:line="240" w:lineRule="atLeast"/>
              <w:jc w:val="center"/>
              <w:rPr>
                <w:rFonts w:ascii="仿宋" w:eastAsia="仿宋" w:hAnsi="仿宋"/>
                <w:sz w:val="30"/>
                <w:szCs w:val="30"/>
              </w:rPr>
            </w:pPr>
          </w:p>
        </w:tc>
        <w:tc>
          <w:tcPr>
            <w:tcW w:w="957" w:type="dxa"/>
          </w:tcPr>
          <w:p w14:paraId="3FE9F583" w14:textId="77777777" w:rsidR="007C3529" w:rsidRDefault="007C3529">
            <w:pPr>
              <w:spacing w:line="400" w:lineRule="exact"/>
              <w:ind w:left="170"/>
              <w:rPr>
                <w:rFonts w:ascii="仿宋" w:eastAsia="仿宋" w:hAnsi="仿宋"/>
                <w:sz w:val="30"/>
                <w:szCs w:val="30"/>
              </w:rPr>
            </w:pPr>
          </w:p>
        </w:tc>
        <w:tc>
          <w:tcPr>
            <w:tcW w:w="4264" w:type="dxa"/>
          </w:tcPr>
          <w:p w14:paraId="0D7C8426" w14:textId="77777777" w:rsidR="007C3529" w:rsidRDefault="007C3529">
            <w:pPr>
              <w:spacing w:line="400" w:lineRule="exact"/>
              <w:jc w:val="left"/>
              <w:rPr>
                <w:rFonts w:ascii="仿宋" w:eastAsia="仿宋" w:hAnsi="仿宋"/>
                <w:sz w:val="30"/>
                <w:szCs w:val="30"/>
              </w:rPr>
            </w:pPr>
          </w:p>
        </w:tc>
        <w:tc>
          <w:tcPr>
            <w:tcW w:w="1777" w:type="dxa"/>
            <w:vAlign w:val="center"/>
          </w:tcPr>
          <w:p w14:paraId="7CE66C4F" w14:textId="77777777" w:rsidR="007C3529" w:rsidRDefault="007C3529">
            <w:pPr>
              <w:spacing w:line="240" w:lineRule="atLeast"/>
              <w:jc w:val="center"/>
              <w:rPr>
                <w:rFonts w:ascii="仿宋" w:eastAsia="仿宋" w:hAnsi="仿宋"/>
                <w:sz w:val="30"/>
                <w:szCs w:val="30"/>
              </w:rPr>
            </w:pPr>
          </w:p>
        </w:tc>
        <w:tc>
          <w:tcPr>
            <w:tcW w:w="641" w:type="dxa"/>
            <w:vAlign w:val="center"/>
          </w:tcPr>
          <w:p w14:paraId="2ED60FFB" w14:textId="77777777" w:rsidR="007C3529" w:rsidRDefault="007C3529">
            <w:pPr>
              <w:spacing w:line="240" w:lineRule="atLeast"/>
              <w:jc w:val="center"/>
              <w:rPr>
                <w:rFonts w:ascii="仿宋" w:eastAsia="仿宋" w:hAnsi="仿宋"/>
                <w:sz w:val="30"/>
                <w:szCs w:val="30"/>
              </w:rPr>
            </w:pPr>
          </w:p>
        </w:tc>
        <w:tc>
          <w:tcPr>
            <w:tcW w:w="600" w:type="dxa"/>
            <w:vAlign w:val="center"/>
          </w:tcPr>
          <w:p w14:paraId="652FDEA2" w14:textId="77777777" w:rsidR="007C3529" w:rsidRDefault="007C3529">
            <w:pPr>
              <w:spacing w:line="240" w:lineRule="atLeast"/>
              <w:jc w:val="center"/>
              <w:rPr>
                <w:rFonts w:ascii="仿宋" w:eastAsia="仿宋" w:hAnsi="仿宋"/>
                <w:sz w:val="30"/>
                <w:szCs w:val="30"/>
              </w:rPr>
            </w:pPr>
          </w:p>
        </w:tc>
      </w:tr>
      <w:tr w:rsidR="007C3529" w14:paraId="65F5D3D5" w14:textId="77777777">
        <w:trPr>
          <w:jc w:val="center"/>
        </w:trPr>
        <w:tc>
          <w:tcPr>
            <w:tcW w:w="609" w:type="dxa"/>
            <w:tcBorders>
              <w:bottom w:val="single" w:sz="8" w:space="0" w:color="auto"/>
            </w:tcBorders>
            <w:vAlign w:val="center"/>
          </w:tcPr>
          <w:p w14:paraId="66E4DA34" w14:textId="77777777" w:rsidR="007C3529" w:rsidRDefault="007C3529">
            <w:pPr>
              <w:numPr>
                <w:ilvl w:val="0"/>
                <w:numId w:val="19"/>
              </w:numPr>
              <w:spacing w:line="240" w:lineRule="atLeast"/>
              <w:jc w:val="center"/>
              <w:rPr>
                <w:rFonts w:ascii="仿宋" w:eastAsia="仿宋" w:hAnsi="仿宋"/>
                <w:sz w:val="30"/>
                <w:szCs w:val="30"/>
              </w:rPr>
            </w:pPr>
          </w:p>
        </w:tc>
        <w:tc>
          <w:tcPr>
            <w:tcW w:w="957" w:type="dxa"/>
            <w:tcBorders>
              <w:bottom w:val="single" w:sz="8" w:space="0" w:color="auto"/>
            </w:tcBorders>
          </w:tcPr>
          <w:p w14:paraId="7493DEF8" w14:textId="77777777" w:rsidR="007C3529" w:rsidRDefault="007C3529">
            <w:pPr>
              <w:spacing w:line="400" w:lineRule="exact"/>
              <w:ind w:left="170"/>
              <w:rPr>
                <w:rFonts w:ascii="仿宋" w:eastAsia="仿宋" w:hAnsi="仿宋"/>
                <w:sz w:val="30"/>
                <w:szCs w:val="30"/>
              </w:rPr>
            </w:pPr>
          </w:p>
        </w:tc>
        <w:tc>
          <w:tcPr>
            <w:tcW w:w="4264" w:type="dxa"/>
            <w:tcBorders>
              <w:bottom w:val="single" w:sz="8" w:space="0" w:color="auto"/>
            </w:tcBorders>
          </w:tcPr>
          <w:p w14:paraId="67DDC761" w14:textId="77777777" w:rsidR="007C3529" w:rsidRDefault="007C3529">
            <w:pPr>
              <w:spacing w:line="400" w:lineRule="exact"/>
              <w:jc w:val="left"/>
              <w:rPr>
                <w:rFonts w:ascii="仿宋" w:eastAsia="仿宋" w:hAnsi="仿宋"/>
                <w:bCs/>
                <w:sz w:val="30"/>
                <w:szCs w:val="30"/>
              </w:rPr>
            </w:pPr>
          </w:p>
        </w:tc>
        <w:tc>
          <w:tcPr>
            <w:tcW w:w="1777" w:type="dxa"/>
            <w:tcBorders>
              <w:bottom w:val="single" w:sz="8" w:space="0" w:color="auto"/>
            </w:tcBorders>
            <w:vAlign w:val="center"/>
          </w:tcPr>
          <w:p w14:paraId="4236B4AC" w14:textId="77777777" w:rsidR="007C3529" w:rsidRDefault="007C3529">
            <w:pPr>
              <w:spacing w:line="240" w:lineRule="atLeast"/>
              <w:jc w:val="center"/>
              <w:rPr>
                <w:rFonts w:ascii="仿宋" w:eastAsia="仿宋" w:hAnsi="仿宋"/>
                <w:sz w:val="30"/>
                <w:szCs w:val="30"/>
              </w:rPr>
            </w:pPr>
          </w:p>
        </w:tc>
        <w:tc>
          <w:tcPr>
            <w:tcW w:w="641" w:type="dxa"/>
            <w:tcBorders>
              <w:bottom w:val="single" w:sz="8" w:space="0" w:color="auto"/>
            </w:tcBorders>
            <w:vAlign w:val="center"/>
          </w:tcPr>
          <w:p w14:paraId="47BDFB8F" w14:textId="77777777" w:rsidR="007C3529" w:rsidRDefault="007C3529">
            <w:pPr>
              <w:spacing w:line="240" w:lineRule="atLeast"/>
              <w:jc w:val="center"/>
              <w:rPr>
                <w:rFonts w:ascii="仿宋" w:eastAsia="仿宋" w:hAnsi="仿宋"/>
                <w:sz w:val="30"/>
                <w:szCs w:val="30"/>
              </w:rPr>
            </w:pPr>
          </w:p>
        </w:tc>
        <w:tc>
          <w:tcPr>
            <w:tcW w:w="600" w:type="dxa"/>
            <w:tcBorders>
              <w:bottom w:val="single" w:sz="8" w:space="0" w:color="auto"/>
            </w:tcBorders>
            <w:vAlign w:val="center"/>
          </w:tcPr>
          <w:p w14:paraId="5E6864F4" w14:textId="77777777" w:rsidR="007C3529" w:rsidRDefault="007C3529">
            <w:pPr>
              <w:spacing w:line="240" w:lineRule="atLeast"/>
              <w:jc w:val="center"/>
              <w:rPr>
                <w:rFonts w:ascii="仿宋" w:eastAsia="仿宋" w:hAnsi="仿宋"/>
                <w:sz w:val="30"/>
                <w:szCs w:val="30"/>
              </w:rPr>
            </w:pPr>
          </w:p>
        </w:tc>
      </w:tr>
    </w:tbl>
    <w:p w14:paraId="22CC8180" w14:textId="77777777" w:rsidR="007C3529" w:rsidRDefault="007C3529">
      <w:pPr>
        <w:spacing w:line="400" w:lineRule="exact"/>
        <w:rPr>
          <w:rFonts w:ascii="仿宋" w:eastAsia="仿宋" w:hAnsi="仿宋"/>
          <w:sz w:val="28"/>
          <w:szCs w:val="28"/>
        </w:rPr>
      </w:pPr>
      <w:r>
        <w:rPr>
          <w:rFonts w:ascii="仿宋" w:eastAsia="仿宋" w:hAnsi="仿宋" w:hint="eastAsia"/>
          <w:sz w:val="28"/>
          <w:szCs w:val="28"/>
        </w:rPr>
        <w:t>填报说明：</w:t>
      </w:r>
    </w:p>
    <w:p w14:paraId="1A90CD4A" w14:textId="77777777" w:rsidR="007C3529" w:rsidRDefault="007C3529">
      <w:pPr>
        <w:spacing w:line="400" w:lineRule="exact"/>
        <w:ind w:left="709" w:hanging="283"/>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文件商务要求》来自于竞争性谈判邀请通知书的第十一项《项目要求及数量》中的“商务要求”，参加单位须逐条填写在本表中，并对《参加单位响应》下的三栏要求作出响应。</w:t>
      </w:r>
    </w:p>
    <w:p w14:paraId="402055CB" w14:textId="77777777" w:rsidR="007C3529" w:rsidRDefault="007C3529">
      <w:pPr>
        <w:spacing w:line="400" w:lineRule="exact"/>
        <w:ind w:left="709" w:hanging="283"/>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33881248" w14:textId="77777777" w:rsidR="007C3529" w:rsidRDefault="007C3529">
      <w:pPr>
        <w:spacing w:line="400" w:lineRule="exact"/>
        <w:ind w:left="709" w:hanging="283"/>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《有</w:t>
      </w:r>
      <w:r>
        <w:rPr>
          <w:rFonts w:ascii="仿宋" w:eastAsia="仿宋" w:hAnsi="仿宋"/>
          <w:sz w:val="28"/>
          <w:szCs w:val="28"/>
        </w:rPr>
        <w:t>/</w:t>
      </w:r>
      <w:r>
        <w:rPr>
          <w:rFonts w:ascii="仿宋" w:eastAsia="仿宋" w:hAnsi="仿宋" w:hint="eastAsia"/>
          <w:sz w:val="28"/>
          <w:szCs w:val="28"/>
        </w:rPr>
        <w:t>无偏离》栏只需填“有”或“无”，</w:t>
      </w:r>
      <w:r>
        <w:rPr>
          <w:rFonts w:ascii="仿宋" w:eastAsia="仿宋" w:hAnsi="仿宋" w:hint="eastAsia"/>
          <w:color w:val="FF0000"/>
          <w:sz w:val="28"/>
          <w:szCs w:val="28"/>
        </w:rPr>
        <w:t>响应结果优于（或高于）本项目需求的（即正偏离），仍须如实填写“无”，可在《说明》栏中作出具体说明。“不可偏离项”响应内容为“有”的，视同偏离本项目要求，该响应文件不能通过符合性检查。</w:t>
      </w:r>
    </w:p>
    <w:p w14:paraId="06321D37" w14:textId="77777777" w:rsidR="007C3529" w:rsidRDefault="007C3529">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sz w:val="30"/>
          <w:szCs w:val="30"/>
        </w:rPr>
        <w:t>:</w:t>
      </w:r>
    </w:p>
    <w:p w14:paraId="4B977E47" w14:textId="77777777" w:rsidR="007C3529" w:rsidRDefault="007C3529">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14:paraId="793DAC88" w14:textId="0498A733" w:rsidR="00AA409D" w:rsidRDefault="007C3529" w:rsidP="00DE701D">
      <w:pPr>
        <w:spacing w:line="360" w:lineRule="auto"/>
        <w:rPr>
          <w:rFonts w:ascii="仿宋" w:eastAsia="仿宋" w:hAnsi="仿宋"/>
          <w:sz w:val="28"/>
          <w:szCs w:val="28"/>
        </w:rPr>
      </w:pPr>
      <w:r>
        <w:rPr>
          <w:rFonts w:ascii="仿宋" w:eastAsia="仿宋" w:hAnsi="仿宋" w:hint="eastAsia"/>
          <w:sz w:val="28"/>
          <w:szCs w:val="28"/>
        </w:rPr>
        <w:t>日期：</w:t>
      </w:r>
      <w:r w:rsidR="002B7BD2">
        <w:rPr>
          <w:rFonts w:ascii="仿宋" w:eastAsia="仿宋" w:hAnsi="仿宋" w:hint="eastAsia"/>
          <w:color w:val="000000"/>
          <w:sz w:val="28"/>
          <w:szCs w:val="28"/>
        </w:rPr>
        <w:t xml:space="preserve">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 xml:space="preserve">年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 xml:space="preserve">月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日</w:t>
      </w:r>
    </w:p>
    <w:p w14:paraId="0DD44595" w14:textId="4E10D37E" w:rsidR="007C3529" w:rsidRDefault="007C3529" w:rsidP="00AA409D">
      <w:pPr>
        <w:spacing w:line="240" w:lineRule="atLeast"/>
        <w:outlineLvl w:val="1"/>
        <w:rPr>
          <w:rFonts w:ascii="仿宋" w:eastAsia="仿宋" w:hAnsi="仿宋"/>
          <w:sz w:val="28"/>
          <w:szCs w:val="28"/>
        </w:rPr>
      </w:pPr>
      <w:bookmarkStart w:id="50" w:name="_Toc530487366"/>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：报价一览表（工程）</w:t>
      </w:r>
      <w:r w:rsidR="0054114A">
        <w:rPr>
          <w:rFonts w:ascii="仿宋" w:eastAsia="仿宋" w:hAnsi="仿宋" w:hint="eastAsia"/>
          <w:sz w:val="28"/>
          <w:szCs w:val="28"/>
        </w:rPr>
        <w:t>（本项目不适用）</w:t>
      </w:r>
      <w:bookmarkEnd w:id="50"/>
    </w:p>
    <w:p w14:paraId="237E2C2A" w14:textId="77777777" w:rsidR="007C3529" w:rsidRDefault="007C3529">
      <w:pPr>
        <w:jc w:val="center"/>
        <w:rPr>
          <w:rFonts w:ascii="仿宋_GB2312" w:eastAsia="仿宋_GB2312" w:hAnsi="宋体"/>
          <w:b/>
          <w:sz w:val="30"/>
          <w:szCs w:val="30"/>
        </w:rPr>
      </w:pPr>
    </w:p>
    <w:p w14:paraId="3A71023A" w14:textId="77777777" w:rsidR="007C3529" w:rsidRDefault="007C3529">
      <w:pPr>
        <w:spacing w:before="120" w:after="240"/>
        <w:jc w:val="center"/>
        <w:rPr>
          <w:rFonts w:ascii="宋体"/>
          <w:b/>
          <w:sz w:val="32"/>
          <w:szCs w:val="32"/>
        </w:rPr>
      </w:pPr>
      <w:r>
        <w:rPr>
          <w:rFonts w:ascii="宋体" w:hAnsi="宋体" w:hint="eastAsia"/>
          <w:b/>
          <w:sz w:val="32"/>
          <w:szCs w:val="32"/>
        </w:rPr>
        <w:t>报价一览表（工程）</w:t>
      </w:r>
    </w:p>
    <w:p w14:paraId="1C6F430A" w14:textId="77777777" w:rsidR="007C3529" w:rsidRDefault="007C3529">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sz w:val="28"/>
          <w:szCs w:val="28"/>
          <w:u w:val="single"/>
        </w:rPr>
        <w:t xml:space="preserve">                     ____________________   __</w:t>
      </w:r>
    </w:p>
    <w:p w14:paraId="736B938C" w14:textId="77777777" w:rsidR="007C3529" w:rsidRDefault="007C3529">
      <w:pPr>
        <w:rPr>
          <w:rFonts w:ascii="仿宋" w:eastAsia="仿宋" w:hAnsi="仿宋"/>
          <w:sz w:val="28"/>
          <w:szCs w:val="28"/>
        </w:rPr>
      </w:pPr>
      <w:r>
        <w:rPr>
          <w:rFonts w:ascii="仿宋" w:eastAsia="仿宋" w:hAnsi="仿宋" w:hint="eastAsia"/>
          <w:sz w:val="28"/>
          <w:szCs w:val="28"/>
        </w:rPr>
        <w:t>币种：人民币税率：</w:t>
      </w:r>
      <w:r>
        <w:rPr>
          <w:rFonts w:ascii="仿宋" w:eastAsia="仿宋" w:hAnsi="仿宋"/>
          <w:sz w:val="28"/>
          <w:szCs w:val="28"/>
        </w:rPr>
        <w:t xml:space="preserve">%           </w:t>
      </w:r>
      <w:r>
        <w:rPr>
          <w:rFonts w:ascii="仿宋" w:eastAsia="仿宋" w:hAnsi="仿宋" w:hint="eastAsia"/>
          <w:sz w:val="28"/>
          <w:szCs w:val="28"/>
        </w:rPr>
        <w:t>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525"/>
        <w:gridCol w:w="992"/>
        <w:gridCol w:w="992"/>
        <w:gridCol w:w="1276"/>
        <w:gridCol w:w="917"/>
        <w:gridCol w:w="955"/>
        <w:gridCol w:w="992"/>
      </w:tblGrid>
      <w:tr w:rsidR="007C3529" w14:paraId="0F220517" w14:textId="77777777">
        <w:trPr>
          <w:cantSplit/>
          <w:trHeight w:hRule="exact" w:val="916"/>
          <w:jc w:val="center"/>
        </w:trPr>
        <w:tc>
          <w:tcPr>
            <w:tcW w:w="568" w:type="dxa"/>
            <w:vAlign w:val="center"/>
          </w:tcPr>
          <w:p w14:paraId="0108558E" w14:textId="77777777" w:rsidR="007C3529" w:rsidRDefault="007C3529">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37C6C715" w14:textId="77777777" w:rsidR="007C3529" w:rsidRDefault="007C3529">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5FD047B2" w14:textId="77777777" w:rsidR="007C3529" w:rsidRDefault="007C3529">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545B5F84" w14:textId="77777777" w:rsidR="007C3529" w:rsidRDefault="007C3529">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506C1B5A" w14:textId="77777777" w:rsidR="007C3529" w:rsidRDefault="007C3529">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5E6221B6" w14:textId="77777777" w:rsidR="007C3529" w:rsidRDefault="007C3529">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75B43109" w14:textId="77777777" w:rsidR="007C3529" w:rsidRDefault="007C3529">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1CCA1205" w14:textId="77777777" w:rsidR="007C3529" w:rsidRDefault="007C3529">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7C3529" w14:paraId="4D2605A1" w14:textId="77777777">
        <w:trPr>
          <w:cantSplit/>
          <w:trHeight w:hRule="exact" w:val="545"/>
          <w:jc w:val="center"/>
        </w:trPr>
        <w:tc>
          <w:tcPr>
            <w:tcW w:w="568" w:type="dxa"/>
            <w:vAlign w:val="center"/>
          </w:tcPr>
          <w:p w14:paraId="2729EA78" w14:textId="77777777" w:rsidR="007C3529" w:rsidRDefault="007C3529">
            <w:pPr>
              <w:spacing w:line="400" w:lineRule="exact"/>
              <w:rPr>
                <w:rFonts w:ascii="仿宋" w:eastAsia="仿宋" w:hAnsi="仿宋"/>
                <w:bCs/>
                <w:sz w:val="28"/>
                <w:szCs w:val="28"/>
              </w:rPr>
            </w:pPr>
          </w:p>
        </w:tc>
        <w:tc>
          <w:tcPr>
            <w:tcW w:w="1525" w:type="dxa"/>
            <w:vAlign w:val="center"/>
          </w:tcPr>
          <w:p w14:paraId="0E14D065" w14:textId="77777777" w:rsidR="007C3529" w:rsidRDefault="007C3529">
            <w:pPr>
              <w:spacing w:line="400" w:lineRule="exact"/>
              <w:rPr>
                <w:rFonts w:ascii="仿宋" w:eastAsia="仿宋" w:hAnsi="仿宋"/>
                <w:bCs/>
                <w:sz w:val="28"/>
                <w:szCs w:val="28"/>
              </w:rPr>
            </w:pPr>
          </w:p>
        </w:tc>
        <w:tc>
          <w:tcPr>
            <w:tcW w:w="992" w:type="dxa"/>
          </w:tcPr>
          <w:p w14:paraId="4F8B5B27" w14:textId="77777777" w:rsidR="007C3529" w:rsidRDefault="007C3529">
            <w:pPr>
              <w:spacing w:line="400" w:lineRule="exact"/>
              <w:rPr>
                <w:rFonts w:ascii="仿宋" w:eastAsia="仿宋" w:hAnsi="仿宋"/>
                <w:bCs/>
                <w:sz w:val="28"/>
                <w:szCs w:val="28"/>
              </w:rPr>
            </w:pPr>
          </w:p>
        </w:tc>
        <w:tc>
          <w:tcPr>
            <w:tcW w:w="992" w:type="dxa"/>
            <w:vAlign w:val="center"/>
          </w:tcPr>
          <w:p w14:paraId="3034C44E" w14:textId="77777777" w:rsidR="007C3529" w:rsidRDefault="007C3529">
            <w:pPr>
              <w:spacing w:line="400" w:lineRule="exact"/>
              <w:rPr>
                <w:rFonts w:ascii="仿宋" w:eastAsia="仿宋" w:hAnsi="仿宋"/>
                <w:bCs/>
                <w:sz w:val="28"/>
                <w:szCs w:val="28"/>
              </w:rPr>
            </w:pPr>
          </w:p>
        </w:tc>
        <w:tc>
          <w:tcPr>
            <w:tcW w:w="1276" w:type="dxa"/>
            <w:vAlign w:val="center"/>
          </w:tcPr>
          <w:p w14:paraId="735BB5B5" w14:textId="77777777" w:rsidR="007C3529" w:rsidRDefault="007C3529">
            <w:pPr>
              <w:spacing w:line="400" w:lineRule="exact"/>
              <w:rPr>
                <w:rFonts w:ascii="仿宋" w:eastAsia="仿宋" w:hAnsi="仿宋"/>
                <w:bCs/>
                <w:sz w:val="28"/>
                <w:szCs w:val="28"/>
              </w:rPr>
            </w:pPr>
          </w:p>
        </w:tc>
        <w:tc>
          <w:tcPr>
            <w:tcW w:w="917" w:type="dxa"/>
            <w:vAlign w:val="center"/>
          </w:tcPr>
          <w:p w14:paraId="2056C4A3" w14:textId="77777777" w:rsidR="007C3529" w:rsidRDefault="007C3529">
            <w:pPr>
              <w:spacing w:line="400" w:lineRule="exact"/>
              <w:rPr>
                <w:rFonts w:ascii="仿宋" w:eastAsia="仿宋" w:hAnsi="仿宋"/>
                <w:bCs/>
                <w:sz w:val="28"/>
                <w:szCs w:val="28"/>
              </w:rPr>
            </w:pPr>
          </w:p>
        </w:tc>
        <w:tc>
          <w:tcPr>
            <w:tcW w:w="955" w:type="dxa"/>
            <w:vAlign w:val="center"/>
          </w:tcPr>
          <w:p w14:paraId="3BC259A3" w14:textId="77777777" w:rsidR="007C3529" w:rsidRDefault="007C3529">
            <w:pPr>
              <w:spacing w:line="400" w:lineRule="exact"/>
              <w:rPr>
                <w:rFonts w:ascii="仿宋" w:eastAsia="仿宋" w:hAnsi="仿宋"/>
                <w:bCs/>
                <w:sz w:val="28"/>
                <w:szCs w:val="28"/>
              </w:rPr>
            </w:pPr>
          </w:p>
        </w:tc>
        <w:tc>
          <w:tcPr>
            <w:tcW w:w="992" w:type="dxa"/>
            <w:vAlign w:val="center"/>
          </w:tcPr>
          <w:p w14:paraId="29F59370" w14:textId="77777777" w:rsidR="007C3529" w:rsidRDefault="007C3529">
            <w:pPr>
              <w:spacing w:line="400" w:lineRule="exact"/>
              <w:rPr>
                <w:rFonts w:ascii="仿宋" w:eastAsia="仿宋" w:hAnsi="仿宋"/>
                <w:bCs/>
                <w:sz w:val="28"/>
                <w:szCs w:val="28"/>
              </w:rPr>
            </w:pPr>
          </w:p>
        </w:tc>
      </w:tr>
      <w:tr w:rsidR="007C3529" w14:paraId="43C09ADF" w14:textId="77777777">
        <w:trPr>
          <w:cantSplit/>
          <w:trHeight w:hRule="exact" w:val="545"/>
          <w:jc w:val="center"/>
        </w:trPr>
        <w:tc>
          <w:tcPr>
            <w:tcW w:w="568" w:type="dxa"/>
            <w:vAlign w:val="center"/>
          </w:tcPr>
          <w:p w14:paraId="46B2D871" w14:textId="77777777" w:rsidR="007C3529" w:rsidRDefault="007C3529">
            <w:pPr>
              <w:spacing w:line="400" w:lineRule="exact"/>
              <w:rPr>
                <w:rFonts w:ascii="仿宋" w:eastAsia="仿宋" w:hAnsi="仿宋"/>
                <w:bCs/>
                <w:sz w:val="28"/>
                <w:szCs w:val="28"/>
              </w:rPr>
            </w:pPr>
          </w:p>
        </w:tc>
        <w:tc>
          <w:tcPr>
            <w:tcW w:w="1525" w:type="dxa"/>
            <w:vAlign w:val="center"/>
          </w:tcPr>
          <w:p w14:paraId="5626308E" w14:textId="77777777" w:rsidR="007C3529" w:rsidRDefault="007C3529">
            <w:pPr>
              <w:spacing w:line="400" w:lineRule="exact"/>
              <w:rPr>
                <w:rFonts w:ascii="仿宋" w:eastAsia="仿宋" w:hAnsi="仿宋"/>
                <w:bCs/>
                <w:sz w:val="28"/>
                <w:szCs w:val="28"/>
              </w:rPr>
            </w:pPr>
          </w:p>
        </w:tc>
        <w:tc>
          <w:tcPr>
            <w:tcW w:w="992" w:type="dxa"/>
          </w:tcPr>
          <w:p w14:paraId="122198B2" w14:textId="77777777" w:rsidR="007C3529" w:rsidRDefault="007C3529">
            <w:pPr>
              <w:spacing w:line="400" w:lineRule="exact"/>
              <w:rPr>
                <w:rFonts w:ascii="仿宋" w:eastAsia="仿宋" w:hAnsi="仿宋"/>
                <w:bCs/>
                <w:sz w:val="28"/>
                <w:szCs w:val="28"/>
              </w:rPr>
            </w:pPr>
          </w:p>
        </w:tc>
        <w:tc>
          <w:tcPr>
            <w:tcW w:w="992" w:type="dxa"/>
            <w:vAlign w:val="center"/>
          </w:tcPr>
          <w:p w14:paraId="2DEBA7BA" w14:textId="77777777" w:rsidR="007C3529" w:rsidRDefault="007C3529">
            <w:pPr>
              <w:spacing w:line="400" w:lineRule="exact"/>
              <w:rPr>
                <w:rFonts w:ascii="仿宋" w:eastAsia="仿宋" w:hAnsi="仿宋"/>
                <w:bCs/>
                <w:sz w:val="28"/>
                <w:szCs w:val="28"/>
              </w:rPr>
            </w:pPr>
          </w:p>
        </w:tc>
        <w:tc>
          <w:tcPr>
            <w:tcW w:w="1276" w:type="dxa"/>
            <w:vAlign w:val="center"/>
          </w:tcPr>
          <w:p w14:paraId="448E53DA" w14:textId="77777777" w:rsidR="007C3529" w:rsidRDefault="007C3529">
            <w:pPr>
              <w:spacing w:line="400" w:lineRule="exact"/>
              <w:rPr>
                <w:rFonts w:ascii="仿宋" w:eastAsia="仿宋" w:hAnsi="仿宋"/>
                <w:bCs/>
                <w:sz w:val="28"/>
                <w:szCs w:val="28"/>
              </w:rPr>
            </w:pPr>
          </w:p>
        </w:tc>
        <w:tc>
          <w:tcPr>
            <w:tcW w:w="917" w:type="dxa"/>
            <w:vAlign w:val="center"/>
          </w:tcPr>
          <w:p w14:paraId="23339E66" w14:textId="77777777" w:rsidR="007C3529" w:rsidRDefault="007C3529">
            <w:pPr>
              <w:spacing w:line="400" w:lineRule="exact"/>
              <w:rPr>
                <w:rFonts w:ascii="仿宋" w:eastAsia="仿宋" w:hAnsi="仿宋"/>
                <w:bCs/>
                <w:sz w:val="28"/>
                <w:szCs w:val="28"/>
              </w:rPr>
            </w:pPr>
          </w:p>
        </w:tc>
        <w:tc>
          <w:tcPr>
            <w:tcW w:w="955" w:type="dxa"/>
            <w:vAlign w:val="center"/>
          </w:tcPr>
          <w:p w14:paraId="0E507E7B" w14:textId="77777777" w:rsidR="007C3529" w:rsidRDefault="007C3529">
            <w:pPr>
              <w:spacing w:line="400" w:lineRule="exact"/>
              <w:rPr>
                <w:rFonts w:ascii="仿宋" w:eastAsia="仿宋" w:hAnsi="仿宋"/>
                <w:bCs/>
                <w:sz w:val="28"/>
                <w:szCs w:val="28"/>
              </w:rPr>
            </w:pPr>
          </w:p>
        </w:tc>
        <w:tc>
          <w:tcPr>
            <w:tcW w:w="992" w:type="dxa"/>
            <w:vAlign w:val="center"/>
          </w:tcPr>
          <w:p w14:paraId="4110FCD7" w14:textId="77777777" w:rsidR="007C3529" w:rsidRDefault="007C3529">
            <w:pPr>
              <w:spacing w:line="400" w:lineRule="exact"/>
              <w:rPr>
                <w:rFonts w:ascii="仿宋" w:eastAsia="仿宋" w:hAnsi="仿宋"/>
                <w:bCs/>
                <w:sz w:val="28"/>
                <w:szCs w:val="28"/>
              </w:rPr>
            </w:pPr>
          </w:p>
        </w:tc>
      </w:tr>
      <w:tr w:rsidR="007C3529" w14:paraId="03A84439" w14:textId="77777777">
        <w:trPr>
          <w:cantSplit/>
          <w:trHeight w:hRule="exact" w:val="545"/>
          <w:jc w:val="center"/>
        </w:trPr>
        <w:tc>
          <w:tcPr>
            <w:tcW w:w="568" w:type="dxa"/>
            <w:vAlign w:val="center"/>
          </w:tcPr>
          <w:p w14:paraId="4F0243E3" w14:textId="77777777" w:rsidR="007C3529" w:rsidRDefault="007C3529">
            <w:pPr>
              <w:spacing w:line="400" w:lineRule="exact"/>
              <w:rPr>
                <w:rFonts w:ascii="仿宋" w:eastAsia="仿宋" w:hAnsi="仿宋"/>
                <w:bCs/>
                <w:sz w:val="28"/>
                <w:szCs w:val="28"/>
              </w:rPr>
            </w:pPr>
          </w:p>
        </w:tc>
        <w:tc>
          <w:tcPr>
            <w:tcW w:w="1525" w:type="dxa"/>
            <w:vAlign w:val="center"/>
          </w:tcPr>
          <w:p w14:paraId="24F3445E" w14:textId="77777777" w:rsidR="007C3529" w:rsidRDefault="007C3529">
            <w:pPr>
              <w:spacing w:line="400" w:lineRule="exact"/>
              <w:rPr>
                <w:rFonts w:ascii="仿宋" w:eastAsia="仿宋" w:hAnsi="仿宋"/>
                <w:bCs/>
                <w:sz w:val="28"/>
                <w:szCs w:val="28"/>
              </w:rPr>
            </w:pPr>
          </w:p>
        </w:tc>
        <w:tc>
          <w:tcPr>
            <w:tcW w:w="992" w:type="dxa"/>
          </w:tcPr>
          <w:p w14:paraId="23928904" w14:textId="77777777" w:rsidR="007C3529" w:rsidRDefault="007C3529">
            <w:pPr>
              <w:spacing w:line="400" w:lineRule="exact"/>
              <w:rPr>
                <w:rFonts w:ascii="仿宋" w:eastAsia="仿宋" w:hAnsi="仿宋"/>
                <w:bCs/>
                <w:sz w:val="28"/>
                <w:szCs w:val="28"/>
              </w:rPr>
            </w:pPr>
          </w:p>
        </w:tc>
        <w:tc>
          <w:tcPr>
            <w:tcW w:w="992" w:type="dxa"/>
            <w:vAlign w:val="center"/>
          </w:tcPr>
          <w:p w14:paraId="479F2124" w14:textId="77777777" w:rsidR="007C3529" w:rsidRDefault="007C3529">
            <w:pPr>
              <w:spacing w:line="400" w:lineRule="exact"/>
              <w:rPr>
                <w:rFonts w:ascii="仿宋" w:eastAsia="仿宋" w:hAnsi="仿宋"/>
                <w:bCs/>
                <w:sz w:val="28"/>
                <w:szCs w:val="28"/>
              </w:rPr>
            </w:pPr>
          </w:p>
        </w:tc>
        <w:tc>
          <w:tcPr>
            <w:tcW w:w="1276" w:type="dxa"/>
            <w:vAlign w:val="center"/>
          </w:tcPr>
          <w:p w14:paraId="3EC72EE1" w14:textId="77777777" w:rsidR="007C3529" w:rsidRDefault="007C3529">
            <w:pPr>
              <w:spacing w:line="400" w:lineRule="exact"/>
              <w:rPr>
                <w:rFonts w:ascii="仿宋" w:eastAsia="仿宋" w:hAnsi="仿宋"/>
                <w:bCs/>
                <w:sz w:val="28"/>
                <w:szCs w:val="28"/>
              </w:rPr>
            </w:pPr>
          </w:p>
        </w:tc>
        <w:tc>
          <w:tcPr>
            <w:tcW w:w="917" w:type="dxa"/>
            <w:vAlign w:val="center"/>
          </w:tcPr>
          <w:p w14:paraId="7A5E4E8B" w14:textId="77777777" w:rsidR="007C3529" w:rsidRDefault="007C3529">
            <w:pPr>
              <w:spacing w:line="400" w:lineRule="exact"/>
              <w:rPr>
                <w:rFonts w:ascii="仿宋" w:eastAsia="仿宋" w:hAnsi="仿宋"/>
                <w:bCs/>
                <w:sz w:val="28"/>
                <w:szCs w:val="28"/>
              </w:rPr>
            </w:pPr>
          </w:p>
        </w:tc>
        <w:tc>
          <w:tcPr>
            <w:tcW w:w="955" w:type="dxa"/>
            <w:vAlign w:val="center"/>
          </w:tcPr>
          <w:p w14:paraId="0EF81E6A" w14:textId="77777777" w:rsidR="007C3529" w:rsidRDefault="007C3529">
            <w:pPr>
              <w:spacing w:line="400" w:lineRule="exact"/>
              <w:rPr>
                <w:rFonts w:ascii="仿宋" w:eastAsia="仿宋" w:hAnsi="仿宋"/>
                <w:bCs/>
                <w:sz w:val="28"/>
                <w:szCs w:val="28"/>
              </w:rPr>
            </w:pPr>
          </w:p>
        </w:tc>
        <w:tc>
          <w:tcPr>
            <w:tcW w:w="992" w:type="dxa"/>
            <w:vAlign w:val="center"/>
          </w:tcPr>
          <w:p w14:paraId="5FB37BFB" w14:textId="77777777" w:rsidR="007C3529" w:rsidRDefault="007C3529">
            <w:pPr>
              <w:spacing w:line="400" w:lineRule="exact"/>
              <w:rPr>
                <w:rFonts w:ascii="仿宋" w:eastAsia="仿宋" w:hAnsi="仿宋"/>
                <w:bCs/>
                <w:sz w:val="28"/>
                <w:szCs w:val="28"/>
              </w:rPr>
            </w:pPr>
          </w:p>
        </w:tc>
      </w:tr>
      <w:tr w:rsidR="007C3529" w14:paraId="05F79C1B" w14:textId="77777777">
        <w:trPr>
          <w:cantSplit/>
          <w:trHeight w:hRule="exact" w:val="545"/>
          <w:jc w:val="center"/>
        </w:trPr>
        <w:tc>
          <w:tcPr>
            <w:tcW w:w="568" w:type="dxa"/>
            <w:vAlign w:val="center"/>
          </w:tcPr>
          <w:p w14:paraId="694DF1BB" w14:textId="77777777" w:rsidR="007C3529" w:rsidRDefault="007C3529">
            <w:pPr>
              <w:spacing w:line="400" w:lineRule="exact"/>
              <w:rPr>
                <w:rFonts w:ascii="仿宋" w:eastAsia="仿宋" w:hAnsi="仿宋"/>
                <w:bCs/>
                <w:sz w:val="28"/>
                <w:szCs w:val="28"/>
              </w:rPr>
            </w:pPr>
          </w:p>
        </w:tc>
        <w:tc>
          <w:tcPr>
            <w:tcW w:w="1525" w:type="dxa"/>
            <w:vAlign w:val="center"/>
          </w:tcPr>
          <w:p w14:paraId="6E3F8785" w14:textId="77777777" w:rsidR="007C3529" w:rsidRDefault="007C3529">
            <w:pPr>
              <w:spacing w:line="400" w:lineRule="exact"/>
              <w:rPr>
                <w:rFonts w:ascii="仿宋" w:eastAsia="仿宋" w:hAnsi="仿宋"/>
                <w:bCs/>
                <w:sz w:val="28"/>
                <w:szCs w:val="28"/>
              </w:rPr>
            </w:pPr>
          </w:p>
        </w:tc>
        <w:tc>
          <w:tcPr>
            <w:tcW w:w="992" w:type="dxa"/>
          </w:tcPr>
          <w:p w14:paraId="163EEB6F" w14:textId="77777777" w:rsidR="007C3529" w:rsidRDefault="007C3529">
            <w:pPr>
              <w:spacing w:line="400" w:lineRule="exact"/>
              <w:rPr>
                <w:rFonts w:ascii="仿宋" w:eastAsia="仿宋" w:hAnsi="仿宋"/>
                <w:bCs/>
                <w:sz w:val="28"/>
                <w:szCs w:val="28"/>
              </w:rPr>
            </w:pPr>
          </w:p>
        </w:tc>
        <w:tc>
          <w:tcPr>
            <w:tcW w:w="992" w:type="dxa"/>
            <w:vAlign w:val="center"/>
          </w:tcPr>
          <w:p w14:paraId="06DACD61" w14:textId="77777777" w:rsidR="007C3529" w:rsidRDefault="007C3529">
            <w:pPr>
              <w:spacing w:line="400" w:lineRule="exact"/>
              <w:rPr>
                <w:rFonts w:ascii="仿宋" w:eastAsia="仿宋" w:hAnsi="仿宋"/>
                <w:bCs/>
                <w:sz w:val="28"/>
                <w:szCs w:val="28"/>
              </w:rPr>
            </w:pPr>
          </w:p>
        </w:tc>
        <w:tc>
          <w:tcPr>
            <w:tcW w:w="1276" w:type="dxa"/>
            <w:vAlign w:val="center"/>
          </w:tcPr>
          <w:p w14:paraId="1305C3BB" w14:textId="77777777" w:rsidR="007C3529" w:rsidRDefault="007C3529">
            <w:pPr>
              <w:spacing w:line="400" w:lineRule="exact"/>
              <w:rPr>
                <w:rFonts w:ascii="仿宋" w:eastAsia="仿宋" w:hAnsi="仿宋"/>
                <w:bCs/>
                <w:sz w:val="28"/>
                <w:szCs w:val="28"/>
              </w:rPr>
            </w:pPr>
          </w:p>
        </w:tc>
        <w:tc>
          <w:tcPr>
            <w:tcW w:w="917" w:type="dxa"/>
            <w:vAlign w:val="center"/>
          </w:tcPr>
          <w:p w14:paraId="5F3286F7" w14:textId="77777777" w:rsidR="007C3529" w:rsidRDefault="007C3529">
            <w:pPr>
              <w:spacing w:line="400" w:lineRule="exact"/>
              <w:rPr>
                <w:rFonts w:ascii="仿宋" w:eastAsia="仿宋" w:hAnsi="仿宋"/>
                <w:bCs/>
                <w:sz w:val="28"/>
                <w:szCs w:val="28"/>
              </w:rPr>
            </w:pPr>
          </w:p>
        </w:tc>
        <w:tc>
          <w:tcPr>
            <w:tcW w:w="955" w:type="dxa"/>
            <w:vAlign w:val="center"/>
          </w:tcPr>
          <w:p w14:paraId="3070AE1D" w14:textId="77777777" w:rsidR="007C3529" w:rsidRDefault="007C3529">
            <w:pPr>
              <w:spacing w:line="400" w:lineRule="exact"/>
              <w:rPr>
                <w:rFonts w:ascii="仿宋" w:eastAsia="仿宋" w:hAnsi="仿宋"/>
                <w:bCs/>
                <w:sz w:val="28"/>
                <w:szCs w:val="28"/>
              </w:rPr>
            </w:pPr>
          </w:p>
        </w:tc>
        <w:tc>
          <w:tcPr>
            <w:tcW w:w="992" w:type="dxa"/>
            <w:vAlign w:val="center"/>
          </w:tcPr>
          <w:p w14:paraId="6DD45617" w14:textId="77777777" w:rsidR="007C3529" w:rsidRDefault="007C3529">
            <w:pPr>
              <w:spacing w:line="400" w:lineRule="exact"/>
              <w:rPr>
                <w:rFonts w:ascii="仿宋" w:eastAsia="仿宋" w:hAnsi="仿宋"/>
                <w:bCs/>
                <w:sz w:val="28"/>
                <w:szCs w:val="28"/>
              </w:rPr>
            </w:pPr>
          </w:p>
        </w:tc>
      </w:tr>
      <w:tr w:rsidR="007C3529" w14:paraId="512DE3F6" w14:textId="77777777">
        <w:trPr>
          <w:cantSplit/>
          <w:trHeight w:hRule="exact" w:val="545"/>
          <w:jc w:val="center"/>
        </w:trPr>
        <w:tc>
          <w:tcPr>
            <w:tcW w:w="568" w:type="dxa"/>
            <w:vAlign w:val="center"/>
          </w:tcPr>
          <w:p w14:paraId="072C7315" w14:textId="77777777" w:rsidR="007C3529" w:rsidRDefault="007C3529">
            <w:pPr>
              <w:spacing w:line="400" w:lineRule="exact"/>
              <w:rPr>
                <w:rFonts w:ascii="仿宋" w:eastAsia="仿宋" w:hAnsi="仿宋"/>
                <w:bCs/>
                <w:sz w:val="28"/>
                <w:szCs w:val="28"/>
              </w:rPr>
            </w:pPr>
          </w:p>
        </w:tc>
        <w:tc>
          <w:tcPr>
            <w:tcW w:w="1525" w:type="dxa"/>
            <w:vAlign w:val="center"/>
          </w:tcPr>
          <w:p w14:paraId="4F4793BE" w14:textId="77777777" w:rsidR="007C3529" w:rsidRDefault="007C3529">
            <w:pPr>
              <w:spacing w:line="400" w:lineRule="exact"/>
              <w:rPr>
                <w:rFonts w:ascii="仿宋" w:eastAsia="仿宋" w:hAnsi="仿宋"/>
                <w:bCs/>
                <w:sz w:val="28"/>
                <w:szCs w:val="28"/>
              </w:rPr>
            </w:pPr>
          </w:p>
        </w:tc>
        <w:tc>
          <w:tcPr>
            <w:tcW w:w="992" w:type="dxa"/>
          </w:tcPr>
          <w:p w14:paraId="07FBB2D3" w14:textId="77777777" w:rsidR="007C3529" w:rsidRDefault="007C3529">
            <w:pPr>
              <w:spacing w:line="400" w:lineRule="exact"/>
              <w:rPr>
                <w:rFonts w:ascii="仿宋" w:eastAsia="仿宋" w:hAnsi="仿宋"/>
                <w:bCs/>
                <w:sz w:val="28"/>
                <w:szCs w:val="28"/>
              </w:rPr>
            </w:pPr>
          </w:p>
        </w:tc>
        <w:tc>
          <w:tcPr>
            <w:tcW w:w="992" w:type="dxa"/>
            <w:vAlign w:val="center"/>
          </w:tcPr>
          <w:p w14:paraId="5E07F11D" w14:textId="77777777" w:rsidR="007C3529" w:rsidRDefault="007C3529">
            <w:pPr>
              <w:spacing w:line="400" w:lineRule="exact"/>
              <w:rPr>
                <w:rFonts w:ascii="仿宋" w:eastAsia="仿宋" w:hAnsi="仿宋"/>
                <w:bCs/>
                <w:sz w:val="28"/>
                <w:szCs w:val="28"/>
              </w:rPr>
            </w:pPr>
          </w:p>
        </w:tc>
        <w:tc>
          <w:tcPr>
            <w:tcW w:w="1276" w:type="dxa"/>
            <w:vAlign w:val="center"/>
          </w:tcPr>
          <w:p w14:paraId="71B9C2AB" w14:textId="77777777" w:rsidR="007C3529" w:rsidRDefault="007C3529">
            <w:pPr>
              <w:spacing w:line="400" w:lineRule="exact"/>
              <w:rPr>
                <w:rFonts w:ascii="仿宋" w:eastAsia="仿宋" w:hAnsi="仿宋"/>
                <w:bCs/>
                <w:sz w:val="28"/>
                <w:szCs w:val="28"/>
              </w:rPr>
            </w:pPr>
          </w:p>
        </w:tc>
        <w:tc>
          <w:tcPr>
            <w:tcW w:w="917" w:type="dxa"/>
            <w:vAlign w:val="center"/>
          </w:tcPr>
          <w:p w14:paraId="7E6E11DA" w14:textId="77777777" w:rsidR="007C3529" w:rsidRDefault="007C3529">
            <w:pPr>
              <w:spacing w:line="400" w:lineRule="exact"/>
              <w:rPr>
                <w:rFonts w:ascii="仿宋" w:eastAsia="仿宋" w:hAnsi="仿宋"/>
                <w:bCs/>
                <w:sz w:val="28"/>
                <w:szCs w:val="28"/>
              </w:rPr>
            </w:pPr>
          </w:p>
        </w:tc>
        <w:tc>
          <w:tcPr>
            <w:tcW w:w="955" w:type="dxa"/>
            <w:vAlign w:val="center"/>
          </w:tcPr>
          <w:p w14:paraId="5FAFE296" w14:textId="77777777" w:rsidR="007C3529" w:rsidRDefault="007C3529">
            <w:pPr>
              <w:spacing w:line="400" w:lineRule="exact"/>
              <w:rPr>
                <w:rFonts w:ascii="仿宋" w:eastAsia="仿宋" w:hAnsi="仿宋"/>
                <w:bCs/>
                <w:sz w:val="28"/>
                <w:szCs w:val="28"/>
              </w:rPr>
            </w:pPr>
          </w:p>
        </w:tc>
        <w:tc>
          <w:tcPr>
            <w:tcW w:w="992" w:type="dxa"/>
            <w:vAlign w:val="center"/>
          </w:tcPr>
          <w:p w14:paraId="79948136" w14:textId="77777777" w:rsidR="007C3529" w:rsidRDefault="007C3529">
            <w:pPr>
              <w:spacing w:line="400" w:lineRule="exact"/>
              <w:rPr>
                <w:rFonts w:ascii="仿宋" w:eastAsia="仿宋" w:hAnsi="仿宋"/>
                <w:bCs/>
                <w:sz w:val="28"/>
                <w:szCs w:val="28"/>
              </w:rPr>
            </w:pPr>
          </w:p>
        </w:tc>
      </w:tr>
      <w:tr w:rsidR="007C3529" w14:paraId="2BFCA3D8" w14:textId="77777777">
        <w:trPr>
          <w:cantSplit/>
          <w:trHeight w:hRule="exact" w:val="545"/>
          <w:jc w:val="center"/>
        </w:trPr>
        <w:tc>
          <w:tcPr>
            <w:tcW w:w="568" w:type="dxa"/>
            <w:vAlign w:val="center"/>
          </w:tcPr>
          <w:p w14:paraId="688F2B35" w14:textId="77777777" w:rsidR="007C3529" w:rsidRDefault="007C3529">
            <w:pPr>
              <w:spacing w:line="400" w:lineRule="exact"/>
              <w:rPr>
                <w:rFonts w:ascii="仿宋" w:eastAsia="仿宋" w:hAnsi="仿宋"/>
                <w:bCs/>
                <w:sz w:val="28"/>
                <w:szCs w:val="28"/>
              </w:rPr>
            </w:pPr>
          </w:p>
        </w:tc>
        <w:tc>
          <w:tcPr>
            <w:tcW w:w="1525" w:type="dxa"/>
            <w:vAlign w:val="center"/>
          </w:tcPr>
          <w:p w14:paraId="57797E19" w14:textId="77777777" w:rsidR="007C3529" w:rsidRDefault="007C3529">
            <w:pPr>
              <w:spacing w:line="400" w:lineRule="exact"/>
              <w:rPr>
                <w:rFonts w:ascii="仿宋" w:eastAsia="仿宋" w:hAnsi="仿宋"/>
                <w:bCs/>
                <w:sz w:val="28"/>
                <w:szCs w:val="28"/>
              </w:rPr>
            </w:pPr>
          </w:p>
        </w:tc>
        <w:tc>
          <w:tcPr>
            <w:tcW w:w="992" w:type="dxa"/>
          </w:tcPr>
          <w:p w14:paraId="6AE769DC" w14:textId="77777777" w:rsidR="007C3529" w:rsidRDefault="007C3529">
            <w:pPr>
              <w:spacing w:line="400" w:lineRule="exact"/>
              <w:rPr>
                <w:rFonts w:ascii="仿宋" w:eastAsia="仿宋" w:hAnsi="仿宋"/>
                <w:bCs/>
                <w:sz w:val="28"/>
                <w:szCs w:val="28"/>
              </w:rPr>
            </w:pPr>
          </w:p>
        </w:tc>
        <w:tc>
          <w:tcPr>
            <w:tcW w:w="992" w:type="dxa"/>
            <w:vAlign w:val="center"/>
          </w:tcPr>
          <w:p w14:paraId="4AD50286" w14:textId="77777777" w:rsidR="007C3529" w:rsidRDefault="007C3529">
            <w:pPr>
              <w:spacing w:line="400" w:lineRule="exact"/>
              <w:rPr>
                <w:rFonts w:ascii="仿宋" w:eastAsia="仿宋" w:hAnsi="仿宋"/>
                <w:bCs/>
                <w:sz w:val="28"/>
                <w:szCs w:val="28"/>
              </w:rPr>
            </w:pPr>
          </w:p>
        </w:tc>
        <w:tc>
          <w:tcPr>
            <w:tcW w:w="1276" w:type="dxa"/>
            <w:vAlign w:val="center"/>
          </w:tcPr>
          <w:p w14:paraId="68CEB435" w14:textId="77777777" w:rsidR="007C3529" w:rsidRDefault="007C3529">
            <w:pPr>
              <w:spacing w:line="400" w:lineRule="exact"/>
              <w:rPr>
                <w:rFonts w:ascii="仿宋" w:eastAsia="仿宋" w:hAnsi="仿宋"/>
                <w:bCs/>
                <w:sz w:val="28"/>
                <w:szCs w:val="28"/>
              </w:rPr>
            </w:pPr>
          </w:p>
        </w:tc>
        <w:tc>
          <w:tcPr>
            <w:tcW w:w="917" w:type="dxa"/>
            <w:vAlign w:val="center"/>
          </w:tcPr>
          <w:p w14:paraId="5CE433D0" w14:textId="77777777" w:rsidR="007C3529" w:rsidRDefault="007C3529">
            <w:pPr>
              <w:spacing w:line="400" w:lineRule="exact"/>
              <w:rPr>
                <w:rFonts w:ascii="仿宋" w:eastAsia="仿宋" w:hAnsi="仿宋"/>
                <w:bCs/>
                <w:sz w:val="28"/>
                <w:szCs w:val="28"/>
              </w:rPr>
            </w:pPr>
          </w:p>
        </w:tc>
        <w:tc>
          <w:tcPr>
            <w:tcW w:w="955" w:type="dxa"/>
            <w:vAlign w:val="center"/>
          </w:tcPr>
          <w:p w14:paraId="39A4953E" w14:textId="77777777" w:rsidR="007C3529" w:rsidRDefault="007C3529">
            <w:pPr>
              <w:spacing w:line="400" w:lineRule="exact"/>
              <w:rPr>
                <w:rFonts w:ascii="仿宋" w:eastAsia="仿宋" w:hAnsi="仿宋"/>
                <w:bCs/>
                <w:sz w:val="28"/>
                <w:szCs w:val="28"/>
              </w:rPr>
            </w:pPr>
          </w:p>
        </w:tc>
        <w:tc>
          <w:tcPr>
            <w:tcW w:w="992" w:type="dxa"/>
            <w:vAlign w:val="center"/>
          </w:tcPr>
          <w:p w14:paraId="79FE4DD3" w14:textId="77777777" w:rsidR="007C3529" w:rsidRDefault="007C3529">
            <w:pPr>
              <w:spacing w:line="400" w:lineRule="exact"/>
              <w:rPr>
                <w:rFonts w:ascii="仿宋" w:eastAsia="仿宋" w:hAnsi="仿宋"/>
                <w:bCs/>
                <w:sz w:val="28"/>
                <w:szCs w:val="28"/>
              </w:rPr>
            </w:pPr>
          </w:p>
        </w:tc>
      </w:tr>
      <w:tr w:rsidR="007C3529" w14:paraId="52043479" w14:textId="77777777">
        <w:trPr>
          <w:cantSplit/>
          <w:trHeight w:hRule="exact" w:val="545"/>
          <w:jc w:val="center"/>
        </w:trPr>
        <w:tc>
          <w:tcPr>
            <w:tcW w:w="568" w:type="dxa"/>
            <w:vAlign w:val="center"/>
          </w:tcPr>
          <w:p w14:paraId="1626699E" w14:textId="77777777" w:rsidR="007C3529" w:rsidRDefault="007C3529">
            <w:pPr>
              <w:spacing w:line="400" w:lineRule="exact"/>
              <w:rPr>
                <w:rFonts w:ascii="仿宋" w:eastAsia="仿宋" w:hAnsi="仿宋"/>
                <w:bCs/>
                <w:sz w:val="28"/>
                <w:szCs w:val="28"/>
              </w:rPr>
            </w:pPr>
          </w:p>
        </w:tc>
        <w:tc>
          <w:tcPr>
            <w:tcW w:w="1525" w:type="dxa"/>
            <w:vAlign w:val="center"/>
          </w:tcPr>
          <w:p w14:paraId="5AAE8533" w14:textId="77777777" w:rsidR="007C3529" w:rsidRDefault="007C3529">
            <w:pPr>
              <w:spacing w:line="400" w:lineRule="exact"/>
              <w:rPr>
                <w:rFonts w:ascii="仿宋" w:eastAsia="仿宋" w:hAnsi="仿宋"/>
                <w:bCs/>
                <w:sz w:val="28"/>
                <w:szCs w:val="28"/>
              </w:rPr>
            </w:pPr>
          </w:p>
        </w:tc>
        <w:tc>
          <w:tcPr>
            <w:tcW w:w="992" w:type="dxa"/>
          </w:tcPr>
          <w:p w14:paraId="7438D535" w14:textId="77777777" w:rsidR="007C3529" w:rsidRDefault="007C3529">
            <w:pPr>
              <w:spacing w:line="400" w:lineRule="exact"/>
              <w:rPr>
                <w:rFonts w:ascii="仿宋" w:eastAsia="仿宋" w:hAnsi="仿宋"/>
                <w:bCs/>
                <w:sz w:val="28"/>
                <w:szCs w:val="28"/>
              </w:rPr>
            </w:pPr>
          </w:p>
        </w:tc>
        <w:tc>
          <w:tcPr>
            <w:tcW w:w="992" w:type="dxa"/>
            <w:vAlign w:val="center"/>
          </w:tcPr>
          <w:p w14:paraId="435850BC" w14:textId="77777777" w:rsidR="007C3529" w:rsidRDefault="007C3529">
            <w:pPr>
              <w:spacing w:line="400" w:lineRule="exact"/>
              <w:rPr>
                <w:rFonts w:ascii="仿宋" w:eastAsia="仿宋" w:hAnsi="仿宋"/>
                <w:bCs/>
                <w:sz w:val="28"/>
                <w:szCs w:val="28"/>
              </w:rPr>
            </w:pPr>
          </w:p>
        </w:tc>
        <w:tc>
          <w:tcPr>
            <w:tcW w:w="1276" w:type="dxa"/>
            <w:vAlign w:val="center"/>
          </w:tcPr>
          <w:p w14:paraId="2E1E0727" w14:textId="77777777" w:rsidR="007C3529" w:rsidRDefault="007C3529">
            <w:pPr>
              <w:spacing w:line="400" w:lineRule="exact"/>
              <w:rPr>
                <w:rFonts w:ascii="仿宋" w:eastAsia="仿宋" w:hAnsi="仿宋"/>
                <w:bCs/>
                <w:sz w:val="28"/>
                <w:szCs w:val="28"/>
              </w:rPr>
            </w:pPr>
          </w:p>
        </w:tc>
        <w:tc>
          <w:tcPr>
            <w:tcW w:w="917" w:type="dxa"/>
            <w:vAlign w:val="center"/>
          </w:tcPr>
          <w:p w14:paraId="51052840" w14:textId="77777777" w:rsidR="007C3529" w:rsidRDefault="007C3529">
            <w:pPr>
              <w:spacing w:line="400" w:lineRule="exact"/>
              <w:rPr>
                <w:rFonts w:ascii="仿宋" w:eastAsia="仿宋" w:hAnsi="仿宋"/>
                <w:bCs/>
                <w:sz w:val="28"/>
                <w:szCs w:val="28"/>
              </w:rPr>
            </w:pPr>
          </w:p>
        </w:tc>
        <w:tc>
          <w:tcPr>
            <w:tcW w:w="955" w:type="dxa"/>
            <w:vAlign w:val="center"/>
          </w:tcPr>
          <w:p w14:paraId="4DE60B39" w14:textId="77777777" w:rsidR="007C3529" w:rsidRDefault="007C3529">
            <w:pPr>
              <w:spacing w:line="400" w:lineRule="exact"/>
              <w:rPr>
                <w:rFonts w:ascii="仿宋" w:eastAsia="仿宋" w:hAnsi="仿宋"/>
                <w:bCs/>
                <w:sz w:val="28"/>
                <w:szCs w:val="28"/>
              </w:rPr>
            </w:pPr>
          </w:p>
        </w:tc>
        <w:tc>
          <w:tcPr>
            <w:tcW w:w="992" w:type="dxa"/>
            <w:vAlign w:val="center"/>
          </w:tcPr>
          <w:p w14:paraId="0D4959BC" w14:textId="77777777" w:rsidR="007C3529" w:rsidRDefault="007C3529">
            <w:pPr>
              <w:spacing w:line="400" w:lineRule="exact"/>
              <w:rPr>
                <w:rFonts w:ascii="仿宋" w:eastAsia="仿宋" w:hAnsi="仿宋"/>
                <w:bCs/>
                <w:sz w:val="28"/>
                <w:szCs w:val="28"/>
              </w:rPr>
            </w:pPr>
          </w:p>
        </w:tc>
      </w:tr>
      <w:tr w:rsidR="007C3529" w14:paraId="383BB0DF" w14:textId="77777777">
        <w:trPr>
          <w:cantSplit/>
          <w:trHeight w:hRule="exact" w:val="545"/>
          <w:jc w:val="center"/>
        </w:trPr>
        <w:tc>
          <w:tcPr>
            <w:tcW w:w="6270" w:type="dxa"/>
            <w:gridSpan w:val="6"/>
            <w:vAlign w:val="center"/>
          </w:tcPr>
          <w:p w14:paraId="065DE21F" w14:textId="77777777" w:rsidR="007C3529" w:rsidRDefault="007C3529">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5AB882C5" w14:textId="77777777" w:rsidR="007C3529" w:rsidRDefault="007C3529">
            <w:pPr>
              <w:spacing w:line="400" w:lineRule="exact"/>
              <w:rPr>
                <w:rFonts w:ascii="仿宋" w:eastAsia="仿宋" w:hAnsi="仿宋"/>
                <w:bCs/>
                <w:sz w:val="28"/>
                <w:szCs w:val="28"/>
              </w:rPr>
            </w:pPr>
          </w:p>
        </w:tc>
        <w:tc>
          <w:tcPr>
            <w:tcW w:w="992" w:type="dxa"/>
            <w:vAlign w:val="center"/>
          </w:tcPr>
          <w:p w14:paraId="737DB2A7" w14:textId="77777777" w:rsidR="007C3529" w:rsidRDefault="007C3529">
            <w:pPr>
              <w:spacing w:line="400" w:lineRule="exact"/>
              <w:rPr>
                <w:rFonts w:ascii="仿宋" w:eastAsia="仿宋" w:hAnsi="仿宋"/>
                <w:bCs/>
                <w:sz w:val="28"/>
                <w:szCs w:val="28"/>
              </w:rPr>
            </w:pPr>
          </w:p>
        </w:tc>
      </w:tr>
    </w:tbl>
    <w:p w14:paraId="64FD2CC2" w14:textId="77777777" w:rsidR="007C3529" w:rsidRDefault="007C3529" w:rsidP="003E541B">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5FAAEED5" w14:textId="77777777" w:rsidR="007C3529" w:rsidRDefault="007C3529">
      <w:pPr>
        <w:pStyle w:val="af7"/>
        <w:numPr>
          <w:ilvl w:val="1"/>
          <w:numId w:val="20"/>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3B9951D9" w14:textId="77777777" w:rsidR="007C3529" w:rsidRDefault="007C3529">
      <w:pPr>
        <w:pStyle w:val="af7"/>
        <w:numPr>
          <w:ilvl w:val="1"/>
          <w:numId w:val="20"/>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14:paraId="03E5BDF7" w14:textId="77777777" w:rsidR="007C3529" w:rsidRDefault="007C3529">
      <w:pPr>
        <w:pStyle w:val="af7"/>
        <w:numPr>
          <w:ilvl w:val="1"/>
          <w:numId w:val="20"/>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1FB54ED3" w14:textId="77777777" w:rsidR="007C3529" w:rsidRDefault="007C3529">
      <w:pPr>
        <w:spacing w:line="360" w:lineRule="auto"/>
        <w:rPr>
          <w:rFonts w:ascii="仿宋" w:eastAsia="仿宋" w:hAnsi="仿宋"/>
          <w:sz w:val="28"/>
          <w:szCs w:val="28"/>
        </w:rPr>
      </w:pPr>
    </w:p>
    <w:p w14:paraId="099DC0EF" w14:textId="77777777" w:rsidR="007C3529" w:rsidRDefault="007C3529">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p>
    <w:p w14:paraId="03FF40DB" w14:textId="77777777" w:rsidR="007C3529" w:rsidRDefault="007C3529">
      <w:pPr>
        <w:spacing w:line="360" w:lineRule="auto"/>
        <w:rPr>
          <w:rFonts w:ascii="仿宋" w:eastAsia="仿宋" w:hAnsi="仿宋"/>
          <w:sz w:val="28"/>
          <w:szCs w:val="28"/>
        </w:rPr>
      </w:pPr>
      <w:r>
        <w:rPr>
          <w:rFonts w:ascii="仿宋" w:eastAsia="仿宋" w:hAnsi="仿宋" w:hint="eastAsia"/>
          <w:sz w:val="28"/>
          <w:szCs w:val="28"/>
        </w:rPr>
        <w:t>参加单位（盖章）：</w:t>
      </w:r>
    </w:p>
    <w:p w14:paraId="7AF50A46" w14:textId="372989E9" w:rsidR="00AA409D" w:rsidRDefault="007C3529" w:rsidP="00AA409D">
      <w:pPr>
        <w:spacing w:line="360" w:lineRule="auto"/>
        <w:rPr>
          <w:rFonts w:ascii="仿宋" w:eastAsia="仿宋" w:hAnsi="仿宋"/>
          <w:sz w:val="28"/>
          <w:szCs w:val="28"/>
        </w:rPr>
      </w:pPr>
      <w:r>
        <w:rPr>
          <w:rFonts w:ascii="仿宋" w:eastAsia="仿宋" w:hAnsi="仿宋" w:hint="eastAsia"/>
          <w:sz w:val="28"/>
          <w:szCs w:val="28"/>
        </w:rPr>
        <w:t>报价日期：</w:t>
      </w:r>
      <w:r w:rsidR="002B7BD2">
        <w:rPr>
          <w:rFonts w:ascii="仿宋" w:eastAsia="仿宋" w:hAnsi="仿宋" w:hint="eastAsia"/>
          <w:color w:val="000000"/>
          <w:sz w:val="28"/>
          <w:szCs w:val="28"/>
        </w:rPr>
        <w:t xml:space="preserve">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 xml:space="preserve">年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 xml:space="preserve">月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日</w:t>
      </w:r>
      <w:bookmarkStart w:id="51" w:name="_Toc395883088"/>
      <w:bookmarkStart w:id="52" w:name="_Toc236803111"/>
    </w:p>
    <w:p w14:paraId="5880D5E8" w14:textId="77777777" w:rsidR="00AA409D" w:rsidRDefault="00AA409D">
      <w:pPr>
        <w:widowControl/>
        <w:jc w:val="left"/>
        <w:rPr>
          <w:rFonts w:ascii="仿宋" w:eastAsia="仿宋" w:hAnsi="仿宋"/>
          <w:sz w:val="28"/>
          <w:szCs w:val="28"/>
        </w:rPr>
      </w:pPr>
      <w:r>
        <w:rPr>
          <w:rFonts w:ascii="仿宋" w:eastAsia="仿宋" w:hAnsi="仿宋"/>
          <w:sz w:val="28"/>
          <w:szCs w:val="28"/>
        </w:rPr>
        <w:br w:type="page"/>
      </w:r>
    </w:p>
    <w:p w14:paraId="1479FF5D" w14:textId="259822EE" w:rsidR="007C3529" w:rsidRDefault="007C3529" w:rsidP="00AA409D">
      <w:pPr>
        <w:spacing w:line="240" w:lineRule="atLeast"/>
        <w:outlineLvl w:val="1"/>
        <w:rPr>
          <w:rFonts w:ascii="仿宋" w:eastAsia="仿宋" w:hAnsi="仿宋"/>
          <w:sz w:val="28"/>
          <w:szCs w:val="28"/>
        </w:rPr>
      </w:pPr>
      <w:bookmarkStart w:id="53" w:name="_Toc530487367"/>
      <w:r>
        <w:rPr>
          <w:rFonts w:ascii="仿宋" w:eastAsia="仿宋" w:hAnsi="仿宋" w:hint="eastAsia"/>
          <w:sz w:val="28"/>
          <w:szCs w:val="28"/>
        </w:rPr>
        <w:lastRenderedPageBreak/>
        <w:t>附件</w:t>
      </w:r>
      <w:r>
        <w:rPr>
          <w:rFonts w:ascii="仿宋" w:eastAsia="仿宋" w:hAnsi="仿宋"/>
          <w:sz w:val="28"/>
          <w:szCs w:val="28"/>
        </w:rPr>
        <w:t>5</w:t>
      </w:r>
      <w:r>
        <w:rPr>
          <w:rFonts w:ascii="仿宋" w:eastAsia="仿宋" w:hAnsi="仿宋" w:hint="eastAsia"/>
          <w:sz w:val="28"/>
          <w:szCs w:val="28"/>
        </w:rPr>
        <w:t>：报价一览表</w:t>
      </w:r>
      <w:bookmarkEnd w:id="51"/>
      <w:bookmarkEnd w:id="52"/>
      <w:r>
        <w:rPr>
          <w:rFonts w:ascii="仿宋" w:eastAsia="仿宋" w:hAnsi="仿宋" w:hint="eastAsia"/>
          <w:sz w:val="28"/>
          <w:szCs w:val="28"/>
        </w:rPr>
        <w:t>（货物）</w:t>
      </w:r>
      <w:r w:rsidR="0054114A">
        <w:rPr>
          <w:rFonts w:ascii="仿宋" w:eastAsia="仿宋" w:hAnsi="仿宋" w:hint="eastAsia"/>
          <w:sz w:val="28"/>
          <w:szCs w:val="28"/>
        </w:rPr>
        <w:t>（本项目不适用）</w:t>
      </w:r>
      <w:bookmarkEnd w:id="53"/>
    </w:p>
    <w:p w14:paraId="27464FDB" w14:textId="77777777" w:rsidR="007C3529" w:rsidRDefault="007C3529">
      <w:pPr>
        <w:spacing w:before="120" w:after="240"/>
        <w:jc w:val="center"/>
        <w:rPr>
          <w:rFonts w:ascii="宋体"/>
          <w:b/>
          <w:sz w:val="32"/>
          <w:szCs w:val="32"/>
        </w:rPr>
      </w:pPr>
      <w:bookmarkStart w:id="54" w:name="_Toc211248412"/>
      <w:r>
        <w:rPr>
          <w:rFonts w:ascii="宋体" w:hAnsi="宋体" w:hint="eastAsia"/>
          <w:b/>
          <w:sz w:val="32"/>
          <w:szCs w:val="32"/>
        </w:rPr>
        <w:t>报价一览表</w:t>
      </w:r>
      <w:bookmarkEnd w:id="54"/>
      <w:r>
        <w:rPr>
          <w:rFonts w:ascii="宋体" w:hAnsi="宋体" w:hint="eastAsia"/>
          <w:b/>
          <w:sz w:val="32"/>
          <w:szCs w:val="32"/>
        </w:rPr>
        <w:t>（货物）</w:t>
      </w:r>
    </w:p>
    <w:p w14:paraId="4F723975" w14:textId="77777777" w:rsidR="007C3529" w:rsidRDefault="007C3529">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sz w:val="28"/>
          <w:szCs w:val="28"/>
          <w:u w:val="single"/>
        </w:rPr>
        <w:t xml:space="preserve">                     ____________________   __</w:t>
      </w:r>
    </w:p>
    <w:p w14:paraId="6C13207B" w14:textId="77777777" w:rsidR="007C3529" w:rsidRDefault="007C352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交货地点：交货期：</w:t>
      </w:r>
    </w:p>
    <w:p w14:paraId="34D20CDD" w14:textId="77777777" w:rsidR="007C3529" w:rsidRDefault="007C3529">
      <w:pPr>
        <w:spacing w:after="80" w:line="360" w:lineRule="auto"/>
        <w:rPr>
          <w:rFonts w:ascii="仿宋" w:eastAsia="仿宋" w:hAnsi="仿宋"/>
          <w:sz w:val="28"/>
          <w:szCs w:val="28"/>
        </w:rPr>
      </w:pPr>
      <w:r>
        <w:rPr>
          <w:rFonts w:ascii="仿宋" w:eastAsia="仿宋" w:hAnsi="仿宋" w:hint="eastAsia"/>
          <w:sz w:val="28"/>
          <w:szCs w:val="28"/>
        </w:rPr>
        <w:t>币种：人民币税率：</w:t>
      </w:r>
      <w:r>
        <w:rPr>
          <w:rFonts w:ascii="仿宋" w:eastAsia="仿宋" w:hAnsi="仿宋"/>
          <w:sz w:val="28"/>
          <w:szCs w:val="28"/>
        </w:rPr>
        <w:t xml:space="preserve">%           </w:t>
      </w:r>
      <w:r>
        <w:rPr>
          <w:rFonts w:ascii="仿宋" w:eastAsia="仿宋" w:hAnsi="仿宋" w:hint="eastAsia"/>
          <w:sz w:val="28"/>
          <w:szCs w:val="28"/>
        </w:rPr>
        <w:t>单位：元</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583"/>
        <w:gridCol w:w="1843"/>
        <w:gridCol w:w="1560"/>
        <w:gridCol w:w="954"/>
        <w:gridCol w:w="850"/>
        <w:gridCol w:w="536"/>
        <w:gridCol w:w="1307"/>
        <w:gridCol w:w="850"/>
        <w:gridCol w:w="851"/>
      </w:tblGrid>
      <w:tr w:rsidR="007C3529" w14:paraId="38DDB1ED" w14:textId="77777777">
        <w:trPr>
          <w:trHeight w:val="292"/>
          <w:jc w:val="center"/>
        </w:trPr>
        <w:tc>
          <w:tcPr>
            <w:tcW w:w="583" w:type="dxa"/>
            <w:tcBorders>
              <w:top w:val="single" w:sz="8" w:space="0" w:color="auto"/>
            </w:tcBorders>
            <w:vAlign w:val="center"/>
          </w:tcPr>
          <w:p w14:paraId="79444FA0" w14:textId="77777777" w:rsidR="007C3529" w:rsidRDefault="007C352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tcBorders>
              <w:top w:val="single" w:sz="8" w:space="0" w:color="auto"/>
            </w:tcBorders>
            <w:vAlign w:val="center"/>
          </w:tcPr>
          <w:p w14:paraId="4CAFA90E" w14:textId="77777777" w:rsidR="007C3529" w:rsidRDefault="007C352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tcBorders>
              <w:top w:val="single" w:sz="8" w:space="0" w:color="auto"/>
            </w:tcBorders>
            <w:vAlign w:val="center"/>
          </w:tcPr>
          <w:p w14:paraId="09F568B6" w14:textId="77777777" w:rsidR="007C3529" w:rsidRDefault="007C352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tcBorders>
              <w:top w:val="single" w:sz="8" w:space="0" w:color="auto"/>
            </w:tcBorders>
            <w:vAlign w:val="center"/>
          </w:tcPr>
          <w:p w14:paraId="26BED3CD" w14:textId="77777777" w:rsidR="007C3529" w:rsidRDefault="007C352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tcBorders>
              <w:top w:val="single" w:sz="8" w:space="0" w:color="auto"/>
            </w:tcBorders>
            <w:vAlign w:val="center"/>
          </w:tcPr>
          <w:p w14:paraId="01D03678" w14:textId="77777777" w:rsidR="007C3529" w:rsidRDefault="007C352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tcBorders>
              <w:top w:val="single" w:sz="8" w:space="0" w:color="auto"/>
            </w:tcBorders>
            <w:vAlign w:val="center"/>
          </w:tcPr>
          <w:p w14:paraId="2BC648A6" w14:textId="77777777" w:rsidR="007C3529" w:rsidRDefault="007C352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tcBorders>
              <w:top w:val="single" w:sz="8" w:space="0" w:color="auto"/>
            </w:tcBorders>
            <w:vAlign w:val="center"/>
          </w:tcPr>
          <w:p w14:paraId="70DDE4D7" w14:textId="77777777" w:rsidR="007C3529" w:rsidRDefault="007C352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tcBorders>
              <w:top w:val="single" w:sz="8" w:space="0" w:color="auto"/>
            </w:tcBorders>
            <w:vAlign w:val="center"/>
          </w:tcPr>
          <w:p w14:paraId="0BA10977" w14:textId="77777777" w:rsidR="007C3529" w:rsidRDefault="007C352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tcBorders>
              <w:top w:val="single" w:sz="8" w:space="0" w:color="auto"/>
            </w:tcBorders>
            <w:vAlign w:val="center"/>
          </w:tcPr>
          <w:p w14:paraId="3BF4C95C" w14:textId="77777777" w:rsidR="007C3529" w:rsidRDefault="007C352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7C3529" w14:paraId="23ECC11D" w14:textId="77777777">
        <w:trPr>
          <w:trHeight w:val="530"/>
          <w:jc w:val="center"/>
        </w:trPr>
        <w:tc>
          <w:tcPr>
            <w:tcW w:w="583" w:type="dxa"/>
            <w:vAlign w:val="center"/>
          </w:tcPr>
          <w:p w14:paraId="2BFFB355" w14:textId="77777777" w:rsidR="007C3529" w:rsidRDefault="007C3529">
            <w:pPr>
              <w:autoSpaceDE w:val="0"/>
              <w:autoSpaceDN w:val="0"/>
              <w:adjustRightInd w:val="0"/>
              <w:rPr>
                <w:rFonts w:ascii="仿宋" w:eastAsia="仿宋" w:hAnsi="仿宋"/>
                <w:sz w:val="28"/>
                <w:szCs w:val="28"/>
              </w:rPr>
            </w:pPr>
          </w:p>
        </w:tc>
        <w:tc>
          <w:tcPr>
            <w:tcW w:w="1843" w:type="dxa"/>
            <w:vAlign w:val="center"/>
          </w:tcPr>
          <w:p w14:paraId="0B8F7C61" w14:textId="77777777" w:rsidR="007C3529" w:rsidRDefault="007C3529">
            <w:pPr>
              <w:autoSpaceDE w:val="0"/>
              <w:autoSpaceDN w:val="0"/>
              <w:adjustRightInd w:val="0"/>
              <w:rPr>
                <w:rFonts w:ascii="仿宋" w:eastAsia="仿宋" w:hAnsi="仿宋"/>
                <w:sz w:val="28"/>
                <w:szCs w:val="28"/>
              </w:rPr>
            </w:pPr>
          </w:p>
        </w:tc>
        <w:tc>
          <w:tcPr>
            <w:tcW w:w="1560" w:type="dxa"/>
            <w:vAlign w:val="center"/>
          </w:tcPr>
          <w:p w14:paraId="1AA34711" w14:textId="77777777" w:rsidR="007C3529" w:rsidRDefault="007C3529">
            <w:pPr>
              <w:autoSpaceDE w:val="0"/>
              <w:autoSpaceDN w:val="0"/>
              <w:adjustRightInd w:val="0"/>
              <w:rPr>
                <w:rFonts w:ascii="仿宋" w:eastAsia="仿宋" w:hAnsi="仿宋"/>
                <w:sz w:val="28"/>
                <w:szCs w:val="28"/>
              </w:rPr>
            </w:pPr>
          </w:p>
        </w:tc>
        <w:tc>
          <w:tcPr>
            <w:tcW w:w="954" w:type="dxa"/>
            <w:vAlign w:val="center"/>
          </w:tcPr>
          <w:p w14:paraId="04EA2900" w14:textId="77777777" w:rsidR="007C3529" w:rsidRDefault="007C3529">
            <w:pPr>
              <w:autoSpaceDE w:val="0"/>
              <w:autoSpaceDN w:val="0"/>
              <w:adjustRightInd w:val="0"/>
              <w:rPr>
                <w:rFonts w:ascii="仿宋" w:eastAsia="仿宋" w:hAnsi="仿宋"/>
                <w:sz w:val="28"/>
                <w:szCs w:val="28"/>
              </w:rPr>
            </w:pPr>
          </w:p>
        </w:tc>
        <w:tc>
          <w:tcPr>
            <w:tcW w:w="850" w:type="dxa"/>
            <w:vAlign w:val="center"/>
          </w:tcPr>
          <w:p w14:paraId="2633A5F7" w14:textId="77777777" w:rsidR="007C3529" w:rsidRDefault="007C3529">
            <w:pPr>
              <w:autoSpaceDE w:val="0"/>
              <w:autoSpaceDN w:val="0"/>
              <w:adjustRightInd w:val="0"/>
              <w:rPr>
                <w:rFonts w:ascii="仿宋" w:eastAsia="仿宋" w:hAnsi="仿宋"/>
                <w:sz w:val="28"/>
                <w:szCs w:val="28"/>
              </w:rPr>
            </w:pPr>
          </w:p>
        </w:tc>
        <w:tc>
          <w:tcPr>
            <w:tcW w:w="536" w:type="dxa"/>
            <w:vAlign w:val="center"/>
          </w:tcPr>
          <w:p w14:paraId="2672BAB7" w14:textId="77777777" w:rsidR="007C3529" w:rsidRDefault="007C3529">
            <w:pPr>
              <w:autoSpaceDE w:val="0"/>
              <w:autoSpaceDN w:val="0"/>
              <w:adjustRightInd w:val="0"/>
              <w:rPr>
                <w:rFonts w:ascii="仿宋" w:eastAsia="仿宋" w:hAnsi="仿宋"/>
                <w:sz w:val="28"/>
                <w:szCs w:val="28"/>
              </w:rPr>
            </w:pPr>
          </w:p>
        </w:tc>
        <w:tc>
          <w:tcPr>
            <w:tcW w:w="1307" w:type="dxa"/>
            <w:vAlign w:val="center"/>
          </w:tcPr>
          <w:p w14:paraId="1A71CAFC" w14:textId="77777777" w:rsidR="007C3529" w:rsidRDefault="007C3529">
            <w:pPr>
              <w:autoSpaceDE w:val="0"/>
              <w:autoSpaceDN w:val="0"/>
              <w:adjustRightInd w:val="0"/>
              <w:rPr>
                <w:rFonts w:ascii="仿宋" w:eastAsia="仿宋" w:hAnsi="仿宋"/>
                <w:sz w:val="28"/>
                <w:szCs w:val="28"/>
              </w:rPr>
            </w:pPr>
          </w:p>
        </w:tc>
        <w:tc>
          <w:tcPr>
            <w:tcW w:w="850" w:type="dxa"/>
            <w:vAlign w:val="center"/>
          </w:tcPr>
          <w:p w14:paraId="1A84EA7C" w14:textId="77777777" w:rsidR="007C3529" w:rsidRDefault="007C3529">
            <w:pPr>
              <w:autoSpaceDE w:val="0"/>
              <w:autoSpaceDN w:val="0"/>
              <w:adjustRightInd w:val="0"/>
              <w:rPr>
                <w:rFonts w:ascii="仿宋" w:eastAsia="仿宋" w:hAnsi="仿宋"/>
                <w:sz w:val="28"/>
                <w:szCs w:val="28"/>
              </w:rPr>
            </w:pPr>
          </w:p>
        </w:tc>
        <w:tc>
          <w:tcPr>
            <w:tcW w:w="851" w:type="dxa"/>
            <w:vAlign w:val="center"/>
          </w:tcPr>
          <w:p w14:paraId="78244EB7" w14:textId="77777777" w:rsidR="007C3529" w:rsidRDefault="007C3529">
            <w:pPr>
              <w:autoSpaceDE w:val="0"/>
              <w:autoSpaceDN w:val="0"/>
              <w:adjustRightInd w:val="0"/>
              <w:rPr>
                <w:rFonts w:ascii="仿宋" w:eastAsia="仿宋" w:hAnsi="仿宋"/>
                <w:sz w:val="28"/>
                <w:szCs w:val="28"/>
              </w:rPr>
            </w:pPr>
          </w:p>
        </w:tc>
      </w:tr>
      <w:tr w:rsidR="007C3529" w14:paraId="12094D98" w14:textId="77777777">
        <w:trPr>
          <w:trHeight w:val="552"/>
          <w:jc w:val="center"/>
        </w:trPr>
        <w:tc>
          <w:tcPr>
            <w:tcW w:w="583" w:type="dxa"/>
            <w:vAlign w:val="center"/>
          </w:tcPr>
          <w:p w14:paraId="4CB9281C" w14:textId="77777777" w:rsidR="007C3529" w:rsidRDefault="007C3529">
            <w:pPr>
              <w:autoSpaceDE w:val="0"/>
              <w:autoSpaceDN w:val="0"/>
              <w:adjustRightInd w:val="0"/>
              <w:rPr>
                <w:rFonts w:ascii="仿宋" w:eastAsia="仿宋" w:hAnsi="仿宋"/>
                <w:sz w:val="28"/>
                <w:szCs w:val="28"/>
              </w:rPr>
            </w:pPr>
          </w:p>
        </w:tc>
        <w:tc>
          <w:tcPr>
            <w:tcW w:w="1843" w:type="dxa"/>
            <w:vAlign w:val="center"/>
          </w:tcPr>
          <w:p w14:paraId="7644AB50" w14:textId="77777777" w:rsidR="007C3529" w:rsidRDefault="007C3529">
            <w:pPr>
              <w:autoSpaceDE w:val="0"/>
              <w:autoSpaceDN w:val="0"/>
              <w:adjustRightInd w:val="0"/>
              <w:rPr>
                <w:rFonts w:ascii="仿宋" w:eastAsia="仿宋" w:hAnsi="仿宋"/>
                <w:sz w:val="28"/>
                <w:szCs w:val="28"/>
              </w:rPr>
            </w:pPr>
          </w:p>
        </w:tc>
        <w:tc>
          <w:tcPr>
            <w:tcW w:w="1560" w:type="dxa"/>
            <w:vAlign w:val="center"/>
          </w:tcPr>
          <w:p w14:paraId="436D008B" w14:textId="77777777" w:rsidR="007C3529" w:rsidRDefault="007C3529">
            <w:pPr>
              <w:autoSpaceDE w:val="0"/>
              <w:autoSpaceDN w:val="0"/>
              <w:adjustRightInd w:val="0"/>
              <w:rPr>
                <w:rFonts w:ascii="仿宋" w:eastAsia="仿宋" w:hAnsi="仿宋"/>
                <w:sz w:val="28"/>
                <w:szCs w:val="28"/>
              </w:rPr>
            </w:pPr>
          </w:p>
        </w:tc>
        <w:tc>
          <w:tcPr>
            <w:tcW w:w="954" w:type="dxa"/>
            <w:vAlign w:val="center"/>
          </w:tcPr>
          <w:p w14:paraId="47BA9E4D" w14:textId="77777777" w:rsidR="007C3529" w:rsidRDefault="007C3529">
            <w:pPr>
              <w:autoSpaceDE w:val="0"/>
              <w:autoSpaceDN w:val="0"/>
              <w:adjustRightInd w:val="0"/>
              <w:rPr>
                <w:rFonts w:ascii="仿宋" w:eastAsia="仿宋" w:hAnsi="仿宋"/>
                <w:sz w:val="28"/>
                <w:szCs w:val="28"/>
              </w:rPr>
            </w:pPr>
          </w:p>
        </w:tc>
        <w:tc>
          <w:tcPr>
            <w:tcW w:w="850" w:type="dxa"/>
            <w:vAlign w:val="center"/>
          </w:tcPr>
          <w:p w14:paraId="5D57C697" w14:textId="77777777" w:rsidR="007C3529" w:rsidRDefault="007C3529">
            <w:pPr>
              <w:autoSpaceDE w:val="0"/>
              <w:autoSpaceDN w:val="0"/>
              <w:adjustRightInd w:val="0"/>
              <w:rPr>
                <w:rFonts w:ascii="仿宋" w:eastAsia="仿宋" w:hAnsi="仿宋"/>
                <w:sz w:val="28"/>
                <w:szCs w:val="28"/>
              </w:rPr>
            </w:pPr>
          </w:p>
        </w:tc>
        <w:tc>
          <w:tcPr>
            <w:tcW w:w="536" w:type="dxa"/>
            <w:vAlign w:val="center"/>
          </w:tcPr>
          <w:p w14:paraId="0B6A67CD" w14:textId="77777777" w:rsidR="007C3529" w:rsidRDefault="007C3529">
            <w:pPr>
              <w:autoSpaceDE w:val="0"/>
              <w:autoSpaceDN w:val="0"/>
              <w:adjustRightInd w:val="0"/>
              <w:rPr>
                <w:rFonts w:ascii="仿宋" w:eastAsia="仿宋" w:hAnsi="仿宋"/>
                <w:sz w:val="28"/>
                <w:szCs w:val="28"/>
              </w:rPr>
            </w:pPr>
          </w:p>
        </w:tc>
        <w:tc>
          <w:tcPr>
            <w:tcW w:w="1307" w:type="dxa"/>
            <w:vAlign w:val="center"/>
          </w:tcPr>
          <w:p w14:paraId="0C1CC7E4" w14:textId="77777777" w:rsidR="007C3529" w:rsidRDefault="007C3529">
            <w:pPr>
              <w:autoSpaceDE w:val="0"/>
              <w:autoSpaceDN w:val="0"/>
              <w:adjustRightInd w:val="0"/>
              <w:rPr>
                <w:rFonts w:ascii="仿宋" w:eastAsia="仿宋" w:hAnsi="仿宋"/>
                <w:sz w:val="28"/>
                <w:szCs w:val="28"/>
              </w:rPr>
            </w:pPr>
          </w:p>
        </w:tc>
        <w:tc>
          <w:tcPr>
            <w:tcW w:w="850" w:type="dxa"/>
            <w:vAlign w:val="center"/>
          </w:tcPr>
          <w:p w14:paraId="472D33F2" w14:textId="77777777" w:rsidR="007C3529" w:rsidRDefault="007C3529">
            <w:pPr>
              <w:autoSpaceDE w:val="0"/>
              <w:autoSpaceDN w:val="0"/>
              <w:adjustRightInd w:val="0"/>
              <w:rPr>
                <w:rFonts w:ascii="仿宋" w:eastAsia="仿宋" w:hAnsi="仿宋"/>
                <w:sz w:val="28"/>
                <w:szCs w:val="28"/>
              </w:rPr>
            </w:pPr>
          </w:p>
        </w:tc>
        <w:tc>
          <w:tcPr>
            <w:tcW w:w="851" w:type="dxa"/>
            <w:vAlign w:val="center"/>
          </w:tcPr>
          <w:p w14:paraId="2C2E94A5" w14:textId="77777777" w:rsidR="007C3529" w:rsidRDefault="007C3529">
            <w:pPr>
              <w:autoSpaceDE w:val="0"/>
              <w:autoSpaceDN w:val="0"/>
              <w:adjustRightInd w:val="0"/>
              <w:rPr>
                <w:rFonts w:ascii="仿宋" w:eastAsia="仿宋" w:hAnsi="仿宋"/>
                <w:sz w:val="28"/>
                <w:szCs w:val="28"/>
              </w:rPr>
            </w:pPr>
          </w:p>
        </w:tc>
      </w:tr>
      <w:tr w:rsidR="007C3529" w14:paraId="2CAA1E04" w14:textId="77777777">
        <w:trPr>
          <w:trHeight w:val="418"/>
          <w:jc w:val="center"/>
        </w:trPr>
        <w:tc>
          <w:tcPr>
            <w:tcW w:w="583" w:type="dxa"/>
            <w:vAlign w:val="center"/>
          </w:tcPr>
          <w:p w14:paraId="09F276EC" w14:textId="77777777" w:rsidR="007C3529" w:rsidRDefault="007C3529">
            <w:pPr>
              <w:autoSpaceDE w:val="0"/>
              <w:autoSpaceDN w:val="0"/>
              <w:adjustRightInd w:val="0"/>
              <w:rPr>
                <w:rFonts w:ascii="仿宋" w:eastAsia="仿宋" w:hAnsi="仿宋"/>
                <w:sz w:val="28"/>
                <w:szCs w:val="28"/>
              </w:rPr>
            </w:pPr>
          </w:p>
        </w:tc>
        <w:tc>
          <w:tcPr>
            <w:tcW w:w="1843" w:type="dxa"/>
            <w:vAlign w:val="center"/>
          </w:tcPr>
          <w:p w14:paraId="35C8DFC7" w14:textId="77777777" w:rsidR="007C3529" w:rsidRDefault="007C3529">
            <w:pPr>
              <w:autoSpaceDE w:val="0"/>
              <w:autoSpaceDN w:val="0"/>
              <w:adjustRightInd w:val="0"/>
              <w:rPr>
                <w:rFonts w:ascii="仿宋" w:eastAsia="仿宋" w:hAnsi="仿宋"/>
                <w:sz w:val="28"/>
                <w:szCs w:val="28"/>
              </w:rPr>
            </w:pPr>
          </w:p>
        </w:tc>
        <w:tc>
          <w:tcPr>
            <w:tcW w:w="1560" w:type="dxa"/>
            <w:vAlign w:val="center"/>
          </w:tcPr>
          <w:p w14:paraId="763D96ED" w14:textId="77777777" w:rsidR="007C3529" w:rsidRDefault="007C3529">
            <w:pPr>
              <w:autoSpaceDE w:val="0"/>
              <w:autoSpaceDN w:val="0"/>
              <w:adjustRightInd w:val="0"/>
              <w:rPr>
                <w:rFonts w:ascii="仿宋" w:eastAsia="仿宋" w:hAnsi="仿宋"/>
                <w:sz w:val="28"/>
                <w:szCs w:val="28"/>
              </w:rPr>
            </w:pPr>
          </w:p>
        </w:tc>
        <w:tc>
          <w:tcPr>
            <w:tcW w:w="954" w:type="dxa"/>
            <w:vAlign w:val="center"/>
          </w:tcPr>
          <w:p w14:paraId="33D406CC" w14:textId="77777777" w:rsidR="007C3529" w:rsidRDefault="007C3529">
            <w:pPr>
              <w:autoSpaceDE w:val="0"/>
              <w:autoSpaceDN w:val="0"/>
              <w:adjustRightInd w:val="0"/>
              <w:rPr>
                <w:rFonts w:ascii="仿宋" w:eastAsia="仿宋" w:hAnsi="仿宋"/>
                <w:sz w:val="28"/>
                <w:szCs w:val="28"/>
              </w:rPr>
            </w:pPr>
          </w:p>
        </w:tc>
        <w:tc>
          <w:tcPr>
            <w:tcW w:w="850" w:type="dxa"/>
            <w:vAlign w:val="center"/>
          </w:tcPr>
          <w:p w14:paraId="68158DF5" w14:textId="77777777" w:rsidR="007C3529" w:rsidRDefault="007C3529">
            <w:pPr>
              <w:autoSpaceDE w:val="0"/>
              <w:autoSpaceDN w:val="0"/>
              <w:adjustRightInd w:val="0"/>
              <w:rPr>
                <w:rFonts w:ascii="仿宋" w:eastAsia="仿宋" w:hAnsi="仿宋"/>
                <w:sz w:val="28"/>
                <w:szCs w:val="28"/>
              </w:rPr>
            </w:pPr>
          </w:p>
        </w:tc>
        <w:tc>
          <w:tcPr>
            <w:tcW w:w="536" w:type="dxa"/>
            <w:vAlign w:val="center"/>
          </w:tcPr>
          <w:p w14:paraId="1DF3E5A5" w14:textId="77777777" w:rsidR="007C3529" w:rsidRDefault="007C3529">
            <w:pPr>
              <w:autoSpaceDE w:val="0"/>
              <w:autoSpaceDN w:val="0"/>
              <w:adjustRightInd w:val="0"/>
              <w:rPr>
                <w:rFonts w:ascii="仿宋" w:eastAsia="仿宋" w:hAnsi="仿宋"/>
                <w:sz w:val="28"/>
                <w:szCs w:val="28"/>
              </w:rPr>
            </w:pPr>
          </w:p>
        </w:tc>
        <w:tc>
          <w:tcPr>
            <w:tcW w:w="1307" w:type="dxa"/>
            <w:vAlign w:val="center"/>
          </w:tcPr>
          <w:p w14:paraId="30BDA529" w14:textId="77777777" w:rsidR="007C3529" w:rsidRDefault="007C3529">
            <w:pPr>
              <w:autoSpaceDE w:val="0"/>
              <w:autoSpaceDN w:val="0"/>
              <w:adjustRightInd w:val="0"/>
              <w:rPr>
                <w:rFonts w:ascii="仿宋" w:eastAsia="仿宋" w:hAnsi="仿宋"/>
                <w:sz w:val="28"/>
                <w:szCs w:val="28"/>
              </w:rPr>
            </w:pPr>
          </w:p>
        </w:tc>
        <w:tc>
          <w:tcPr>
            <w:tcW w:w="850" w:type="dxa"/>
            <w:vAlign w:val="center"/>
          </w:tcPr>
          <w:p w14:paraId="7675F4E7" w14:textId="77777777" w:rsidR="007C3529" w:rsidRDefault="007C3529">
            <w:pPr>
              <w:autoSpaceDE w:val="0"/>
              <w:autoSpaceDN w:val="0"/>
              <w:adjustRightInd w:val="0"/>
              <w:rPr>
                <w:rFonts w:ascii="仿宋" w:eastAsia="仿宋" w:hAnsi="仿宋"/>
                <w:sz w:val="28"/>
                <w:szCs w:val="28"/>
              </w:rPr>
            </w:pPr>
          </w:p>
        </w:tc>
        <w:tc>
          <w:tcPr>
            <w:tcW w:w="851" w:type="dxa"/>
            <w:vAlign w:val="center"/>
          </w:tcPr>
          <w:p w14:paraId="2641280C" w14:textId="77777777" w:rsidR="007C3529" w:rsidRDefault="007C3529">
            <w:pPr>
              <w:autoSpaceDE w:val="0"/>
              <w:autoSpaceDN w:val="0"/>
              <w:adjustRightInd w:val="0"/>
              <w:rPr>
                <w:rFonts w:ascii="仿宋" w:eastAsia="仿宋" w:hAnsi="仿宋"/>
                <w:sz w:val="28"/>
                <w:szCs w:val="28"/>
              </w:rPr>
            </w:pPr>
          </w:p>
        </w:tc>
      </w:tr>
      <w:tr w:rsidR="007C3529" w14:paraId="0B8BDDA2" w14:textId="77777777">
        <w:trPr>
          <w:trHeight w:val="426"/>
          <w:jc w:val="center"/>
        </w:trPr>
        <w:tc>
          <w:tcPr>
            <w:tcW w:w="583" w:type="dxa"/>
            <w:vAlign w:val="center"/>
          </w:tcPr>
          <w:p w14:paraId="154E4823" w14:textId="77777777" w:rsidR="007C3529" w:rsidRDefault="007C3529">
            <w:pPr>
              <w:autoSpaceDE w:val="0"/>
              <w:autoSpaceDN w:val="0"/>
              <w:adjustRightInd w:val="0"/>
              <w:rPr>
                <w:rFonts w:ascii="仿宋" w:eastAsia="仿宋" w:hAnsi="仿宋"/>
                <w:sz w:val="28"/>
                <w:szCs w:val="28"/>
              </w:rPr>
            </w:pPr>
          </w:p>
        </w:tc>
        <w:tc>
          <w:tcPr>
            <w:tcW w:w="1843" w:type="dxa"/>
            <w:vAlign w:val="center"/>
          </w:tcPr>
          <w:p w14:paraId="77322188" w14:textId="77777777" w:rsidR="007C3529" w:rsidRDefault="007C3529">
            <w:pPr>
              <w:autoSpaceDE w:val="0"/>
              <w:autoSpaceDN w:val="0"/>
              <w:adjustRightInd w:val="0"/>
              <w:rPr>
                <w:rFonts w:ascii="仿宋" w:eastAsia="仿宋" w:hAnsi="仿宋"/>
                <w:sz w:val="28"/>
                <w:szCs w:val="28"/>
              </w:rPr>
            </w:pPr>
          </w:p>
        </w:tc>
        <w:tc>
          <w:tcPr>
            <w:tcW w:w="1560" w:type="dxa"/>
            <w:vAlign w:val="center"/>
          </w:tcPr>
          <w:p w14:paraId="593D4ECC" w14:textId="77777777" w:rsidR="007C3529" w:rsidRDefault="007C3529">
            <w:pPr>
              <w:autoSpaceDE w:val="0"/>
              <w:autoSpaceDN w:val="0"/>
              <w:adjustRightInd w:val="0"/>
              <w:rPr>
                <w:rFonts w:ascii="仿宋" w:eastAsia="仿宋" w:hAnsi="仿宋"/>
                <w:sz w:val="28"/>
                <w:szCs w:val="28"/>
              </w:rPr>
            </w:pPr>
          </w:p>
        </w:tc>
        <w:tc>
          <w:tcPr>
            <w:tcW w:w="954" w:type="dxa"/>
            <w:vAlign w:val="center"/>
          </w:tcPr>
          <w:p w14:paraId="2004D3A2" w14:textId="77777777" w:rsidR="007C3529" w:rsidRDefault="007C3529">
            <w:pPr>
              <w:autoSpaceDE w:val="0"/>
              <w:autoSpaceDN w:val="0"/>
              <w:adjustRightInd w:val="0"/>
              <w:rPr>
                <w:rFonts w:ascii="仿宋" w:eastAsia="仿宋" w:hAnsi="仿宋"/>
                <w:sz w:val="28"/>
                <w:szCs w:val="28"/>
              </w:rPr>
            </w:pPr>
          </w:p>
        </w:tc>
        <w:tc>
          <w:tcPr>
            <w:tcW w:w="850" w:type="dxa"/>
            <w:vAlign w:val="center"/>
          </w:tcPr>
          <w:p w14:paraId="7437BA6D" w14:textId="77777777" w:rsidR="007C3529" w:rsidRDefault="007C3529">
            <w:pPr>
              <w:autoSpaceDE w:val="0"/>
              <w:autoSpaceDN w:val="0"/>
              <w:adjustRightInd w:val="0"/>
              <w:rPr>
                <w:rFonts w:ascii="仿宋" w:eastAsia="仿宋" w:hAnsi="仿宋"/>
                <w:sz w:val="28"/>
                <w:szCs w:val="28"/>
              </w:rPr>
            </w:pPr>
          </w:p>
        </w:tc>
        <w:tc>
          <w:tcPr>
            <w:tcW w:w="536" w:type="dxa"/>
            <w:vAlign w:val="center"/>
          </w:tcPr>
          <w:p w14:paraId="18F7D9DE" w14:textId="77777777" w:rsidR="007C3529" w:rsidRDefault="007C3529">
            <w:pPr>
              <w:autoSpaceDE w:val="0"/>
              <w:autoSpaceDN w:val="0"/>
              <w:adjustRightInd w:val="0"/>
              <w:rPr>
                <w:rFonts w:ascii="仿宋" w:eastAsia="仿宋" w:hAnsi="仿宋"/>
                <w:sz w:val="28"/>
                <w:szCs w:val="28"/>
              </w:rPr>
            </w:pPr>
          </w:p>
        </w:tc>
        <w:tc>
          <w:tcPr>
            <w:tcW w:w="1307" w:type="dxa"/>
            <w:vAlign w:val="center"/>
          </w:tcPr>
          <w:p w14:paraId="776DCD45" w14:textId="77777777" w:rsidR="007C3529" w:rsidRDefault="007C3529">
            <w:pPr>
              <w:autoSpaceDE w:val="0"/>
              <w:autoSpaceDN w:val="0"/>
              <w:adjustRightInd w:val="0"/>
              <w:rPr>
                <w:rFonts w:ascii="仿宋" w:eastAsia="仿宋" w:hAnsi="仿宋"/>
                <w:sz w:val="28"/>
                <w:szCs w:val="28"/>
              </w:rPr>
            </w:pPr>
          </w:p>
        </w:tc>
        <w:tc>
          <w:tcPr>
            <w:tcW w:w="850" w:type="dxa"/>
            <w:vAlign w:val="center"/>
          </w:tcPr>
          <w:p w14:paraId="4A68D60A" w14:textId="77777777" w:rsidR="007C3529" w:rsidRDefault="007C3529">
            <w:pPr>
              <w:autoSpaceDE w:val="0"/>
              <w:autoSpaceDN w:val="0"/>
              <w:adjustRightInd w:val="0"/>
              <w:rPr>
                <w:rFonts w:ascii="仿宋" w:eastAsia="仿宋" w:hAnsi="仿宋"/>
                <w:sz w:val="28"/>
                <w:szCs w:val="28"/>
              </w:rPr>
            </w:pPr>
          </w:p>
        </w:tc>
        <w:tc>
          <w:tcPr>
            <w:tcW w:w="851" w:type="dxa"/>
            <w:vAlign w:val="center"/>
          </w:tcPr>
          <w:p w14:paraId="32E80EC8" w14:textId="77777777" w:rsidR="007C3529" w:rsidRDefault="007C3529">
            <w:pPr>
              <w:autoSpaceDE w:val="0"/>
              <w:autoSpaceDN w:val="0"/>
              <w:adjustRightInd w:val="0"/>
              <w:rPr>
                <w:rFonts w:ascii="仿宋" w:eastAsia="仿宋" w:hAnsi="仿宋"/>
                <w:sz w:val="28"/>
                <w:szCs w:val="28"/>
              </w:rPr>
            </w:pPr>
          </w:p>
        </w:tc>
      </w:tr>
      <w:tr w:rsidR="007C3529" w14:paraId="0708CA0A" w14:textId="77777777">
        <w:trPr>
          <w:trHeight w:val="421"/>
          <w:jc w:val="center"/>
        </w:trPr>
        <w:tc>
          <w:tcPr>
            <w:tcW w:w="583" w:type="dxa"/>
            <w:vAlign w:val="center"/>
          </w:tcPr>
          <w:p w14:paraId="0FC25490" w14:textId="77777777" w:rsidR="007C3529" w:rsidRDefault="007C3529">
            <w:pPr>
              <w:autoSpaceDE w:val="0"/>
              <w:autoSpaceDN w:val="0"/>
              <w:adjustRightInd w:val="0"/>
              <w:rPr>
                <w:rFonts w:ascii="仿宋" w:eastAsia="仿宋" w:hAnsi="仿宋"/>
                <w:sz w:val="28"/>
                <w:szCs w:val="28"/>
              </w:rPr>
            </w:pPr>
          </w:p>
        </w:tc>
        <w:tc>
          <w:tcPr>
            <w:tcW w:w="1843" w:type="dxa"/>
            <w:vAlign w:val="center"/>
          </w:tcPr>
          <w:p w14:paraId="2D32E172" w14:textId="77777777" w:rsidR="007C3529" w:rsidRDefault="007C3529">
            <w:pPr>
              <w:autoSpaceDE w:val="0"/>
              <w:autoSpaceDN w:val="0"/>
              <w:adjustRightInd w:val="0"/>
              <w:rPr>
                <w:rFonts w:ascii="仿宋" w:eastAsia="仿宋" w:hAnsi="仿宋"/>
                <w:sz w:val="28"/>
                <w:szCs w:val="28"/>
              </w:rPr>
            </w:pPr>
          </w:p>
        </w:tc>
        <w:tc>
          <w:tcPr>
            <w:tcW w:w="1560" w:type="dxa"/>
            <w:vAlign w:val="center"/>
          </w:tcPr>
          <w:p w14:paraId="13FF90AF" w14:textId="77777777" w:rsidR="007C3529" w:rsidRDefault="007C3529">
            <w:pPr>
              <w:autoSpaceDE w:val="0"/>
              <w:autoSpaceDN w:val="0"/>
              <w:adjustRightInd w:val="0"/>
              <w:rPr>
                <w:rFonts w:ascii="仿宋" w:eastAsia="仿宋" w:hAnsi="仿宋"/>
                <w:sz w:val="28"/>
                <w:szCs w:val="28"/>
              </w:rPr>
            </w:pPr>
          </w:p>
        </w:tc>
        <w:tc>
          <w:tcPr>
            <w:tcW w:w="954" w:type="dxa"/>
            <w:vAlign w:val="center"/>
          </w:tcPr>
          <w:p w14:paraId="4E5E3AE0" w14:textId="77777777" w:rsidR="007C3529" w:rsidRDefault="007C3529">
            <w:pPr>
              <w:autoSpaceDE w:val="0"/>
              <w:autoSpaceDN w:val="0"/>
              <w:adjustRightInd w:val="0"/>
              <w:rPr>
                <w:rFonts w:ascii="仿宋" w:eastAsia="仿宋" w:hAnsi="仿宋"/>
                <w:sz w:val="28"/>
                <w:szCs w:val="28"/>
              </w:rPr>
            </w:pPr>
          </w:p>
        </w:tc>
        <w:tc>
          <w:tcPr>
            <w:tcW w:w="850" w:type="dxa"/>
            <w:vAlign w:val="center"/>
          </w:tcPr>
          <w:p w14:paraId="10059126" w14:textId="77777777" w:rsidR="007C3529" w:rsidRDefault="007C3529">
            <w:pPr>
              <w:autoSpaceDE w:val="0"/>
              <w:autoSpaceDN w:val="0"/>
              <w:adjustRightInd w:val="0"/>
              <w:rPr>
                <w:rFonts w:ascii="仿宋" w:eastAsia="仿宋" w:hAnsi="仿宋"/>
                <w:sz w:val="28"/>
                <w:szCs w:val="28"/>
              </w:rPr>
            </w:pPr>
          </w:p>
        </w:tc>
        <w:tc>
          <w:tcPr>
            <w:tcW w:w="536" w:type="dxa"/>
            <w:vAlign w:val="center"/>
          </w:tcPr>
          <w:p w14:paraId="409E1640" w14:textId="77777777" w:rsidR="007C3529" w:rsidRDefault="007C3529">
            <w:pPr>
              <w:autoSpaceDE w:val="0"/>
              <w:autoSpaceDN w:val="0"/>
              <w:adjustRightInd w:val="0"/>
              <w:rPr>
                <w:rFonts w:ascii="仿宋" w:eastAsia="仿宋" w:hAnsi="仿宋"/>
                <w:sz w:val="28"/>
                <w:szCs w:val="28"/>
              </w:rPr>
            </w:pPr>
          </w:p>
        </w:tc>
        <w:tc>
          <w:tcPr>
            <w:tcW w:w="1307" w:type="dxa"/>
            <w:vAlign w:val="center"/>
          </w:tcPr>
          <w:p w14:paraId="0BC87EFA" w14:textId="77777777" w:rsidR="007C3529" w:rsidRDefault="007C3529">
            <w:pPr>
              <w:autoSpaceDE w:val="0"/>
              <w:autoSpaceDN w:val="0"/>
              <w:adjustRightInd w:val="0"/>
              <w:rPr>
                <w:rFonts w:ascii="仿宋" w:eastAsia="仿宋" w:hAnsi="仿宋"/>
                <w:sz w:val="28"/>
                <w:szCs w:val="28"/>
              </w:rPr>
            </w:pPr>
          </w:p>
        </w:tc>
        <w:tc>
          <w:tcPr>
            <w:tcW w:w="850" w:type="dxa"/>
            <w:vAlign w:val="center"/>
          </w:tcPr>
          <w:p w14:paraId="25BBFB9D" w14:textId="77777777" w:rsidR="007C3529" w:rsidRDefault="007C3529">
            <w:pPr>
              <w:autoSpaceDE w:val="0"/>
              <w:autoSpaceDN w:val="0"/>
              <w:adjustRightInd w:val="0"/>
              <w:rPr>
                <w:rFonts w:ascii="仿宋" w:eastAsia="仿宋" w:hAnsi="仿宋"/>
                <w:sz w:val="28"/>
                <w:szCs w:val="28"/>
              </w:rPr>
            </w:pPr>
          </w:p>
        </w:tc>
        <w:tc>
          <w:tcPr>
            <w:tcW w:w="851" w:type="dxa"/>
            <w:vAlign w:val="center"/>
          </w:tcPr>
          <w:p w14:paraId="37B071C1" w14:textId="77777777" w:rsidR="007C3529" w:rsidRDefault="007C3529">
            <w:pPr>
              <w:autoSpaceDE w:val="0"/>
              <w:autoSpaceDN w:val="0"/>
              <w:adjustRightInd w:val="0"/>
              <w:rPr>
                <w:rFonts w:ascii="仿宋" w:eastAsia="仿宋" w:hAnsi="仿宋"/>
                <w:sz w:val="28"/>
                <w:szCs w:val="28"/>
              </w:rPr>
            </w:pPr>
          </w:p>
        </w:tc>
      </w:tr>
      <w:tr w:rsidR="007C3529" w14:paraId="29A0671B" w14:textId="77777777">
        <w:trPr>
          <w:trHeight w:val="421"/>
          <w:jc w:val="center"/>
        </w:trPr>
        <w:tc>
          <w:tcPr>
            <w:tcW w:w="583" w:type="dxa"/>
            <w:vAlign w:val="center"/>
          </w:tcPr>
          <w:p w14:paraId="773B9BB3" w14:textId="77777777" w:rsidR="007C3529" w:rsidRDefault="007C3529">
            <w:pPr>
              <w:autoSpaceDE w:val="0"/>
              <w:autoSpaceDN w:val="0"/>
              <w:adjustRightInd w:val="0"/>
              <w:rPr>
                <w:rFonts w:ascii="仿宋" w:eastAsia="仿宋" w:hAnsi="仿宋"/>
                <w:sz w:val="28"/>
                <w:szCs w:val="28"/>
              </w:rPr>
            </w:pPr>
          </w:p>
        </w:tc>
        <w:tc>
          <w:tcPr>
            <w:tcW w:w="1843" w:type="dxa"/>
            <w:vAlign w:val="center"/>
          </w:tcPr>
          <w:p w14:paraId="44D11977" w14:textId="77777777" w:rsidR="007C3529" w:rsidRDefault="007C3529">
            <w:pPr>
              <w:autoSpaceDE w:val="0"/>
              <w:autoSpaceDN w:val="0"/>
              <w:adjustRightInd w:val="0"/>
              <w:rPr>
                <w:rFonts w:ascii="仿宋" w:eastAsia="仿宋" w:hAnsi="仿宋"/>
                <w:sz w:val="28"/>
                <w:szCs w:val="28"/>
              </w:rPr>
            </w:pPr>
          </w:p>
        </w:tc>
        <w:tc>
          <w:tcPr>
            <w:tcW w:w="1560" w:type="dxa"/>
            <w:vAlign w:val="center"/>
          </w:tcPr>
          <w:p w14:paraId="24CAB263" w14:textId="77777777" w:rsidR="007C3529" w:rsidRDefault="007C3529">
            <w:pPr>
              <w:autoSpaceDE w:val="0"/>
              <w:autoSpaceDN w:val="0"/>
              <w:adjustRightInd w:val="0"/>
              <w:rPr>
                <w:rFonts w:ascii="仿宋" w:eastAsia="仿宋" w:hAnsi="仿宋"/>
                <w:sz w:val="28"/>
                <w:szCs w:val="28"/>
              </w:rPr>
            </w:pPr>
          </w:p>
        </w:tc>
        <w:tc>
          <w:tcPr>
            <w:tcW w:w="954" w:type="dxa"/>
            <w:vAlign w:val="center"/>
          </w:tcPr>
          <w:p w14:paraId="0F2A56BC" w14:textId="77777777" w:rsidR="007C3529" w:rsidRDefault="007C3529">
            <w:pPr>
              <w:autoSpaceDE w:val="0"/>
              <w:autoSpaceDN w:val="0"/>
              <w:adjustRightInd w:val="0"/>
              <w:rPr>
                <w:rFonts w:ascii="仿宋" w:eastAsia="仿宋" w:hAnsi="仿宋"/>
                <w:sz w:val="28"/>
                <w:szCs w:val="28"/>
              </w:rPr>
            </w:pPr>
          </w:p>
        </w:tc>
        <w:tc>
          <w:tcPr>
            <w:tcW w:w="850" w:type="dxa"/>
            <w:vAlign w:val="center"/>
          </w:tcPr>
          <w:p w14:paraId="664E2ACF" w14:textId="77777777" w:rsidR="007C3529" w:rsidRDefault="007C3529">
            <w:pPr>
              <w:autoSpaceDE w:val="0"/>
              <w:autoSpaceDN w:val="0"/>
              <w:adjustRightInd w:val="0"/>
              <w:rPr>
                <w:rFonts w:ascii="仿宋" w:eastAsia="仿宋" w:hAnsi="仿宋"/>
                <w:sz w:val="28"/>
                <w:szCs w:val="28"/>
              </w:rPr>
            </w:pPr>
          </w:p>
        </w:tc>
        <w:tc>
          <w:tcPr>
            <w:tcW w:w="536" w:type="dxa"/>
            <w:vAlign w:val="center"/>
          </w:tcPr>
          <w:p w14:paraId="5FCD3019" w14:textId="77777777" w:rsidR="007C3529" w:rsidRDefault="007C3529">
            <w:pPr>
              <w:autoSpaceDE w:val="0"/>
              <w:autoSpaceDN w:val="0"/>
              <w:adjustRightInd w:val="0"/>
              <w:rPr>
                <w:rFonts w:ascii="仿宋" w:eastAsia="仿宋" w:hAnsi="仿宋"/>
                <w:sz w:val="28"/>
                <w:szCs w:val="28"/>
              </w:rPr>
            </w:pPr>
          </w:p>
        </w:tc>
        <w:tc>
          <w:tcPr>
            <w:tcW w:w="1307" w:type="dxa"/>
            <w:vAlign w:val="center"/>
          </w:tcPr>
          <w:p w14:paraId="5DBB144F" w14:textId="77777777" w:rsidR="007C3529" w:rsidRDefault="007C3529">
            <w:pPr>
              <w:autoSpaceDE w:val="0"/>
              <w:autoSpaceDN w:val="0"/>
              <w:adjustRightInd w:val="0"/>
              <w:rPr>
                <w:rFonts w:ascii="仿宋" w:eastAsia="仿宋" w:hAnsi="仿宋"/>
                <w:sz w:val="28"/>
                <w:szCs w:val="28"/>
              </w:rPr>
            </w:pPr>
          </w:p>
        </w:tc>
        <w:tc>
          <w:tcPr>
            <w:tcW w:w="850" w:type="dxa"/>
            <w:vAlign w:val="center"/>
          </w:tcPr>
          <w:p w14:paraId="6D0703BF" w14:textId="77777777" w:rsidR="007C3529" w:rsidRDefault="007C3529">
            <w:pPr>
              <w:autoSpaceDE w:val="0"/>
              <w:autoSpaceDN w:val="0"/>
              <w:adjustRightInd w:val="0"/>
              <w:rPr>
                <w:rFonts w:ascii="仿宋" w:eastAsia="仿宋" w:hAnsi="仿宋"/>
                <w:sz w:val="28"/>
                <w:szCs w:val="28"/>
              </w:rPr>
            </w:pPr>
          </w:p>
        </w:tc>
        <w:tc>
          <w:tcPr>
            <w:tcW w:w="851" w:type="dxa"/>
            <w:vAlign w:val="center"/>
          </w:tcPr>
          <w:p w14:paraId="4127A98D" w14:textId="77777777" w:rsidR="007C3529" w:rsidRDefault="007C3529">
            <w:pPr>
              <w:autoSpaceDE w:val="0"/>
              <w:autoSpaceDN w:val="0"/>
              <w:adjustRightInd w:val="0"/>
              <w:rPr>
                <w:rFonts w:ascii="仿宋" w:eastAsia="仿宋" w:hAnsi="仿宋"/>
                <w:sz w:val="28"/>
                <w:szCs w:val="28"/>
              </w:rPr>
            </w:pPr>
          </w:p>
        </w:tc>
      </w:tr>
      <w:tr w:rsidR="007C3529" w14:paraId="14910EFA" w14:textId="77777777">
        <w:trPr>
          <w:trHeight w:val="635"/>
          <w:jc w:val="center"/>
        </w:trPr>
        <w:tc>
          <w:tcPr>
            <w:tcW w:w="8483" w:type="dxa"/>
            <w:gridSpan w:val="8"/>
            <w:tcBorders>
              <w:bottom w:val="single" w:sz="8" w:space="0" w:color="auto"/>
            </w:tcBorders>
            <w:vAlign w:val="center"/>
          </w:tcPr>
          <w:p w14:paraId="09A04B55" w14:textId="77777777" w:rsidR="007C3529" w:rsidRDefault="007C3529">
            <w:pPr>
              <w:autoSpaceDE w:val="0"/>
              <w:autoSpaceDN w:val="0"/>
              <w:adjustRightInd w:val="0"/>
              <w:jc w:val="right"/>
              <w:rPr>
                <w:rFonts w:ascii="仿宋" w:eastAsia="仿宋" w:hAnsi="仿宋"/>
                <w:sz w:val="28"/>
                <w:szCs w:val="28"/>
              </w:rPr>
            </w:pPr>
            <w:r>
              <w:rPr>
                <w:rFonts w:ascii="仿宋" w:eastAsia="仿宋" w:hAnsi="仿宋" w:hint="eastAsia"/>
                <w:sz w:val="28"/>
                <w:szCs w:val="28"/>
              </w:rPr>
              <w:t>合计金额：</w:t>
            </w:r>
          </w:p>
        </w:tc>
        <w:tc>
          <w:tcPr>
            <w:tcW w:w="851" w:type="dxa"/>
            <w:tcBorders>
              <w:bottom w:val="single" w:sz="8" w:space="0" w:color="auto"/>
            </w:tcBorders>
            <w:vAlign w:val="center"/>
          </w:tcPr>
          <w:p w14:paraId="6576AB28" w14:textId="77777777" w:rsidR="007C3529" w:rsidRDefault="007C3529">
            <w:pPr>
              <w:autoSpaceDE w:val="0"/>
              <w:autoSpaceDN w:val="0"/>
              <w:adjustRightInd w:val="0"/>
              <w:jc w:val="right"/>
              <w:rPr>
                <w:rFonts w:ascii="仿宋" w:eastAsia="仿宋" w:hAnsi="仿宋"/>
                <w:sz w:val="28"/>
                <w:szCs w:val="28"/>
              </w:rPr>
            </w:pPr>
          </w:p>
        </w:tc>
      </w:tr>
    </w:tbl>
    <w:p w14:paraId="1BF84073" w14:textId="77777777" w:rsidR="007C3529" w:rsidRDefault="007C3529">
      <w:pPr>
        <w:spacing w:line="400" w:lineRule="exact"/>
        <w:rPr>
          <w:rFonts w:ascii="仿宋" w:eastAsia="仿宋" w:hAnsi="仿宋"/>
          <w:sz w:val="28"/>
          <w:szCs w:val="28"/>
        </w:rPr>
      </w:pPr>
      <w:r>
        <w:rPr>
          <w:rFonts w:ascii="仿宋" w:eastAsia="仿宋" w:hAnsi="仿宋" w:hint="eastAsia"/>
          <w:sz w:val="28"/>
          <w:szCs w:val="28"/>
        </w:rPr>
        <w:t>注：</w:t>
      </w:r>
    </w:p>
    <w:p w14:paraId="1DCD3506" w14:textId="77777777" w:rsidR="007C3529" w:rsidRDefault="007C3529">
      <w:pPr>
        <w:pStyle w:val="af7"/>
        <w:numPr>
          <w:ilvl w:val="1"/>
          <w:numId w:val="21"/>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6477F853" w14:textId="77777777" w:rsidR="007C3529" w:rsidRDefault="007C3529">
      <w:pPr>
        <w:pStyle w:val="af7"/>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14:paraId="697E7D7D" w14:textId="77777777" w:rsidR="007C3529" w:rsidRDefault="007C3529">
      <w:pPr>
        <w:pStyle w:val="af7"/>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34A10F7C" w14:textId="77777777" w:rsidR="007C3529" w:rsidRDefault="007C3529">
      <w:pPr>
        <w:pStyle w:val="af7"/>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r>
        <w:rPr>
          <w:rFonts w:ascii="仿宋" w:eastAsia="仿宋" w:hAnsi="仿宋"/>
          <w:bCs/>
          <w:sz w:val="28"/>
          <w:szCs w:val="28"/>
        </w:rPr>
        <w:t>—</w:t>
      </w:r>
      <w:r>
        <w:rPr>
          <w:rFonts w:ascii="仿宋" w:eastAsia="仿宋" w:hAnsi="仿宋" w:hint="eastAsia"/>
          <w:bCs/>
          <w:sz w:val="28"/>
          <w:szCs w:val="28"/>
        </w:rPr>
        <w:t>”。</w:t>
      </w:r>
    </w:p>
    <w:p w14:paraId="21DBD12E" w14:textId="77777777" w:rsidR="007C3529" w:rsidRDefault="007C3529">
      <w:pPr>
        <w:spacing w:line="240" w:lineRule="atLeast"/>
        <w:rPr>
          <w:rFonts w:ascii="仿宋" w:eastAsia="仿宋" w:hAnsi="仿宋"/>
          <w:sz w:val="28"/>
          <w:szCs w:val="28"/>
        </w:rPr>
      </w:pPr>
    </w:p>
    <w:p w14:paraId="08F48FFB" w14:textId="77777777" w:rsidR="007C3529" w:rsidRDefault="007C35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sz w:val="28"/>
          <w:szCs w:val="28"/>
        </w:rPr>
        <w:t>:</w:t>
      </w:r>
    </w:p>
    <w:p w14:paraId="2944417D" w14:textId="77777777" w:rsidR="007C3529" w:rsidRDefault="007C35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14:paraId="05C64514" w14:textId="7ECBB489" w:rsidR="00AA409D" w:rsidRDefault="007C35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w:t>
      </w:r>
      <w:r w:rsidR="002B7BD2">
        <w:rPr>
          <w:rFonts w:ascii="仿宋" w:eastAsia="仿宋" w:hAnsi="仿宋" w:hint="eastAsia"/>
          <w:color w:val="000000"/>
          <w:sz w:val="28"/>
          <w:szCs w:val="28"/>
        </w:rPr>
        <w:t xml:space="preserve">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 xml:space="preserve">年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 xml:space="preserve">月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日</w:t>
      </w:r>
    </w:p>
    <w:p w14:paraId="3A911FD1" w14:textId="2254D547" w:rsidR="007C3529" w:rsidRDefault="007C3529" w:rsidP="00AA409D">
      <w:pPr>
        <w:spacing w:line="240" w:lineRule="atLeast"/>
        <w:outlineLvl w:val="1"/>
        <w:rPr>
          <w:rFonts w:ascii="仿宋" w:eastAsia="仿宋" w:hAnsi="仿宋"/>
          <w:sz w:val="28"/>
          <w:szCs w:val="28"/>
        </w:rPr>
      </w:pPr>
      <w:bookmarkStart w:id="55" w:name="_Toc530487368"/>
      <w:r>
        <w:rPr>
          <w:rFonts w:ascii="仿宋" w:eastAsia="仿宋" w:hAnsi="仿宋" w:hint="eastAsia"/>
          <w:sz w:val="28"/>
          <w:szCs w:val="28"/>
        </w:rPr>
        <w:lastRenderedPageBreak/>
        <w:t>附件</w:t>
      </w:r>
      <w:r>
        <w:rPr>
          <w:rFonts w:ascii="仿宋" w:eastAsia="仿宋" w:hAnsi="仿宋"/>
          <w:sz w:val="28"/>
          <w:szCs w:val="28"/>
        </w:rPr>
        <w:t>6</w:t>
      </w:r>
      <w:r>
        <w:rPr>
          <w:rFonts w:ascii="仿宋" w:eastAsia="仿宋" w:hAnsi="仿宋" w:hint="eastAsia"/>
          <w:sz w:val="28"/>
          <w:szCs w:val="28"/>
        </w:rPr>
        <w:t>：报价一览表（服务）</w:t>
      </w:r>
      <w:bookmarkEnd w:id="55"/>
    </w:p>
    <w:p w14:paraId="6C7E72BC" w14:textId="77777777" w:rsidR="007C3529" w:rsidRDefault="007C3529">
      <w:pPr>
        <w:spacing w:before="120" w:after="240"/>
        <w:jc w:val="center"/>
        <w:rPr>
          <w:rFonts w:ascii="宋体"/>
          <w:b/>
          <w:sz w:val="32"/>
          <w:szCs w:val="32"/>
        </w:rPr>
      </w:pPr>
      <w:r>
        <w:rPr>
          <w:rFonts w:ascii="宋体" w:hAnsi="宋体" w:hint="eastAsia"/>
          <w:b/>
          <w:sz w:val="32"/>
          <w:szCs w:val="32"/>
        </w:rPr>
        <w:t>报价一览表（服务）</w:t>
      </w:r>
    </w:p>
    <w:p w14:paraId="4A048005" w14:textId="77777777" w:rsidR="007C3529" w:rsidRDefault="007C3529">
      <w:pPr>
        <w:spacing w:after="80"/>
        <w:rPr>
          <w:rFonts w:ascii="仿宋" w:eastAsia="仿宋" w:hAnsi="仿宋"/>
          <w:sz w:val="28"/>
          <w:szCs w:val="28"/>
          <w:u w:val="single"/>
        </w:rPr>
      </w:pPr>
      <w:r>
        <w:rPr>
          <w:rFonts w:ascii="仿宋" w:eastAsia="仿宋" w:hAnsi="仿宋" w:hint="eastAsia"/>
          <w:sz w:val="28"/>
          <w:szCs w:val="28"/>
        </w:rPr>
        <w:t>项目名称：</w:t>
      </w:r>
    </w:p>
    <w:p w14:paraId="29B0250C" w14:textId="77777777" w:rsidR="007C3529" w:rsidRDefault="007C3529">
      <w:pPr>
        <w:spacing w:after="80" w:line="360" w:lineRule="auto"/>
        <w:rPr>
          <w:rFonts w:ascii="仿宋" w:eastAsia="仿宋" w:hAnsi="仿宋"/>
          <w:sz w:val="30"/>
          <w:szCs w:val="30"/>
          <w:u w:val="single"/>
        </w:rPr>
      </w:pPr>
      <w:r>
        <w:rPr>
          <w:rFonts w:ascii="仿宋" w:eastAsia="仿宋" w:hAnsi="仿宋" w:hint="eastAsia"/>
          <w:sz w:val="28"/>
          <w:szCs w:val="28"/>
        </w:rPr>
        <w:t>币种：人民币税率：</w:t>
      </w:r>
      <w:r>
        <w:rPr>
          <w:rFonts w:ascii="仿宋" w:eastAsia="仿宋" w:hAnsi="仿宋"/>
          <w:sz w:val="28"/>
          <w:szCs w:val="28"/>
        </w:rPr>
        <w:t xml:space="preserve">%          </w:t>
      </w:r>
      <w:r>
        <w:rPr>
          <w:rFonts w:ascii="仿宋" w:eastAsia="仿宋" w:hAnsi="仿宋" w:hint="eastAsia"/>
          <w:sz w:val="28"/>
          <w:szCs w:val="28"/>
        </w:rPr>
        <w:t>单位：元</w:t>
      </w:r>
    </w:p>
    <w:tbl>
      <w:tblPr>
        <w:tblpPr w:leftFromText="180" w:rightFromText="180" w:vertAnchor="text" w:horzAnchor="margin" w:tblpXSpec="center" w:tblpY="367"/>
        <w:tblW w:w="9256" w:type="dxa"/>
        <w:tblLayout w:type="fixed"/>
        <w:tblCellMar>
          <w:left w:w="42" w:type="dxa"/>
          <w:right w:w="42" w:type="dxa"/>
        </w:tblCellMar>
        <w:tblLook w:val="00A0" w:firstRow="1" w:lastRow="0" w:firstColumn="1" w:lastColumn="0" w:noHBand="0" w:noVBand="0"/>
      </w:tblPr>
      <w:tblGrid>
        <w:gridCol w:w="583"/>
        <w:gridCol w:w="1869"/>
        <w:gridCol w:w="1559"/>
        <w:gridCol w:w="573"/>
        <w:gridCol w:w="846"/>
        <w:gridCol w:w="1275"/>
        <w:gridCol w:w="1417"/>
        <w:gridCol w:w="1134"/>
      </w:tblGrid>
      <w:tr w:rsidR="007C3529" w14:paraId="231003F9"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658A000B" w14:textId="77777777" w:rsidR="007C3529" w:rsidRDefault="007C3529">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A309928" w14:textId="77777777" w:rsidR="007C3529" w:rsidRDefault="007C3529">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35709AB4" w14:textId="77777777" w:rsidR="007C3529" w:rsidRDefault="007C3529">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BEBB8F1" w14:textId="77777777" w:rsidR="007C3529" w:rsidRDefault="007C3529">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5D22CF50" w14:textId="77777777" w:rsidR="007C3529" w:rsidRDefault="007C3529">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1B782122" w14:textId="77777777" w:rsidR="007C3529" w:rsidRDefault="007C3529">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6A9BCC7F" w14:textId="77777777" w:rsidR="007C3529" w:rsidRDefault="007C3529">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76011859" w14:textId="77777777" w:rsidR="007C3529" w:rsidRDefault="007C3529">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7C3529" w14:paraId="71FE7798"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387521D4" w14:textId="77777777" w:rsidR="007C3529" w:rsidRDefault="007C352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09F889A" w14:textId="77777777" w:rsidR="007C3529" w:rsidRDefault="007C352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3483379" w14:textId="77777777" w:rsidR="007C3529" w:rsidRDefault="007C352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3EB4CEE" w14:textId="77777777" w:rsidR="007C3529" w:rsidRDefault="007C352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4F2E643" w14:textId="77777777" w:rsidR="007C3529" w:rsidRDefault="007C352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57898D1" w14:textId="77777777" w:rsidR="007C3529" w:rsidRDefault="007C352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E8B49D8" w14:textId="77777777" w:rsidR="007C3529" w:rsidRDefault="007C352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09C949F" w14:textId="77777777" w:rsidR="007C3529" w:rsidRDefault="007C3529">
            <w:pPr>
              <w:jc w:val="right"/>
              <w:rPr>
                <w:rFonts w:ascii="仿宋" w:eastAsia="仿宋" w:hAnsi="仿宋"/>
                <w:sz w:val="30"/>
                <w:szCs w:val="30"/>
              </w:rPr>
            </w:pPr>
          </w:p>
        </w:tc>
      </w:tr>
      <w:tr w:rsidR="007C3529" w14:paraId="14BC7CC1"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4A3EE845" w14:textId="77777777" w:rsidR="007C3529" w:rsidRDefault="007C352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A618830" w14:textId="77777777" w:rsidR="007C3529" w:rsidRDefault="007C352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AB29392" w14:textId="77777777" w:rsidR="007C3529" w:rsidRDefault="007C352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FD424B9" w14:textId="77777777" w:rsidR="007C3529" w:rsidRDefault="007C352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891C17F" w14:textId="77777777" w:rsidR="007C3529" w:rsidRDefault="007C352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AB8FB61" w14:textId="77777777" w:rsidR="007C3529" w:rsidRDefault="007C352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59094B3" w14:textId="77777777" w:rsidR="007C3529" w:rsidRDefault="007C352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6A5766A" w14:textId="77777777" w:rsidR="007C3529" w:rsidRDefault="007C3529">
            <w:pPr>
              <w:jc w:val="right"/>
              <w:rPr>
                <w:rFonts w:ascii="仿宋" w:eastAsia="仿宋" w:hAnsi="仿宋"/>
                <w:sz w:val="30"/>
                <w:szCs w:val="30"/>
              </w:rPr>
            </w:pPr>
          </w:p>
        </w:tc>
      </w:tr>
      <w:tr w:rsidR="007C3529" w14:paraId="2B490A59"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E0AAD17" w14:textId="77777777" w:rsidR="007C3529" w:rsidRDefault="007C352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A9F0EF2" w14:textId="77777777" w:rsidR="007C3529" w:rsidRDefault="007C352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30D073E" w14:textId="77777777" w:rsidR="007C3529" w:rsidRDefault="007C352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5DBD19C" w14:textId="77777777" w:rsidR="007C3529" w:rsidRDefault="007C352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D04F95B" w14:textId="77777777" w:rsidR="007C3529" w:rsidRDefault="007C352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2DEEDEE" w14:textId="77777777" w:rsidR="007C3529" w:rsidRDefault="007C352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D5A7D14" w14:textId="77777777" w:rsidR="007C3529" w:rsidRDefault="007C352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37D5C40" w14:textId="77777777" w:rsidR="007C3529" w:rsidRDefault="007C3529">
            <w:pPr>
              <w:jc w:val="right"/>
              <w:rPr>
                <w:rFonts w:ascii="仿宋" w:eastAsia="仿宋" w:hAnsi="仿宋"/>
                <w:sz w:val="30"/>
                <w:szCs w:val="30"/>
              </w:rPr>
            </w:pPr>
          </w:p>
        </w:tc>
      </w:tr>
      <w:tr w:rsidR="007C3529" w14:paraId="372B25B9"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2C1EBEFE" w14:textId="77777777" w:rsidR="007C3529" w:rsidRDefault="007C352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291D4C4" w14:textId="77777777" w:rsidR="007C3529" w:rsidRDefault="007C352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F9C296A" w14:textId="77777777" w:rsidR="007C3529" w:rsidRDefault="007C352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4ED828D" w14:textId="77777777" w:rsidR="007C3529" w:rsidRDefault="007C352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6B63A28" w14:textId="77777777" w:rsidR="007C3529" w:rsidRDefault="007C352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7E1EFB0" w14:textId="77777777" w:rsidR="007C3529" w:rsidRDefault="007C352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1B52701" w14:textId="77777777" w:rsidR="007C3529" w:rsidRDefault="007C352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DA612C7" w14:textId="77777777" w:rsidR="007C3529" w:rsidRDefault="007C3529">
            <w:pPr>
              <w:jc w:val="right"/>
              <w:rPr>
                <w:rFonts w:ascii="仿宋" w:eastAsia="仿宋" w:hAnsi="仿宋"/>
                <w:sz w:val="30"/>
                <w:szCs w:val="30"/>
              </w:rPr>
            </w:pPr>
          </w:p>
        </w:tc>
      </w:tr>
      <w:tr w:rsidR="007C3529" w14:paraId="184A072B"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0D530459" w14:textId="77777777" w:rsidR="007C3529" w:rsidRDefault="007C352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4DA9184" w14:textId="77777777" w:rsidR="007C3529" w:rsidRDefault="007C352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00D3DDD" w14:textId="77777777" w:rsidR="007C3529" w:rsidRDefault="007C352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70AF0A5" w14:textId="77777777" w:rsidR="007C3529" w:rsidRDefault="007C352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9BECDF9" w14:textId="77777777" w:rsidR="007C3529" w:rsidRDefault="007C352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7F08FBE" w14:textId="77777777" w:rsidR="007C3529" w:rsidRDefault="007C352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2C72E0A" w14:textId="77777777" w:rsidR="007C3529" w:rsidRDefault="007C352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E3DEA16" w14:textId="77777777" w:rsidR="007C3529" w:rsidRDefault="007C3529">
            <w:pPr>
              <w:jc w:val="right"/>
              <w:rPr>
                <w:rFonts w:ascii="仿宋" w:eastAsia="仿宋" w:hAnsi="仿宋"/>
                <w:sz w:val="30"/>
                <w:szCs w:val="30"/>
              </w:rPr>
            </w:pPr>
          </w:p>
        </w:tc>
      </w:tr>
      <w:tr w:rsidR="007C3529" w14:paraId="529AE7F5"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6B01B770" w14:textId="77777777" w:rsidR="007C3529" w:rsidRDefault="007C3529">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3BE73415" w14:textId="77777777" w:rsidR="007C3529" w:rsidRDefault="007C3529">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2FC5CECA" w14:textId="77777777" w:rsidR="007C3529" w:rsidRDefault="007C3529">
            <w:pPr>
              <w:jc w:val="center"/>
              <w:rPr>
                <w:rFonts w:ascii="仿宋" w:eastAsia="仿宋" w:hAnsi="仿宋"/>
                <w:sz w:val="30"/>
                <w:szCs w:val="30"/>
              </w:rPr>
            </w:pPr>
          </w:p>
        </w:tc>
      </w:tr>
    </w:tbl>
    <w:p w14:paraId="1BC19446" w14:textId="77777777" w:rsidR="007C3529" w:rsidRDefault="007C3529">
      <w:pPr>
        <w:spacing w:line="400" w:lineRule="exact"/>
        <w:rPr>
          <w:rFonts w:ascii="仿宋" w:eastAsia="仿宋" w:hAnsi="仿宋"/>
          <w:bCs/>
          <w:sz w:val="30"/>
          <w:szCs w:val="30"/>
          <w:u w:val="single"/>
        </w:rPr>
      </w:pPr>
      <w:r>
        <w:rPr>
          <w:rFonts w:ascii="仿宋" w:eastAsia="仿宋" w:hAnsi="仿宋" w:hint="eastAsia"/>
          <w:sz w:val="30"/>
          <w:szCs w:val="30"/>
        </w:rPr>
        <w:t>注：</w:t>
      </w:r>
    </w:p>
    <w:p w14:paraId="6C61F4FA" w14:textId="77777777" w:rsidR="007C3529" w:rsidRDefault="007C3529">
      <w:pPr>
        <w:pStyle w:val="af7"/>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14:paraId="050019D4" w14:textId="77777777" w:rsidR="007C3529" w:rsidRDefault="007C3529">
      <w:pPr>
        <w:pStyle w:val="af7"/>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14:paraId="6FEB88FE" w14:textId="77777777" w:rsidR="007C3529" w:rsidRDefault="007C3529">
      <w:pPr>
        <w:pStyle w:val="af7"/>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39F37435" w14:textId="77777777" w:rsidR="007C3529" w:rsidRDefault="007C3529">
      <w:pPr>
        <w:spacing w:line="400" w:lineRule="exact"/>
        <w:rPr>
          <w:rFonts w:ascii="仿宋" w:eastAsia="仿宋" w:hAnsi="仿宋"/>
          <w:sz w:val="30"/>
          <w:szCs w:val="30"/>
        </w:rPr>
      </w:pPr>
    </w:p>
    <w:p w14:paraId="4BBDD983" w14:textId="77777777" w:rsidR="007C3529" w:rsidRDefault="007C3529">
      <w:pPr>
        <w:spacing w:line="360" w:lineRule="auto"/>
        <w:rPr>
          <w:rFonts w:ascii="仿宋" w:eastAsia="仿宋" w:hAnsi="仿宋"/>
          <w:sz w:val="30"/>
          <w:szCs w:val="30"/>
        </w:rPr>
      </w:pPr>
    </w:p>
    <w:p w14:paraId="4D4E62A3" w14:textId="77777777" w:rsidR="007C3529" w:rsidRDefault="007C35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sz w:val="30"/>
          <w:szCs w:val="30"/>
        </w:rPr>
        <w:t>:</w:t>
      </w:r>
    </w:p>
    <w:p w14:paraId="532ADE35" w14:textId="77777777" w:rsidR="007C3529" w:rsidRDefault="007C35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14:paraId="52AC501E" w14:textId="41F17E61" w:rsidR="00AA409D" w:rsidRDefault="007C3529" w:rsidP="00AA409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w:t>
      </w:r>
      <w:r w:rsidR="002B7BD2">
        <w:rPr>
          <w:rFonts w:ascii="仿宋" w:eastAsia="仿宋" w:hAnsi="仿宋" w:hint="eastAsia"/>
          <w:color w:val="000000"/>
          <w:sz w:val="28"/>
          <w:szCs w:val="28"/>
        </w:rPr>
        <w:t xml:space="preserve">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 xml:space="preserve">年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 xml:space="preserve">月 </w:t>
      </w:r>
      <w:r w:rsidR="002B7BD2">
        <w:rPr>
          <w:rFonts w:ascii="仿宋" w:eastAsia="仿宋" w:hAnsi="仿宋"/>
          <w:color w:val="000000"/>
          <w:sz w:val="28"/>
          <w:szCs w:val="28"/>
        </w:rPr>
        <w:t xml:space="preserve">  </w:t>
      </w:r>
      <w:r w:rsidR="002B7BD2">
        <w:rPr>
          <w:rFonts w:ascii="仿宋" w:eastAsia="仿宋" w:hAnsi="仿宋" w:hint="eastAsia"/>
          <w:color w:val="000000"/>
          <w:sz w:val="28"/>
          <w:szCs w:val="28"/>
        </w:rPr>
        <w:t>日</w:t>
      </w:r>
    </w:p>
    <w:p w14:paraId="57A3E102" w14:textId="77777777" w:rsidR="00AA409D" w:rsidRDefault="00AA409D">
      <w:pPr>
        <w:widowControl/>
        <w:jc w:val="left"/>
        <w:rPr>
          <w:rFonts w:ascii="仿宋" w:eastAsia="仿宋" w:hAnsi="仿宋"/>
          <w:sz w:val="28"/>
          <w:szCs w:val="28"/>
        </w:rPr>
      </w:pPr>
      <w:r>
        <w:rPr>
          <w:rFonts w:ascii="仿宋" w:eastAsia="仿宋" w:hAnsi="仿宋"/>
          <w:sz w:val="28"/>
          <w:szCs w:val="28"/>
        </w:rPr>
        <w:br w:type="page"/>
      </w:r>
    </w:p>
    <w:p w14:paraId="1BA4DF06" w14:textId="378A81D7" w:rsidR="007C3529" w:rsidRDefault="007C3529" w:rsidP="00AA409D">
      <w:pPr>
        <w:spacing w:line="240" w:lineRule="atLeast"/>
        <w:outlineLvl w:val="1"/>
        <w:rPr>
          <w:rFonts w:ascii="仿宋" w:eastAsia="仿宋" w:hAnsi="仿宋"/>
          <w:sz w:val="28"/>
          <w:szCs w:val="28"/>
        </w:rPr>
      </w:pPr>
      <w:bookmarkStart w:id="56" w:name="_Toc530487369"/>
      <w:r>
        <w:rPr>
          <w:rFonts w:ascii="仿宋" w:eastAsia="仿宋" w:hAnsi="仿宋" w:hint="eastAsia"/>
          <w:sz w:val="28"/>
          <w:szCs w:val="28"/>
        </w:rPr>
        <w:lastRenderedPageBreak/>
        <w:t>附件</w:t>
      </w:r>
      <w:r>
        <w:rPr>
          <w:rFonts w:ascii="仿宋" w:eastAsia="仿宋" w:hAnsi="仿宋"/>
          <w:sz w:val="28"/>
          <w:szCs w:val="28"/>
        </w:rPr>
        <w:t>7</w:t>
      </w:r>
      <w:r>
        <w:rPr>
          <w:rFonts w:ascii="仿宋" w:eastAsia="仿宋" w:hAnsi="仿宋" w:hint="eastAsia"/>
          <w:sz w:val="28"/>
          <w:szCs w:val="28"/>
        </w:rPr>
        <w:t>：法定代表人证明书</w:t>
      </w:r>
      <w:bookmarkEnd w:id="56"/>
    </w:p>
    <w:p w14:paraId="1F0CA92C" w14:textId="77777777" w:rsidR="007C3529" w:rsidRDefault="007C3529">
      <w:pPr>
        <w:spacing w:line="240" w:lineRule="atLeast"/>
        <w:rPr>
          <w:rFonts w:ascii="仿宋_GB2312" w:eastAsia="仿宋_GB2312" w:hAnsi="仿宋"/>
          <w:sz w:val="24"/>
        </w:rPr>
      </w:pPr>
    </w:p>
    <w:p w14:paraId="43C2B51B" w14:textId="77777777" w:rsidR="007C3529" w:rsidRDefault="007C3529">
      <w:pPr>
        <w:spacing w:before="120" w:after="240"/>
        <w:jc w:val="center"/>
        <w:rPr>
          <w:rFonts w:ascii="宋体"/>
          <w:b/>
          <w:sz w:val="32"/>
          <w:szCs w:val="32"/>
        </w:rPr>
      </w:pPr>
      <w:bookmarkStart w:id="57" w:name="_Hlk532122261"/>
      <w:r>
        <w:rPr>
          <w:rFonts w:ascii="宋体" w:hAnsi="宋体" w:hint="eastAsia"/>
          <w:b/>
          <w:sz w:val="32"/>
          <w:szCs w:val="32"/>
        </w:rPr>
        <w:t>法定代表人证明书</w:t>
      </w:r>
    </w:p>
    <w:p w14:paraId="1FAAA886" w14:textId="77777777" w:rsidR="007C3529" w:rsidRDefault="007C3529">
      <w:pPr>
        <w:snapToGrid w:val="0"/>
        <w:spacing w:line="288" w:lineRule="auto"/>
        <w:rPr>
          <w:rFonts w:ascii="仿宋_GB2312" w:eastAsia="仿宋_GB2312" w:hAnsi="宋体"/>
          <w:color w:val="000000"/>
        </w:rPr>
      </w:pPr>
    </w:p>
    <w:p w14:paraId="710FDCBE" w14:textId="33B0BDFD" w:rsidR="007C3529" w:rsidRDefault="007C352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sidR="003D43F9" w:rsidRPr="006B2129">
        <w:rPr>
          <w:rFonts w:ascii="仿宋" w:eastAsia="仿宋" w:hAnsi="仿宋" w:hint="eastAsia"/>
          <w:color w:val="000000"/>
          <w:sz w:val="28"/>
          <w:szCs w:val="28"/>
          <w:u w:val="single"/>
        </w:rPr>
        <w:t xml:space="preserve"> </w:t>
      </w:r>
      <w:r w:rsidR="006B2129" w:rsidRPr="006B2129">
        <w:rPr>
          <w:rFonts w:ascii="仿宋" w:eastAsia="仿宋" w:hAnsi="仿宋" w:hint="eastAsia"/>
          <w:color w:val="000000"/>
          <w:sz w:val="28"/>
          <w:szCs w:val="28"/>
          <w:u w:val="single"/>
        </w:rPr>
        <w:t>_</w:t>
      </w:r>
      <w:r w:rsidR="006B2129">
        <w:rPr>
          <w:rFonts w:ascii="仿宋" w:eastAsia="仿宋" w:hAnsi="仿宋"/>
          <w:color w:val="000000"/>
          <w:sz w:val="28"/>
          <w:szCs w:val="28"/>
        </w:rPr>
        <w:t>_____________________________________________</w:t>
      </w:r>
    </w:p>
    <w:p w14:paraId="08944A7B" w14:textId="61033D52" w:rsidR="007C3529" w:rsidRDefault="007C352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sidR="006B2129">
        <w:rPr>
          <w:rFonts w:ascii="仿宋" w:eastAsia="仿宋" w:hAnsi="仿宋" w:hint="eastAsia"/>
          <w:color w:val="000000"/>
          <w:sz w:val="28"/>
          <w:szCs w:val="28"/>
        </w:rPr>
        <w:t>_</w:t>
      </w:r>
      <w:r w:rsidR="006B2129">
        <w:rPr>
          <w:rFonts w:ascii="仿宋" w:eastAsia="仿宋" w:hAnsi="仿宋"/>
          <w:color w:val="000000"/>
          <w:sz w:val="28"/>
          <w:szCs w:val="28"/>
        </w:rPr>
        <w:t>___________________________________________</w:t>
      </w:r>
      <w:r w:rsidR="006B2129" w:rsidRPr="006B2129">
        <w:rPr>
          <w:rFonts w:ascii="仿宋" w:eastAsia="仿宋" w:hAnsi="仿宋"/>
          <w:color w:val="000000"/>
          <w:sz w:val="28"/>
          <w:szCs w:val="28"/>
          <w:u w:val="single"/>
        </w:rPr>
        <w:t xml:space="preserve"> _</w:t>
      </w:r>
      <w:r w:rsidR="006B2129">
        <w:rPr>
          <w:rFonts w:ascii="仿宋" w:eastAsia="仿宋" w:hAnsi="仿宋"/>
          <w:color w:val="000000"/>
          <w:sz w:val="28"/>
          <w:szCs w:val="28"/>
        </w:rPr>
        <w:t>_</w:t>
      </w:r>
    </w:p>
    <w:p w14:paraId="3BFA0210" w14:textId="0BC1F03C" w:rsidR="007C3529" w:rsidRDefault="007C352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sidR="006B2129">
        <w:rPr>
          <w:rFonts w:ascii="仿宋" w:eastAsia="仿宋" w:hAnsi="仿宋" w:hint="eastAsia"/>
          <w:color w:val="000000"/>
          <w:sz w:val="28"/>
          <w:szCs w:val="28"/>
        </w:rPr>
        <w:t>_</w:t>
      </w:r>
      <w:r w:rsidR="006B2129">
        <w:rPr>
          <w:rFonts w:ascii="仿宋" w:eastAsia="仿宋" w:hAnsi="仿宋"/>
          <w:color w:val="000000"/>
          <w:sz w:val="28"/>
          <w:szCs w:val="28"/>
        </w:rPr>
        <w:t>_________________</w:t>
      </w:r>
      <w:r>
        <w:rPr>
          <w:rFonts w:ascii="仿宋" w:eastAsia="仿宋" w:hAnsi="仿宋" w:hint="eastAsia"/>
          <w:color w:val="000000"/>
          <w:sz w:val="28"/>
          <w:szCs w:val="28"/>
        </w:rPr>
        <w:t>，经济性质：</w:t>
      </w:r>
      <w:r w:rsidR="006B2129">
        <w:rPr>
          <w:rFonts w:ascii="仿宋" w:eastAsia="仿宋" w:hAnsi="仿宋" w:hint="eastAsia"/>
          <w:color w:val="000000"/>
          <w:sz w:val="28"/>
          <w:szCs w:val="28"/>
        </w:rPr>
        <w:t>_</w:t>
      </w:r>
      <w:r w:rsidR="006B2129">
        <w:rPr>
          <w:rFonts w:ascii="仿宋" w:eastAsia="仿宋" w:hAnsi="仿宋"/>
          <w:color w:val="000000"/>
          <w:sz w:val="28"/>
          <w:szCs w:val="28"/>
        </w:rPr>
        <w:t>________________</w:t>
      </w:r>
      <w:r w:rsidR="006B2129" w:rsidRPr="006B2129">
        <w:rPr>
          <w:rFonts w:ascii="仿宋" w:eastAsia="仿宋" w:hAnsi="仿宋"/>
          <w:color w:val="000000"/>
          <w:sz w:val="28"/>
          <w:szCs w:val="28"/>
          <w:u w:val="single"/>
        </w:rPr>
        <w:t xml:space="preserve">_  </w:t>
      </w:r>
      <w:r>
        <w:rPr>
          <w:rFonts w:ascii="仿宋" w:eastAsia="仿宋" w:hAnsi="仿宋" w:hint="eastAsia"/>
          <w:color w:val="000000"/>
          <w:sz w:val="28"/>
          <w:szCs w:val="28"/>
        </w:rPr>
        <w:t>，</w:t>
      </w:r>
    </w:p>
    <w:p w14:paraId="012DEE31" w14:textId="4C8B53CB" w:rsidR="007C3529" w:rsidRDefault="007C352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sidR="006B2129">
        <w:rPr>
          <w:rFonts w:ascii="仿宋" w:eastAsia="仿宋" w:hAnsi="仿宋" w:hint="eastAsia"/>
          <w:color w:val="000000"/>
          <w:sz w:val="28"/>
          <w:szCs w:val="28"/>
        </w:rPr>
        <w:t>_</w:t>
      </w:r>
      <w:r w:rsidR="006B2129">
        <w:rPr>
          <w:rFonts w:ascii="仿宋" w:eastAsia="仿宋" w:hAnsi="仿宋"/>
          <w:color w:val="000000"/>
          <w:sz w:val="28"/>
          <w:szCs w:val="28"/>
        </w:rPr>
        <w:t>________</w:t>
      </w:r>
      <w:r>
        <w:rPr>
          <w:rFonts w:ascii="仿宋" w:eastAsia="仿宋" w:hAnsi="仿宋" w:hint="eastAsia"/>
          <w:color w:val="000000"/>
          <w:sz w:val="28"/>
          <w:szCs w:val="28"/>
        </w:rPr>
        <w:t>，性别：</w:t>
      </w:r>
      <w:r w:rsidR="006B2129">
        <w:rPr>
          <w:rFonts w:ascii="仿宋" w:eastAsia="仿宋" w:hAnsi="仿宋" w:hint="eastAsia"/>
          <w:color w:val="000000"/>
          <w:sz w:val="28"/>
          <w:szCs w:val="28"/>
        </w:rPr>
        <w:t>_</w:t>
      </w:r>
      <w:r w:rsidR="006B2129">
        <w:rPr>
          <w:rFonts w:ascii="仿宋" w:eastAsia="仿宋" w:hAnsi="仿宋"/>
          <w:color w:val="000000"/>
          <w:sz w:val="28"/>
          <w:szCs w:val="28"/>
        </w:rPr>
        <w:t>________</w:t>
      </w:r>
      <w:r>
        <w:rPr>
          <w:rFonts w:ascii="仿宋" w:eastAsia="仿宋" w:hAnsi="仿宋" w:hint="eastAsia"/>
          <w:color w:val="000000"/>
          <w:sz w:val="28"/>
          <w:szCs w:val="28"/>
        </w:rPr>
        <w:t>，年龄：</w:t>
      </w:r>
      <w:r w:rsidR="006B2129">
        <w:rPr>
          <w:rFonts w:ascii="仿宋" w:eastAsia="仿宋" w:hAnsi="仿宋" w:hint="eastAsia"/>
          <w:color w:val="000000"/>
          <w:sz w:val="28"/>
          <w:szCs w:val="28"/>
        </w:rPr>
        <w:t>_</w:t>
      </w:r>
      <w:r w:rsidR="006B2129">
        <w:rPr>
          <w:rFonts w:ascii="仿宋" w:eastAsia="仿宋" w:hAnsi="仿宋"/>
          <w:color w:val="000000"/>
          <w:sz w:val="28"/>
          <w:szCs w:val="28"/>
        </w:rPr>
        <w:t>___</w:t>
      </w:r>
      <w:r w:rsidR="006B2129" w:rsidRPr="006B2129">
        <w:rPr>
          <w:rFonts w:ascii="仿宋" w:eastAsia="仿宋" w:hAnsi="仿宋"/>
          <w:color w:val="000000"/>
          <w:sz w:val="28"/>
          <w:szCs w:val="28"/>
          <w:u w:val="single"/>
        </w:rPr>
        <w:t>__ __</w:t>
      </w:r>
      <w:r w:rsidR="006B2129">
        <w:rPr>
          <w:rFonts w:ascii="仿宋" w:eastAsia="仿宋" w:hAnsi="仿宋"/>
          <w:color w:val="000000"/>
          <w:sz w:val="28"/>
          <w:szCs w:val="28"/>
        </w:rPr>
        <w:t>_</w:t>
      </w:r>
      <w:r>
        <w:rPr>
          <w:rFonts w:ascii="仿宋" w:eastAsia="仿宋" w:hAnsi="仿宋" w:hint="eastAsia"/>
          <w:color w:val="000000"/>
          <w:sz w:val="28"/>
          <w:szCs w:val="28"/>
        </w:rPr>
        <w:t>，职务：</w:t>
      </w:r>
      <w:r w:rsidR="006B2129">
        <w:rPr>
          <w:rFonts w:ascii="仿宋" w:eastAsia="仿宋" w:hAnsi="仿宋" w:hint="eastAsia"/>
          <w:color w:val="000000"/>
          <w:sz w:val="28"/>
          <w:szCs w:val="28"/>
        </w:rPr>
        <w:t>_</w:t>
      </w:r>
      <w:r w:rsidR="006B2129">
        <w:rPr>
          <w:rFonts w:ascii="仿宋" w:eastAsia="仿宋" w:hAnsi="仿宋"/>
          <w:color w:val="000000"/>
          <w:sz w:val="28"/>
          <w:szCs w:val="28"/>
        </w:rPr>
        <w:t>_______</w:t>
      </w:r>
      <w:r w:rsidR="006B2129" w:rsidRPr="006B2129">
        <w:rPr>
          <w:rFonts w:ascii="仿宋" w:eastAsia="仿宋" w:hAnsi="仿宋"/>
          <w:color w:val="000000"/>
          <w:sz w:val="28"/>
          <w:szCs w:val="28"/>
          <w:u w:val="single"/>
        </w:rPr>
        <w:t xml:space="preserve">_ </w:t>
      </w:r>
      <w:r>
        <w:rPr>
          <w:rFonts w:ascii="仿宋" w:eastAsia="仿宋" w:hAnsi="仿宋" w:hint="eastAsia"/>
          <w:color w:val="000000"/>
          <w:sz w:val="28"/>
          <w:szCs w:val="28"/>
        </w:rPr>
        <w:t>，</w:t>
      </w:r>
    </w:p>
    <w:p w14:paraId="5A178120" w14:textId="32558F0B" w:rsidR="007C3529" w:rsidRDefault="007C352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sidR="006B2129" w:rsidRPr="006B2129">
        <w:rPr>
          <w:rFonts w:ascii="仿宋" w:eastAsia="仿宋" w:hAnsi="仿宋" w:hint="eastAsia"/>
          <w:color w:val="000000"/>
          <w:sz w:val="28"/>
          <w:szCs w:val="28"/>
          <w:u w:val="single"/>
        </w:rPr>
        <w:t>_</w:t>
      </w:r>
      <w:r w:rsidR="006B2129" w:rsidRPr="006B2129">
        <w:rPr>
          <w:rFonts w:ascii="仿宋" w:eastAsia="仿宋" w:hAnsi="仿宋"/>
          <w:color w:val="000000"/>
          <w:sz w:val="28"/>
          <w:szCs w:val="28"/>
          <w:u w:val="single"/>
        </w:rPr>
        <w:t>__                 __</w:t>
      </w:r>
      <w:r w:rsidR="006B2129">
        <w:rPr>
          <w:rFonts w:ascii="仿宋" w:eastAsia="仿宋" w:hAnsi="仿宋"/>
          <w:color w:val="000000"/>
          <w:sz w:val="28"/>
          <w:szCs w:val="28"/>
        </w:rPr>
        <w:t>____</w:t>
      </w:r>
      <w:r>
        <w:rPr>
          <w:rFonts w:ascii="仿宋" w:eastAsia="仿宋" w:hAnsi="仿宋" w:hint="eastAsia"/>
          <w:color w:val="000000"/>
          <w:sz w:val="28"/>
          <w:szCs w:val="28"/>
        </w:rPr>
        <w:t>的法定代表人。</w:t>
      </w:r>
    </w:p>
    <w:p w14:paraId="52C192B9" w14:textId="77777777" w:rsidR="007C3529" w:rsidRDefault="007C3529">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6726B04D" w14:textId="77777777" w:rsidR="007C3529" w:rsidRDefault="007C3529" w:rsidP="003E541B">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524665CB" w14:textId="77777777" w:rsidR="007C3529" w:rsidRDefault="007C3529" w:rsidP="003E541B">
      <w:pPr>
        <w:spacing w:line="360" w:lineRule="auto"/>
        <w:ind w:leftChars="230" w:left="799" w:hangingChars="113" w:hanging="316"/>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法定代表人为企业事业单位、国家机关、社会团体的主要行政负责人。</w:t>
      </w:r>
    </w:p>
    <w:p w14:paraId="71BC0532" w14:textId="77777777" w:rsidR="007C3529" w:rsidRDefault="007C3529" w:rsidP="003E541B">
      <w:pPr>
        <w:spacing w:line="360" w:lineRule="auto"/>
        <w:ind w:leftChars="-171" w:left="-358" w:hanging="1"/>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内容必须填写真实、清楚，涂改无效，不得转让、买卖。</w:t>
      </w:r>
    </w:p>
    <w:p w14:paraId="552030F2" w14:textId="77777777" w:rsidR="007C3529" w:rsidRDefault="007C3529" w:rsidP="003E541B">
      <w:pPr>
        <w:spacing w:line="360" w:lineRule="auto"/>
        <w:ind w:leftChars="-171" w:left="-359" w:firstLineChars="300" w:firstLine="84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将此证明书提交对方作为合同附件。</w:t>
      </w:r>
    </w:p>
    <w:p w14:paraId="4F028F67" w14:textId="77777777" w:rsidR="007C3529" w:rsidRDefault="007C3529">
      <w:pPr>
        <w:snapToGrid w:val="0"/>
        <w:spacing w:line="288" w:lineRule="auto"/>
        <w:ind w:firstLine="570"/>
        <w:rPr>
          <w:rFonts w:ascii="仿宋" w:eastAsia="仿宋" w:hAnsi="仿宋"/>
          <w:color w:val="000000"/>
          <w:sz w:val="28"/>
          <w:szCs w:val="28"/>
        </w:rPr>
      </w:pPr>
    </w:p>
    <w:p w14:paraId="304433F1" w14:textId="77777777" w:rsidR="007C3529" w:rsidRDefault="007C3529">
      <w:pPr>
        <w:snapToGrid w:val="0"/>
        <w:spacing w:line="288" w:lineRule="auto"/>
        <w:ind w:firstLine="570"/>
        <w:rPr>
          <w:rFonts w:ascii="仿宋" w:eastAsia="仿宋" w:hAnsi="仿宋"/>
          <w:color w:val="000000"/>
          <w:sz w:val="28"/>
          <w:szCs w:val="28"/>
        </w:rPr>
      </w:pPr>
    </w:p>
    <w:p w14:paraId="2EA73B5A" w14:textId="77777777" w:rsidR="002B7BD2" w:rsidRDefault="007C3529" w:rsidP="002B7BD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14:paraId="0C360868" w14:textId="2DBFB59E" w:rsidR="00AA409D" w:rsidRDefault="007C3529" w:rsidP="002B7BD2">
      <w:pPr>
        <w:snapToGrid w:val="0"/>
        <w:spacing w:line="360" w:lineRule="auto"/>
        <w:jc w:val="left"/>
        <w:rPr>
          <w:rFonts w:ascii="仿宋_GB2312" w:eastAsia="仿宋_GB2312" w:hAnsi="宋体"/>
        </w:rPr>
      </w:pPr>
      <w:r>
        <w:rPr>
          <w:rFonts w:ascii="仿宋" w:eastAsia="仿宋" w:hAnsi="仿宋" w:hint="eastAsia"/>
          <w:color w:val="000000"/>
          <w:sz w:val="28"/>
          <w:szCs w:val="28"/>
        </w:rPr>
        <w:t>日期：</w:t>
      </w:r>
      <w:r w:rsidR="00AA409D">
        <w:rPr>
          <w:rFonts w:ascii="仿宋" w:eastAsia="仿宋" w:hAnsi="仿宋" w:hint="eastAsia"/>
          <w:color w:val="000000"/>
          <w:sz w:val="28"/>
          <w:szCs w:val="28"/>
        </w:rPr>
        <w:t xml:space="preserve"> </w:t>
      </w:r>
      <w:r w:rsidR="00AA409D">
        <w:rPr>
          <w:rFonts w:ascii="仿宋" w:eastAsia="仿宋" w:hAnsi="仿宋"/>
          <w:color w:val="000000"/>
          <w:sz w:val="28"/>
          <w:szCs w:val="28"/>
        </w:rPr>
        <w:t xml:space="preserve">      </w:t>
      </w:r>
      <w:r>
        <w:rPr>
          <w:rFonts w:ascii="仿宋" w:eastAsia="仿宋" w:hAnsi="仿宋" w:hint="eastAsia"/>
          <w:color w:val="000000"/>
          <w:sz w:val="28"/>
          <w:szCs w:val="28"/>
        </w:rPr>
        <w:t>年</w:t>
      </w:r>
      <w:r w:rsidR="00AA409D">
        <w:rPr>
          <w:rFonts w:ascii="仿宋" w:eastAsia="仿宋" w:hAnsi="仿宋" w:hint="eastAsia"/>
          <w:color w:val="000000"/>
          <w:sz w:val="28"/>
          <w:szCs w:val="28"/>
        </w:rPr>
        <w:t xml:space="preserve"> </w:t>
      </w:r>
      <w:r w:rsidR="00AA409D">
        <w:rPr>
          <w:rFonts w:ascii="仿宋" w:eastAsia="仿宋" w:hAnsi="仿宋"/>
          <w:color w:val="000000"/>
          <w:sz w:val="28"/>
          <w:szCs w:val="28"/>
        </w:rPr>
        <w:t xml:space="preserve">  </w:t>
      </w:r>
      <w:r>
        <w:rPr>
          <w:rFonts w:ascii="仿宋" w:eastAsia="仿宋" w:hAnsi="仿宋" w:hint="eastAsia"/>
          <w:color w:val="000000"/>
          <w:sz w:val="28"/>
          <w:szCs w:val="28"/>
        </w:rPr>
        <w:t>月</w:t>
      </w:r>
      <w:r w:rsidR="00AA409D">
        <w:rPr>
          <w:rFonts w:ascii="仿宋" w:eastAsia="仿宋" w:hAnsi="仿宋" w:hint="eastAsia"/>
          <w:color w:val="000000"/>
          <w:sz w:val="28"/>
          <w:szCs w:val="28"/>
        </w:rPr>
        <w:t xml:space="preserve"> </w:t>
      </w:r>
      <w:r w:rsidR="00AA409D">
        <w:rPr>
          <w:rFonts w:ascii="仿宋" w:eastAsia="仿宋" w:hAnsi="仿宋"/>
          <w:color w:val="000000"/>
          <w:sz w:val="28"/>
          <w:szCs w:val="28"/>
        </w:rPr>
        <w:t xml:space="preserve">  </w:t>
      </w:r>
      <w:r>
        <w:rPr>
          <w:rFonts w:ascii="仿宋" w:eastAsia="仿宋" w:hAnsi="仿宋" w:hint="eastAsia"/>
          <w:color w:val="000000"/>
          <w:sz w:val="28"/>
          <w:szCs w:val="28"/>
        </w:rPr>
        <w:t>日</w:t>
      </w:r>
      <w:bookmarkEnd w:id="57"/>
    </w:p>
    <w:p w14:paraId="175F9B7B" w14:textId="77777777" w:rsidR="00AA409D" w:rsidRDefault="00AA409D">
      <w:pPr>
        <w:widowControl/>
        <w:jc w:val="left"/>
        <w:rPr>
          <w:rFonts w:ascii="仿宋_GB2312" w:eastAsia="仿宋_GB2312" w:hAnsi="宋体"/>
        </w:rPr>
      </w:pPr>
      <w:r>
        <w:rPr>
          <w:rFonts w:ascii="仿宋_GB2312" w:eastAsia="仿宋_GB2312" w:hAnsi="宋体"/>
        </w:rPr>
        <w:br w:type="page"/>
      </w:r>
    </w:p>
    <w:p w14:paraId="75CAAC9F" w14:textId="0FED22E0" w:rsidR="007C3529" w:rsidRDefault="007C3529">
      <w:pPr>
        <w:spacing w:line="240" w:lineRule="atLeast"/>
        <w:outlineLvl w:val="1"/>
        <w:rPr>
          <w:rFonts w:ascii="仿宋" w:eastAsia="仿宋" w:hAnsi="仿宋"/>
          <w:sz w:val="28"/>
          <w:szCs w:val="28"/>
        </w:rPr>
      </w:pPr>
      <w:bookmarkStart w:id="58" w:name="_Toc530487370"/>
      <w:r>
        <w:rPr>
          <w:rFonts w:ascii="仿宋" w:eastAsia="仿宋" w:hAnsi="仿宋" w:hint="eastAsia"/>
          <w:sz w:val="28"/>
          <w:szCs w:val="28"/>
        </w:rPr>
        <w:lastRenderedPageBreak/>
        <w:t>附件</w:t>
      </w:r>
      <w:r>
        <w:rPr>
          <w:rFonts w:ascii="仿宋" w:eastAsia="仿宋" w:hAnsi="仿宋"/>
          <w:sz w:val="28"/>
          <w:szCs w:val="28"/>
        </w:rPr>
        <w:t>8</w:t>
      </w:r>
      <w:r>
        <w:rPr>
          <w:rFonts w:ascii="仿宋" w:eastAsia="仿宋" w:hAnsi="仿宋" w:hint="eastAsia"/>
          <w:sz w:val="28"/>
          <w:szCs w:val="28"/>
        </w:rPr>
        <w:t>：法人授权委托证明书</w:t>
      </w:r>
      <w:bookmarkEnd w:id="58"/>
    </w:p>
    <w:p w14:paraId="7B4D337D" w14:textId="77777777" w:rsidR="007C3529" w:rsidRDefault="007C3529">
      <w:pPr>
        <w:spacing w:line="240" w:lineRule="atLeast"/>
        <w:rPr>
          <w:rFonts w:ascii="仿宋_GB2312" w:eastAsia="仿宋_GB2312" w:hAnsi="仿宋"/>
          <w:sz w:val="24"/>
        </w:rPr>
      </w:pPr>
    </w:p>
    <w:p w14:paraId="5BBD399F" w14:textId="77777777" w:rsidR="007C3529" w:rsidRDefault="007C3529">
      <w:pPr>
        <w:spacing w:line="240" w:lineRule="atLeast"/>
        <w:rPr>
          <w:rFonts w:ascii="仿宋_GB2312" w:eastAsia="仿宋_GB2312" w:hAnsi="仿宋"/>
          <w:sz w:val="24"/>
        </w:rPr>
      </w:pPr>
    </w:p>
    <w:p w14:paraId="0558624E" w14:textId="77777777" w:rsidR="007C3529" w:rsidRDefault="007C3529">
      <w:pPr>
        <w:spacing w:before="120" w:after="240"/>
        <w:jc w:val="center"/>
        <w:rPr>
          <w:rFonts w:ascii="宋体"/>
          <w:b/>
          <w:sz w:val="32"/>
          <w:szCs w:val="32"/>
        </w:rPr>
      </w:pPr>
      <w:r>
        <w:rPr>
          <w:rFonts w:ascii="宋体" w:hAnsi="宋体" w:hint="eastAsia"/>
          <w:b/>
          <w:sz w:val="32"/>
          <w:szCs w:val="32"/>
        </w:rPr>
        <w:t>法人授权委托证明书</w:t>
      </w:r>
    </w:p>
    <w:p w14:paraId="2AC00023" w14:textId="77777777" w:rsidR="007C3529" w:rsidRDefault="007C3529">
      <w:pPr>
        <w:snapToGrid w:val="0"/>
        <w:spacing w:line="288" w:lineRule="auto"/>
        <w:jc w:val="left"/>
        <w:rPr>
          <w:rFonts w:ascii="仿宋" w:eastAsia="仿宋" w:hAnsi="仿宋"/>
          <w:color w:val="000000"/>
          <w:sz w:val="30"/>
          <w:szCs w:val="30"/>
        </w:rPr>
      </w:pPr>
    </w:p>
    <w:p w14:paraId="3DA11217" w14:textId="524EDE63" w:rsidR="006B2129" w:rsidRDefault="007C3529" w:rsidP="006B212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w:t>
      </w:r>
      <w:r>
        <w:rPr>
          <w:rFonts w:ascii="仿宋" w:eastAsia="仿宋" w:hAnsi="仿宋" w:hint="eastAsia"/>
          <w:color w:val="000000"/>
          <w:sz w:val="28"/>
          <w:szCs w:val="28"/>
        </w:rPr>
        <w:t>姓名）系（单位名称）</w:t>
      </w:r>
      <w:r w:rsidR="006B2129">
        <w:rPr>
          <w:rFonts w:ascii="仿宋" w:eastAsia="仿宋" w:hAnsi="仿宋" w:hint="eastAsia"/>
          <w:color w:val="000000"/>
          <w:sz w:val="28"/>
          <w:szCs w:val="28"/>
        </w:rPr>
        <w:t>_</w:t>
      </w:r>
      <w:r w:rsidR="006B2129">
        <w:rPr>
          <w:rFonts w:ascii="仿宋" w:eastAsia="仿宋" w:hAnsi="仿宋"/>
          <w:color w:val="000000"/>
          <w:sz w:val="28"/>
          <w:szCs w:val="28"/>
        </w:rPr>
        <w:t>________</w:t>
      </w:r>
      <w:r w:rsidR="006B2129">
        <w:rPr>
          <w:rFonts w:ascii="仿宋" w:eastAsia="仿宋" w:hAnsi="仿宋" w:hint="eastAsia"/>
          <w:color w:val="000000"/>
          <w:sz w:val="28"/>
          <w:szCs w:val="28"/>
        </w:rPr>
        <w:t>_</w:t>
      </w:r>
      <w:r w:rsidR="006B2129">
        <w:rPr>
          <w:rFonts w:ascii="仿宋" w:eastAsia="仿宋" w:hAnsi="仿宋"/>
          <w:color w:val="000000"/>
          <w:sz w:val="28"/>
          <w:szCs w:val="28"/>
        </w:rPr>
        <w:t>________</w:t>
      </w:r>
      <w:r w:rsidR="006B2129">
        <w:rPr>
          <w:rFonts w:ascii="仿宋" w:eastAsia="仿宋" w:hAnsi="仿宋" w:hint="eastAsia"/>
          <w:color w:val="000000"/>
          <w:sz w:val="28"/>
          <w:szCs w:val="28"/>
        </w:rPr>
        <w:t>_</w:t>
      </w:r>
    </w:p>
    <w:p w14:paraId="6DAC37CB" w14:textId="344931E2" w:rsidR="007C3529" w:rsidRDefault="006B2129" w:rsidP="006B212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_</w:t>
      </w:r>
      <w:r>
        <w:rPr>
          <w:rFonts w:ascii="仿宋" w:eastAsia="仿宋" w:hAnsi="仿宋"/>
          <w:color w:val="000000"/>
          <w:sz w:val="28"/>
          <w:szCs w:val="28"/>
        </w:rPr>
        <w:t>________</w:t>
      </w:r>
      <w:r w:rsidR="007C3529">
        <w:rPr>
          <w:rFonts w:ascii="仿宋" w:eastAsia="仿宋" w:hAnsi="仿宋" w:hint="eastAsia"/>
          <w:color w:val="000000"/>
          <w:sz w:val="28"/>
          <w:szCs w:val="28"/>
        </w:rPr>
        <w:t>的法定代表人，现授权委托</w:t>
      </w:r>
      <w:r>
        <w:rPr>
          <w:rFonts w:ascii="仿宋" w:eastAsia="仿宋" w:hAnsi="仿宋" w:hint="eastAsia"/>
          <w:color w:val="000000"/>
          <w:sz w:val="28"/>
          <w:szCs w:val="28"/>
        </w:rPr>
        <w:t>_</w:t>
      </w:r>
      <w:r>
        <w:rPr>
          <w:rFonts w:ascii="仿宋" w:eastAsia="仿宋" w:hAnsi="仿宋"/>
          <w:color w:val="000000"/>
          <w:sz w:val="28"/>
          <w:szCs w:val="28"/>
        </w:rPr>
        <w:t>________</w:t>
      </w:r>
      <w:r>
        <w:rPr>
          <w:rFonts w:ascii="仿宋" w:eastAsia="仿宋" w:hAnsi="仿宋" w:hint="eastAsia"/>
          <w:color w:val="000000"/>
          <w:sz w:val="28"/>
          <w:szCs w:val="28"/>
        </w:rPr>
        <w:t>_</w:t>
      </w:r>
      <w:r>
        <w:rPr>
          <w:rFonts w:ascii="仿宋" w:eastAsia="仿宋" w:hAnsi="仿宋"/>
          <w:color w:val="000000"/>
          <w:sz w:val="28"/>
          <w:szCs w:val="28"/>
        </w:rPr>
        <w:t>________</w:t>
      </w:r>
      <w:r>
        <w:rPr>
          <w:rFonts w:ascii="仿宋" w:eastAsia="仿宋" w:hAnsi="仿宋" w:hint="eastAsia"/>
          <w:color w:val="000000"/>
          <w:sz w:val="28"/>
          <w:szCs w:val="28"/>
        </w:rPr>
        <w:t>_</w:t>
      </w:r>
      <w:r>
        <w:rPr>
          <w:rFonts w:ascii="仿宋" w:eastAsia="仿宋" w:hAnsi="仿宋"/>
          <w:color w:val="000000"/>
          <w:sz w:val="28"/>
          <w:szCs w:val="28"/>
        </w:rPr>
        <w:t>________</w:t>
      </w:r>
      <w:r>
        <w:rPr>
          <w:rFonts w:ascii="仿宋" w:eastAsia="仿宋" w:hAnsi="仿宋" w:hint="eastAsia"/>
          <w:color w:val="000000"/>
          <w:sz w:val="28"/>
          <w:szCs w:val="28"/>
        </w:rPr>
        <w:t>_</w:t>
      </w:r>
      <w:r w:rsidR="007C3529">
        <w:rPr>
          <w:rFonts w:ascii="仿宋" w:eastAsia="仿宋" w:hAnsi="仿宋" w:hint="eastAsia"/>
          <w:color w:val="000000"/>
          <w:sz w:val="28"/>
          <w:szCs w:val="28"/>
        </w:rPr>
        <w:t>（单位名称）的</w:t>
      </w:r>
      <w:r w:rsidR="00815C74">
        <w:rPr>
          <w:rFonts w:ascii="仿宋" w:eastAsia="仿宋" w:hAnsi="仿宋" w:hint="eastAsia"/>
          <w:color w:val="000000"/>
          <w:sz w:val="28"/>
          <w:szCs w:val="28"/>
        </w:rPr>
        <w:t>_</w:t>
      </w:r>
      <w:r w:rsidR="00815C74">
        <w:rPr>
          <w:rFonts w:ascii="仿宋" w:eastAsia="仿宋" w:hAnsi="仿宋"/>
          <w:color w:val="000000"/>
          <w:sz w:val="28"/>
          <w:szCs w:val="28"/>
        </w:rPr>
        <w:t>________</w:t>
      </w:r>
      <w:r w:rsidR="007C3529">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00815C74">
        <w:rPr>
          <w:rFonts w:ascii="仿宋" w:eastAsia="仿宋" w:hAnsi="仿宋" w:hint="eastAsia"/>
          <w:color w:val="000000"/>
          <w:sz w:val="28"/>
          <w:szCs w:val="28"/>
        </w:rPr>
        <w:t>_</w:t>
      </w:r>
      <w:r w:rsidR="00815C74">
        <w:rPr>
          <w:rFonts w:ascii="仿宋" w:eastAsia="仿宋" w:hAnsi="仿宋"/>
          <w:color w:val="000000"/>
          <w:sz w:val="28"/>
          <w:szCs w:val="28"/>
        </w:rPr>
        <w:t>______</w:t>
      </w:r>
      <w:r w:rsidR="007C3529">
        <w:rPr>
          <w:rFonts w:ascii="仿宋" w:eastAsia="仿宋" w:hAnsi="仿宋" w:hint="eastAsia"/>
          <w:color w:val="000000"/>
          <w:sz w:val="28"/>
          <w:szCs w:val="28"/>
        </w:rPr>
        <w:t>年</w:t>
      </w:r>
      <w:r w:rsidR="00815C74">
        <w:rPr>
          <w:rFonts w:ascii="仿宋" w:eastAsia="仿宋" w:hAnsi="仿宋"/>
          <w:color w:val="000000"/>
          <w:sz w:val="28"/>
          <w:szCs w:val="28"/>
        </w:rPr>
        <w:t>___</w:t>
      </w:r>
      <w:r w:rsidR="007C3529">
        <w:rPr>
          <w:rFonts w:ascii="仿宋" w:eastAsia="仿宋" w:hAnsi="仿宋" w:hint="eastAsia"/>
          <w:color w:val="000000"/>
          <w:sz w:val="28"/>
          <w:szCs w:val="28"/>
        </w:rPr>
        <w:t>月</w:t>
      </w:r>
      <w:r w:rsidR="00815C74">
        <w:rPr>
          <w:rFonts w:ascii="仿宋" w:eastAsia="仿宋" w:hAnsi="仿宋"/>
          <w:color w:val="000000"/>
          <w:sz w:val="28"/>
          <w:szCs w:val="28"/>
        </w:rPr>
        <w:t>___</w:t>
      </w:r>
      <w:r w:rsidR="007C3529">
        <w:rPr>
          <w:rFonts w:ascii="仿宋" w:eastAsia="仿宋" w:hAnsi="仿宋" w:hint="eastAsia"/>
          <w:color w:val="000000"/>
          <w:sz w:val="28"/>
          <w:szCs w:val="28"/>
        </w:rPr>
        <w:t>日。</w:t>
      </w:r>
    </w:p>
    <w:p w14:paraId="02E566F4" w14:textId="77777777" w:rsidR="007C3529" w:rsidRDefault="007C352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35AB4A06" w14:textId="77777777" w:rsidR="007C3529" w:rsidRDefault="007C352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0743A88B" w14:textId="2EA6DD33" w:rsidR="007C3529" w:rsidRDefault="007C352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sidR="00815C74">
        <w:rPr>
          <w:rFonts w:ascii="仿宋" w:eastAsia="仿宋" w:hAnsi="仿宋"/>
          <w:color w:val="000000"/>
          <w:sz w:val="28"/>
          <w:szCs w:val="28"/>
        </w:rPr>
        <w:t>_________</w:t>
      </w:r>
      <w:r>
        <w:rPr>
          <w:rFonts w:ascii="仿宋" w:eastAsia="仿宋" w:hAnsi="仿宋" w:hint="eastAsia"/>
          <w:color w:val="000000"/>
          <w:sz w:val="28"/>
          <w:szCs w:val="28"/>
        </w:rPr>
        <w:t>，性别：</w:t>
      </w:r>
      <w:r w:rsidR="00815C74">
        <w:rPr>
          <w:rFonts w:ascii="仿宋" w:eastAsia="仿宋" w:hAnsi="仿宋"/>
          <w:color w:val="000000"/>
          <w:sz w:val="28"/>
          <w:szCs w:val="28"/>
        </w:rPr>
        <w:t>_________</w:t>
      </w:r>
      <w:r>
        <w:rPr>
          <w:rFonts w:ascii="仿宋" w:eastAsia="仿宋" w:hAnsi="仿宋" w:hint="eastAsia"/>
          <w:color w:val="000000"/>
          <w:sz w:val="28"/>
          <w:szCs w:val="28"/>
        </w:rPr>
        <w:t>，年龄：</w:t>
      </w:r>
      <w:r w:rsidR="00815C74">
        <w:rPr>
          <w:rFonts w:ascii="仿宋" w:eastAsia="仿宋" w:hAnsi="仿宋"/>
          <w:color w:val="000000"/>
          <w:sz w:val="28"/>
          <w:szCs w:val="28"/>
        </w:rPr>
        <w:t>_________</w:t>
      </w:r>
      <w:r>
        <w:rPr>
          <w:rFonts w:ascii="仿宋" w:eastAsia="仿宋" w:hAnsi="仿宋" w:hint="eastAsia"/>
          <w:color w:val="000000"/>
          <w:sz w:val="28"/>
          <w:szCs w:val="28"/>
        </w:rPr>
        <w:t>，</w:t>
      </w:r>
    </w:p>
    <w:p w14:paraId="49A5973D" w14:textId="3AD120AC" w:rsidR="007C3529" w:rsidRDefault="007C352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sidR="00815C74">
        <w:rPr>
          <w:rFonts w:ascii="仿宋" w:eastAsia="仿宋" w:hAnsi="仿宋"/>
          <w:color w:val="000000"/>
          <w:sz w:val="28"/>
          <w:szCs w:val="28"/>
        </w:rPr>
        <w:t>___________________________</w:t>
      </w:r>
      <w:r>
        <w:rPr>
          <w:rFonts w:ascii="仿宋" w:eastAsia="仿宋" w:hAnsi="仿宋" w:hint="eastAsia"/>
          <w:color w:val="000000"/>
          <w:sz w:val="28"/>
          <w:szCs w:val="28"/>
        </w:rPr>
        <w:t>，职务：</w:t>
      </w:r>
      <w:r w:rsidR="00815C74">
        <w:rPr>
          <w:rFonts w:ascii="仿宋" w:eastAsia="仿宋" w:hAnsi="仿宋"/>
          <w:color w:val="000000"/>
          <w:sz w:val="28"/>
          <w:szCs w:val="28"/>
        </w:rPr>
        <w:t>_________</w:t>
      </w:r>
      <w:r>
        <w:rPr>
          <w:rFonts w:ascii="仿宋" w:eastAsia="仿宋" w:hAnsi="仿宋" w:hint="eastAsia"/>
          <w:color w:val="000000"/>
          <w:sz w:val="28"/>
          <w:szCs w:val="28"/>
        </w:rPr>
        <w:t>，</w:t>
      </w:r>
    </w:p>
    <w:p w14:paraId="70A7E895" w14:textId="7F359CBD" w:rsidR="007C3529" w:rsidRDefault="007C352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sidR="00815C74">
        <w:rPr>
          <w:rFonts w:ascii="仿宋" w:eastAsia="仿宋" w:hAnsi="仿宋"/>
          <w:color w:val="000000"/>
          <w:sz w:val="28"/>
          <w:szCs w:val="28"/>
        </w:rPr>
        <w:t>___________________________</w:t>
      </w:r>
    </w:p>
    <w:p w14:paraId="74928BC5" w14:textId="4C8F01F8" w:rsidR="007C3529" w:rsidRDefault="007C352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sidR="00815C74">
        <w:rPr>
          <w:rFonts w:ascii="仿宋" w:eastAsia="仿宋" w:hAnsi="仿宋" w:hint="eastAsia"/>
          <w:color w:val="000000"/>
          <w:sz w:val="28"/>
          <w:szCs w:val="28"/>
        </w:rPr>
        <w:t>（签字或盖章）</w:t>
      </w:r>
      <w:r>
        <w:rPr>
          <w:rFonts w:ascii="仿宋" w:eastAsia="仿宋" w:hAnsi="仿宋" w:hint="eastAsia"/>
          <w:color w:val="000000"/>
          <w:sz w:val="28"/>
          <w:szCs w:val="28"/>
        </w:rPr>
        <w:t>：</w:t>
      </w:r>
      <w:r w:rsidR="00815C74">
        <w:rPr>
          <w:rFonts w:ascii="仿宋" w:eastAsia="仿宋" w:hAnsi="仿宋"/>
          <w:color w:val="000000"/>
          <w:sz w:val="28"/>
          <w:szCs w:val="28"/>
        </w:rPr>
        <w:t>____________</w:t>
      </w:r>
    </w:p>
    <w:p w14:paraId="3508F748" w14:textId="5DC5CCF3" w:rsidR="007C3529" w:rsidRDefault="007C3529">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sidR="00815C74">
        <w:rPr>
          <w:rFonts w:ascii="仿宋" w:eastAsia="仿宋" w:hAnsi="仿宋"/>
          <w:color w:val="000000"/>
          <w:sz w:val="28"/>
          <w:szCs w:val="28"/>
        </w:rPr>
        <w:t>______</w:t>
      </w:r>
      <w:r>
        <w:rPr>
          <w:rFonts w:ascii="仿宋" w:eastAsia="仿宋" w:hAnsi="仿宋" w:hint="eastAsia"/>
          <w:color w:val="000000"/>
          <w:sz w:val="30"/>
          <w:szCs w:val="30"/>
        </w:rPr>
        <w:t>年</w:t>
      </w:r>
      <w:r w:rsidR="00815C74">
        <w:rPr>
          <w:rFonts w:ascii="仿宋" w:eastAsia="仿宋" w:hAnsi="仿宋"/>
          <w:color w:val="000000"/>
          <w:sz w:val="28"/>
          <w:szCs w:val="28"/>
        </w:rPr>
        <w:t>___</w:t>
      </w:r>
      <w:r>
        <w:rPr>
          <w:rFonts w:ascii="仿宋" w:eastAsia="仿宋" w:hAnsi="仿宋" w:hint="eastAsia"/>
          <w:color w:val="000000"/>
          <w:sz w:val="30"/>
          <w:szCs w:val="30"/>
        </w:rPr>
        <w:t>月</w:t>
      </w:r>
      <w:r w:rsidR="00815C74">
        <w:rPr>
          <w:rFonts w:ascii="仿宋" w:eastAsia="仿宋" w:hAnsi="仿宋"/>
          <w:color w:val="000000"/>
          <w:sz w:val="28"/>
          <w:szCs w:val="28"/>
        </w:rPr>
        <w:t>___</w:t>
      </w:r>
      <w:r>
        <w:rPr>
          <w:rFonts w:ascii="仿宋" w:eastAsia="仿宋" w:hAnsi="仿宋" w:hint="eastAsia"/>
          <w:color w:val="000000"/>
          <w:sz w:val="30"/>
          <w:szCs w:val="30"/>
        </w:rPr>
        <w:t>日</w:t>
      </w:r>
    </w:p>
    <w:p w14:paraId="34036298" w14:textId="77777777" w:rsidR="007C3529" w:rsidRDefault="007C3529">
      <w:pPr>
        <w:adjustRightInd w:val="0"/>
        <w:snapToGrid w:val="0"/>
        <w:spacing w:line="400" w:lineRule="exact"/>
        <w:rPr>
          <w:rFonts w:ascii="仿宋" w:eastAsia="仿宋" w:hAnsi="仿宋"/>
          <w:color w:val="000000"/>
          <w:sz w:val="28"/>
          <w:szCs w:val="28"/>
        </w:rPr>
      </w:pPr>
      <w:r>
        <w:rPr>
          <w:rFonts w:ascii="仿宋" w:eastAsia="仿宋" w:hAnsi="仿宋" w:hint="eastAsia"/>
          <w:color w:val="000000"/>
          <w:sz w:val="28"/>
          <w:szCs w:val="28"/>
        </w:rPr>
        <w:t>说明：</w:t>
      </w:r>
      <w:r>
        <w:rPr>
          <w:rFonts w:ascii="仿宋" w:eastAsia="仿宋" w:hAnsi="仿宋"/>
          <w:color w:val="000000"/>
          <w:sz w:val="28"/>
          <w:szCs w:val="28"/>
        </w:rPr>
        <w:t>1.</w:t>
      </w:r>
      <w:r>
        <w:rPr>
          <w:rFonts w:ascii="仿宋" w:eastAsia="仿宋" w:hAnsi="仿宋" w:hint="eastAsia"/>
          <w:color w:val="000000"/>
          <w:sz w:val="28"/>
          <w:szCs w:val="28"/>
        </w:rPr>
        <w:t>委托书内容必须填写真实、清楚，涂改无效。</w:t>
      </w:r>
    </w:p>
    <w:p w14:paraId="00EA281B" w14:textId="77777777" w:rsidR="007C3529" w:rsidRDefault="007C3529" w:rsidP="003E541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委托书不得转让、买卖。</w:t>
      </w:r>
    </w:p>
    <w:p w14:paraId="321140D7" w14:textId="77777777" w:rsidR="007C3529" w:rsidRDefault="007C3529" w:rsidP="003E541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将此委托书提交对方作为合同附件。</w:t>
      </w:r>
    </w:p>
    <w:p w14:paraId="5AF15850" w14:textId="77777777" w:rsidR="007C3529" w:rsidRDefault="007C3529">
      <w:pPr>
        <w:snapToGrid w:val="0"/>
        <w:spacing w:line="360" w:lineRule="auto"/>
        <w:jc w:val="left"/>
        <w:rPr>
          <w:rFonts w:ascii="仿宋" w:eastAsia="仿宋" w:hAnsi="仿宋"/>
          <w:color w:val="000000"/>
          <w:sz w:val="30"/>
          <w:szCs w:val="30"/>
        </w:rPr>
      </w:pPr>
    </w:p>
    <w:p w14:paraId="77D5E317" w14:textId="77777777" w:rsidR="007C3529" w:rsidRDefault="007C3529" w:rsidP="003E541B">
      <w:pPr>
        <w:snapToGrid w:val="0"/>
        <w:spacing w:line="360" w:lineRule="auto"/>
        <w:ind w:firstLineChars="602" w:firstLine="1806"/>
        <w:jc w:val="left"/>
        <w:rPr>
          <w:rFonts w:ascii="仿宋" w:eastAsia="仿宋" w:hAnsi="仿宋"/>
          <w:color w:val="000000"/>
          <w:sz w:val="30"/>
          <w:szCs w:val="30"/>
        </w:rPr>
      </w:pPr>
    </w:p>
    <w:p w14:paraId="6375F2C6" w14:textId="77777777" w:rsidR="007C3529" w:rsidRDefault="007C3529" w:rsidP="003E541B">
      <w:pPr>
        <w:snapToGrid w:val="0"/>
        <w:spacing w:line="360" w:lineRule="auto"/>
        <w:ind w:firstLineChars="602" w:firstLine="1264"/>
        <w:rPr>
          <w:rFonts w:ascii="仿宋_GB2312" w:eastAsia="仿宋_GB2312" w:hAnsi="宋体"/>
          <w:color w:val="000000"/>
        </w:rPr>
      </w:pPr>
    </w:p>
    <w:p w14:paraId="3EEF74DD" w14:textId="77777777" w:rsidR="007C3529" w:rsidRDefault="007C3529" w:rsidP="003E541B">
      <w:pPr>
        <w:snapToGrid w:val="0"/>
        <w:spacing w:line="360" w:lineRule="auto"/>
        <w:ind w:firstLineChars="602" w:firstLine="1264"/>
        <w:rPr>
          <w:rFonts w:ascii="仿宋_GB2312" w:eastAsia="仿宋_GB2312" w:hAnsi="宋体"/>
          <w:color w:val="000000"/>
        </w:rPr>
      </w:pPr>
    </w:p>
    <w:p w14:paraId="03632173" w14:textId="77777777" w:rsidR="007C3529" w:rsidRDefault="007C3529" w:rsidP="003E541B">
      <w:pPr>
        <w:snapToGrid w:val="0"/>
        <w:spacing w:line="360" w:lineRule="auto"/>
        <w:ind w:firstLineChars="602" w:firstLine="1264"/>
        <w:rPr>
          <w:rFonts w:ascii="仿宋_GB2312" w:eastAsia="仿宋_GB2312" w:hAnsi="宋体"/>
          <w:color w:val="000000"/>
        </w:rPr>
      </w:pPr>
    </w:p>
    <w:p w14:paraId="0D06E01E" w14:textId="77777777" w:rsidR="007C3529" w:rsidRDefault="007C3529" w:rsidP="003E541B">
      <w:pPr>
        <w:snapToGrid w:val="0"/>
        <w:spacing w:line="360" w:lineRule="auto"/>
        <w:ind w:firstLineChars="602" w:firstLine="1264"/>
        <w:rPr>
          <w:rFonts w:ascii="仿宋_GB2312" w:eastAsia="仿宋_GB2312" w:hAnsi="宋体"/>
          <w:color w:val="000000"/>
        </w:rPr>
      </w:pPr>
    </w:p>
    <w:p w14:paraId="5BD0A03C" w14:textId="77777777" w:rsidR="007C3529" w:rsidRDefault="007C3529" w:rsidP="003E541B">
      <w:pPr>
        <w:snapToGrid w:val="0"/>
        <w:spacing w:line="360" w:lineRule="auto"/>
        <w:ind w:firstLineChars="602" w:firstLine="1264"/>
        <w:rPr>
          <w:rFonts w:ascii="仿宋_GB2312" w:eastAsia="仿宋_GB2312" w:hAnsi="宋体"/>
          <w:color w:val="000000"/>
        </w:rPr>
      </w:pPr>
    </w:p>
    <w:p w14:paraId="2F2AE006" w14:textId="49DC88B0" w:rsidR="007C3529" w:rsidRDefault="007C3529">
      <w:pPr>
        <w:spacing w:line="240" w:lineRule="atLeast"/>
        <w:outlineLvl w:val="1"/>
        <w:rPr>
          <w:rFonts w:ascii="仿宋" w:eastAsia="仿宋" w:hAnsi="仿宋"/>
          <w:sz w:val="30"/>
          <w:szCs w:val="30"/>
        </w:rPr>
      </w:pPr>
      <w:bookmarkStart w:id="59" w:name="_Toc530487371"/>
      <w:r>
        <w:rPr>
          <w:rFonts w:ascii="仿宋" w:eastAsia="仿宋" w:hAnsi="仿宋" w:hint="eastAsia"/>
          <w:sz w:val="28"/>
          <w:szCs w:val="28"/>
        </w:rPr>
        <w:lastRenderedPageBreak/>
        <w:t>附件</w:t>
      </w:r>
      <w:r>
        <w:rPr>
          <w:rFonts w:ascii="仿宋" w:eastAsia="仿宋" w:hAnsi="仿宋"/>
          <w:sz w:val="28"/>
          <w:szCs w:val="28"/>
        </w:rPr>
        <w:t>9</w:t>
      </w:r>
      <w:r>
        <w:rPr>
          <w:rFonts w:ascii="仿宋" w:eastAsia="仿宋" w:hAnsi="仿宋" w:hint="eastAsia"/>
          <w:sz w:val="28"/>
          <w:szCs w:val="28"/>
        </w:rPr>
        <w:t>：经营业绩一览表</w:t>
      </w:r>
      <w:bookmarkEnd w:id="59"/>
    </w:p>
    <w:p w14:paraId="1AE10D24" w14:textId="77777777" w:rsidR="007C3529" w:rsidRDefault="007C3529">
      <w:pPr>
        <w:spacing w:before="120" w:after="240"/>
        <w:jc w:val="center"/>
        <w:rPr>
          <w:rFonts w:asci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0A0" w:firstRow="1" w:lastRow="0" w:firstColumn="1" w:lastColumn="0" w:noHBand="0" w:noVBand="0"/>
      </w:tblPr>
      <w:tblGrid>
        <w:gridCol w:w="600"/>
        <w:gridCol w:w="1276"/>
        <w:gridCol w:w="2383"/>
        <w:gridCol w:w="850"/>
        <w:gridCol w:w="1134"/>
        <w:gridCol w:w="1560"/>
        <w:gridCol w:w="1134"/>
      </w:tblGrid>
      <w:tr w:rsidR="007C3529" w14:paraId="09EEEA85"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6C1D214" w14:textId="77777777" w:rsidR="007C3529" w:rsidRDefault="007C3529">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4A5255B" w14:textId="77777777" w:rsidR="007C3529" w:rsidRDefault="007C3529">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1E96D09A" w14:textId="77777777" w:rsidR="007C3529" w:rsidRDefault="007C3529">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ACD74CC" w14:textId="77777777" w:rsidR="007C3529" w:rsidRDefault="007C3529">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57066936" w14:textId="77777777" w:rsidR="007C3529" w:rsidRDefault="007C3529">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2BFF11D0" w14:textId="77777777" w:rsidR="007C3529" w:rsidRDefault="007C3529">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735B2031" w14:textId="77777777" w:rsidR="007C3529" w:rsidRDefault="007C3529">
            <w:pPr>
              <w:spacing w:line="300" w:lineRule="exact"/>
              <w:jc w:val="center"/>
              <w:rPr>
                <w:rFonts w:ascii="仿宋" w:eastAsia="仿宋" w:hAnsi="仿宋"/>
                <w:sz w:val="28"/>
                <w:szCs w:val="28"/>
              </w:rPr>
            </w:pPr>
            <w:r>
              <w:rPr>
                <w:rFonts w:ascii="仿宋" w:eastAsia="仿宋" w:hAnsi="仿宋" w:hint="eastAsia"/>
                <w:sz w:val="28"/>
                <w:szCs w:val="28"/>
              </w:rPr>
              <w:t>服务</w:t>
            </w:r>
            <w:r>
              <w:rPr>
                <w:rFonts w:ascii="仿宋" w:eastAsia="仿宋" w:hAnsi="仿宋"/>
                <w:sz w:val="28"/>
                <w:szCs w:val="28"/>
              </w:rPr>
              <w:t>/</w:t>
            </w:r>
            <w:r>
              <w:rPr>
                <w:rFonts w:ascii="仿宋" w:eastAsia="仿宋" w:hAnsi="仿宋" w:hint="eastAsia"/>
                <w:sz w:val="28"/>
                <w:szCs w:val="28"/>
              </w:rPr>
              <w:t>施工地点</w:t>
            </w:r>
          </w:p>
        </w:tc>
      </w:tr>
      <w:tr w:rsidR="007C3529" w14:paraId="4FB26E1C"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DA7A764" w14:textId="77777777" w:rsidR="007C3529" w:rsidRDefault="007C352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3CD6E37" w14:textId="77777777" w:rsidR="007C3529" w:rsidRDefault="007C352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B09E103" w14:textId="77777777" w:rsidR="007C3529" w:rsidRDefault="007C352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50A104C"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E201623" w14:textId="77777777" w:rsidR="007C3529" w:rsidRDefault="007C352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FFE3773"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6A1FEA2" w14:textId="77777777" w:rsidR="007C3529" w:rsidRDefault="007C3529">
            <w:pPr>
              <w:jc w:val="center"/>
              <w:rPr>
                <w:rFonts w:ascii="仿宋" w:eastAsia="仿宋" w:hAnsi="仿宋"/>
                <w:sz w:val="28"/>
                <w:szCs w:val="28"/>
              </w:rPr>
            </w:pPr>
          </w:p>
        </w:tc>
      </w:tr>
      <w:tr w:rsidR="007C3529" w14:paraId="28F13022"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0B36F92C" w14:textId="77777777" w:rsidR="007C3529" w:rsidRDefault="007C352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5701CE05" w14:textId="77777777" w:rsidR="007C3529" w:rsidRDefault="007C3529">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7B498921" w14:textId="77777777" w:rsidR="007C3529" w:rsidRDefault="007C352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F1EA5BB"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5C8E2C1" w14:textId="77777777" w:rsidR="007C3529" w:rsidRDefault="007C352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6AFEE90"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65FEC19" w14:textId="77777777" w:rsidR="007C3529" w:rsidRDefault="007C3529">
            <w:pPr>
              <w:jc w:val="center"/>
              <w:rPr>
                <w:rFonts w:ascii="仿宋" w:eastAsia="仿宋" w:hAnsi="仿宋"/>
                <w:sz w:val="28"/>
                <w:szCs w:val="28"/>
              </w:rPr>
            </w:pPr>
          </w:p>
        </w:tc>
      </w:tr>
      <w:tr w:rsidR="007C3529" w14:paraId="2D578E1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7D052E8" w14:textId="77777777" w:rsidR="007C3529" w:rsidRDefault="007C352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1E095DDC" w14:textId="77777777" w:rsidR="007C3529" w:rsidRDefault="007C3529">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686270A6" w14:textId="77777777" w:rsidR="007C3529" w:rsidRDefault="007C352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3888532"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76A906D" w14:textId="77777777" w:rsidR="007C3529" w:rsidRDefault="007C352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E338774"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9E04F85" w14:textId="77777777" w:rsidR="007C3529" w:rsidRDefault="007C3529">
            <w:pPr>
              <w:jc w:val="center"/>
              <w:rPr>
                <w:rFonts w:ascii="仿宋" w:eastAsia="仿宋" w:hAnsi="仿宋"/>
                <w:sz w:val="28"/>
                <w:szCs w:val="28"/>
              </w:rPr>
            </w:pPr>
          </w:p>
        </w:tc>
      </w:tr>
      <w:tr w:rsidR="007C3529" w14:paraId="7EB0211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2F3BE7D" w14:textId="77777777" w:rsidR="007C3529" w:rsidRDefault="007C352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BDF6D9F" w14:textId="77777777" w:rsidR="007C3529" w:rsidRDefault="007C352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57D26AF" w14:textId="77777777" w:rsidR="007C3529" w:rsidRDefault="007C352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D41CAB6"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00A785F" w14:textId="77777777" w:rsidR="007C3529" w:rsidRDefault="007C352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CB8763B"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B9C853C" w14:textId="77777777" w:rsidR="007C3529" w:rsidRDefault="007C3529">
            <w:pPr>
              <w:jc w:val="center"/>
              <w:rPr>
                <w:rFonts w:ascii="仿宋" w:eastAsia="仿宋" w:hAnsi="仿宋"/>
                <w:sz w:val="28"/>
                <w:szCs w:val="28"/>
              </w:rPr>
            </w:pPr>
          </w:p>
        </w:tc>
      </w:tr>
      <w:tr w:rsidR="007C3529" w14:paraId="55C6A529"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45F173F3" w14:textId="77777777" w:rsidR="007C3529" w:rsidRDefault="007C352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5AFA04F9" w14:textId="77777777" w:rsidR="007C3529" w:rsidRDefault="007C3529">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449D9A2D" w14:textId="77777777" w:rsidR="007C3529" w:rsidRDefault="007C352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D308264"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907328E" w14:textId="77777777" w:rsidR="007C3529" w:rsidRDefault="007C352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42B7816"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2AA9944" w14:textId="77777777" w:rsidR="007C3529" w:rsidRDefault="007C3529">
            <w:pPr>
              <w:jc w:val="center"/>
              <w:rPr>
                <w:rFonts w:ascii="仿宋" w:eastAsia="仿宋" w:hAnsi="仿宋"/>
                <w:sz w:val="28"/>
                <w:szCs w:val="28"/>
              </w:rPr>
            </w:pPr>
          </w:p>
        </w:tc>
      </w:tr>
      <w:tr w:rsidR="007C3529" w14:paraId="661CB5AD"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40BAFF78" w14:textId="77777777" w:rsidR="007C3529" w:rsidRDefault="007C352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60E775CF" w14:textId="77777777" w:rsidR="007C3529" w:rsidRDefault="007C3529">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2A9F7086" w14:textId="77777777" w:rsidR="007C3529" w:rsidRDefault="007C352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1AC94DA"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4D756AD" w14:textId="77777777" w:rsidR="007C3529" w:rsidRDefault="007C352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424D868"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48ED20B" w14:textId="77777777" w:rsidR="007C3529" w:rsidRDefault="007C3529">
            <w:pPr>
              <w:jc w:val="center"/>
              <w:rPr>
                <w:rFonts w:ascii="仿宋" w:eastAsia="仿宋" w:hAnsi="仿宋"/>
                <w:sz w:val="28"/>
                <w:szCs w:val="28"/>
              </w:rPr>
            </w:pPr>
          </w:p>
        </w:tc>
      </w:tr>
      <w:tr w:rsidR="007C3529" w14:paraId="6C3ACC64"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7672AB33" w14:textId="77777777" w:rsidR="007C3529" w:rsidRDefault="007C352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281EBF50" w14:textId="77777777" w:rsidR="007C3529" w:rsidRDefault="007C3529">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3E9E163C" w14:textId="77777777" w:rsidR="007C3529" w:rsidRDefault="007C3529">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51C7E226"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7C3BAA49" w14:textId="77777777" w:rsidR="007C3529" w:rsidRDefault="007C3529">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1800B499" w14:textId="77777777" w:rsidR="007C3529" w:rsidRDefault="007C352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E1D11A5" w14:textId="77777777" w:rsidR="007C3529" w:rsidRDefault="007C3529">
            <w:pPr>
              <w:jc w:val="center"/>
              <w:rPr>
                <w:rFonts w:ascii="仿宋" w:eastAsia="仿宋" w:hAnsi="仿宋"/>
                <w:sz w:val="28"/>
                <w:szCs w:val="28"/>
              </w:rPr>
            </w:pPr>
          </w:p>
        </w:tc>
      </w:tr>
    </w:tbl>
    <w:p w14:paraId="26C0166F" w14:textId="77777777" w:rsidR="007C3529" w:rsidRDefault="007C3529">
      <w:pPr>
        <w:rPr>
          <w:rFonts w:ascii="仿宋" w:eastAsia="仿宋" w:hAnsi="仿宋"/>
          <w:sz w:val="28"/>
          <w:szCs w:val="28"/>
        </w:rPr>
      </w:pPr>
      <w:r>
        <w:rPr>
          <w:rFonts w:ascii="仿宋" w:eastAsia="仿宋" w:hAnsi="仿宋" w:hint="eastAsia"/>
          <w:sz w:val="28"/>
          <w:szCs w:val="28"/>
        </w:rPr>
        <w:t>（注：此表格式如不合适，参加单位可自行调整。）</w:t>
      </w:r>
    </w:p>
    <w:p w14:paraId="32296EC6" w14:textId="77777777" w:rsidR="007C3529" w:rsidRDefault="007C3529">
      <w:pPr>
        <w:snapToGrid w:val="0"/>
        <w:spacing w:line="360" w:lineRule="auto"/>
        <w:jc w:val="left"/>
        <w:rPr>
          <w:rFonts w:ascii="仿宋" w:eastAsia="仿宋" w:hAnsi="仿宋"/>
          <w:color w:val="000000"/>
          <w:sz w:val="28"/>
          <w:szCs w:val="28"/>
        </w:rPr>
      </w:pPr>
    </w:p>
    <w:p w14:paraId="7A8B8295" w14:textId="77777777" w:rsidR="007C3529" w:rsidRDefault="007C3529">
      <w:pPr>
        <w:snapToGrid w:val="0"/>
        <w:spacing w:line="360" w:lineRule="auto"/>
        <w:jc w:val="left"/>
        <w:rPr>
          <w:rFonts w:ascii="仿宋" w:eastAsia="仿宋" w:hAnsi="仿宋"/>
          <w:color w:val="000000"/>
          <w:sz w:val="28"/>
          <w:szCs w:val="28"/>
        </w:rPr>
      </w:pPr>
    </w:p>
    <w:p w14:paraId="551D9A78" w14:textId="77777777" w:rsidR="007C3529" w:rsidRDefault="007C3529">
      <w:pPr>
        <w:snapToGrid w:val="0"/>
        <w:spacing w:line="360" w:lineRule="auto"/>
        <w:jc w:val="left"/>
        <w:rPr>
          <w:rFonts w:ascii="仿宋" w:eastAsia="仿宋" w:hAnsi="仿宋"/>
          <w:color w:val="000000"/>
          <w:sz w:val="28"/>
          <w:szCs w:val="28"/>
        </w:rPr>
      </w:pPr>
    </w:p>
    <w:p w14:paraId="6BBBCFAC" w14:textId="77777777" w:rsidR="007C3529" w:rsidRDefault="007C3529">
      <w:pPr>
        <w:snapToGrid w:val="0"/>
        <w:spacing w:line="360" w:lineRule="auto"/>
        <w:jc w:val="left"/>
        <w:rPr>
          <w:rFonts w:ascii="仿宋" w:eastAsia="仿宋" w:hAnsi="仿宋"/>
          <w:color w:val="000000"/>
          <w:sz w:val="28"/>
          <w:szCs w:val="28"/>
        </w:rPr>
      </w:pPr>
    </w:p>
    <w:p w14:paraId="1F1AF0C6" w14:textId="77777777" w:rsidR="007C3529" w:rsidRDefault="007C35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sz w:val="28"/>
          <w:szCs w:val="28"/>
        </w:rPr>
        <w:t>:</w:t>
      </w:r>
    </w:p>
    <w:p w14:paraId="6C0C15BF" w14:textId="77777777" w:rsidR="00AA409D" w:rsidRDefault="007C3529" w:rsidP="00AA409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参加单位名称及盖章：</w:t>
      </w:r>
    </w:p>
    <w:p w14:paraId="115B63E1" w14:textId="77777777" w:rsidR="00AA409D" w:rsidRDefault="00AA409D">
      <w:pPr>
        <w:widowControl/>
        <w:jc w:val="left"/>
        <w:rPr>
          <w:rFonts w:ascii="仿宋" w:eastAsia="仿宋" w:hAnsi="仿宋"/>
          <w:sz w:val="28"/>
          <w:szCs w:val="28"/>
        </w:rPr>
      </w:pPr>
      <w:r>
        <w:rPr>
          <w:rFonts w:ascii="仿宋" w:eastAsia="仿宋" w:hAnsi="仿宋"/>
          <w:sz w:val="28"/>
          <w:szCs w:val="28"/>
        </w:rPr>
        <w:br w:type="page"/>
      </w:r>
    </w:p>
    <w:p w14:paraId="085C53EA" w14:textId="7A137AB6" w:rsidR="007C3529" w:rsidRDefault="007C3529" w:rsidP="00AA409D">
      <w:pPr>
        <w:spacing w:line="240" w:lineRule="atLeast"/>
        <w:outlineLvl w:val="1"/>
        <w:rPr>
          <w:rFonts w:ascii="仿宋" w:eastAsia="仿宋" w:hAnsi="仿宋"/>
          <w:sz w:val="28"/>
          <w:szCs w:val="28"/>
        </w:rPr>
      </w:pPr>
      <w:bookmarkStart w:id="60" w:name="_Toc530487372"/>
      <w:r>
        <w:rPr>
          <w:rFonts w:ascii="仿宋" w:eastAsia="仿宋" w:hAnsi="仿宋" w:hint="eastAsia"/>
          <w:sz w:val="28"/>
          <w:szCs w:val="28"/>
        </w:rPr>
        <w:lastRenderedPageBreak/>
        <w:t>附件</w:t>
      </w:r>
      <w:r>
        <w:rPr>
          <w:rFonts w:ascii="仿宋" w:eastAsia="仿宋" w:hAnsi="仿宋"/>
          <w:sz w:val="28"/>
          <w:szCs w:val="28"/>
        </w:rPr>
        <w:t>10</w:t>
      </w:r>
      <w:r w:rsidR="00136EDB">
        <w:rPr>
          <w:rFonts w:ascii="仿宋" w:eastAsia="仿宋" w:hAnsi="仿宋" w:hint="eastAsia"/>
          <w:sz w:val="28"/>
          <w:szCs w:val="28"/>
        </w:rPr>
        <w:t>：</w:t>
      </w:r>
      <w:r>
        <w:rPr>
          <w:rFonts w:ascii="仿宋" w:eastAsia="仿宋" w:hAnsi="仿宋" w:hint="eastAsia"/>
          <w:sz w:val="28"/>
          <w:szCs w:val="28"/>
        </w:rPr>
        <w:t>服务承诺书</w:t>
      </w:r>
      <w:bookmarkEnd w:id="60"/>
    </w:p>
    <w:p w14:paraId="06C52228" w14:textId="77777777" w:rsidR="00AA409D" w:rsidRDefault="00AA409D">
      <w:pPr>
        <w:tabs>
          <w:tab w:val="left" w:pos="8248"/>
          <w:tab w:val="left" w:pos="9368"/>
        </w:tabs>
        <w:ind w:left="-66"/>
        <w:rPr>
          <w:rFonts w:ascii="宋体" w:hAnsi="宋体"/>
          <w:b/>
          <w:sz w:val="32"/>
          <w:szCs w:val="32"/>
        </w:rPr>
      </w:pPr>
    </w:p>
    <w:p w14:paraId="590BDA79" w14:textId="1B1B70DA" w:rsidR="007C3529" w:rsidRDefault="007C3529">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服务承诺书</w:t>
      </w:r>
      <w:r>
        <w:rPr>
          <w:rFonts w:ascii="仿宋" w:eastAsia="仿宋" w:hAnsi="仿宋" w:hint="eastAsia"/>
          <w:sz w:val="28"/>
          <w:szCs w:val="28"/>
        </w:rPr>
        <w:t>主要内容应包括但不仅限于如下内容：</w:t>
      </w:r>
    </w:p>
    <w:p w14:paraId="36C94314" w14:textId="77777777" w:rsidR="007C3529" w:rsidRDefault="007C3529">
      <w:pPr>
        <w:rPr>
          <w:rFonts w:ascii="仿宋" w:eastAsia="仿宋" w:hAnsi="仿宋"/>
          <w:sz w:val="28"/>
          <w:szCs w:val="28"/>
        </w:rPr>
      </w:pPr>
      <w:r>
        <w:rPr>
          <w:rFonts w:ascii="仿宋" w:eastAsia="仿宋" w:hAnsi="仿宋" w:hint="eastAsia"/>
          <w:sz w:val="28"/>
          <w:szCs w:val="28"/>
        </w:rPr>
        <w:t>（注：参加单位可根据项目需求及承诺书具体内容自行调整相关格式）</w:t>
      </w:r>
    </w:p>
    <w:p w14:paraId="621F180D" w14:textId="77777777" w:rsidR="007C3529" w:rsidRDefault="007C3529">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5DEA96FE" w14:textId="77777777" w:rsidR="007C3529" w:rsidRDefault="007C3529">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0BAF7A2C" w14:textId="77777777" w:rsidR="007C3529" w:rsidRDefault="007C3529">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65EEB30A" w14:textId="77777777" w:rsidR="007C3529" w:rsidRDefault="007C3529">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1157644C" w14:textId="77777777" w:rsidR="007C3529" w:rsidRDefault="007C3529">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60AF6D08" w14:textId="77777777" w:rsidR="007C3529" w:rsidRDefault="007C3529">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44F6B94D" w14:textId="77777777" w:rsidR="007C3529" w:rsidRDefault="007C3529">
      <w:pPr>
        <w:spacing w:line="360" w:lineRule="auto"/>
        <w:rPr>
          <w:rFonts w:ascii="仿宋" w:eastAsia="仿宋" w:hAnsi="仿宋"/>
          <w:color w:val="000000"/>
          <w:sz w:val="28"/>
          <w:szCs w:val="28"/>
        </w:rPr>
      </w:pPr>
    </w:p>
    <w:p w14:paraId="482FA04E" w14:textId="77777777" w:rsidR="007C3529" w:rsidRDefault="007C3529">
      <w:pPr>
        <w:tabs>
          <w:tab w:val="left" w:pos="8248"/>
          <w:tab w:val="left" w:pos="9368"/>
        </w:tabs>
        <w:ind w:left="-66"/>
        <w:rPr>
          <w:rFonts w:ascii="仿宋" w:eastAsia="仿宋" w:hAnsi="仿宋"/>
          <w:color w:val="000000"/>
          <w:sz w:val="28"/>
          <w:szCs w:val="28"/>
          <w:u w:val="single"/>
        </w:rPr>
      </w:pPr>
    </w:p>
    <w:p w14:paraId="6625A84D" w14:textId="77777777" w:rsidR="007C3529" w:rsidRDefault="007C3529">
      <w:pPr>
        <w:tabs>
          <w:tab w:val="left" w:pos="8248"/>
          <w:tab w:val="left" w:pos="9368"/>
        </w:tabs>
        <w:ind w:left="-66"/>
        <w:rPr>
          <w:rFonts w:ascii="仿宋" w:eastAsia="仿宋" w:hAnsi="仿宋"/>
          <w:color w:val="000000"/>
          <w:sz w:val="28"/>
          <w:szCs w:val="28"/>
          <w:u w:val="single"/>
        </w:rPr>
      </w:pPr>
    </w:p>
    <w:p w14:paraId="4DB67541" w14:textId="77777777" w:rsidR="007C3529" w:rsidRDefault="007C3529">
      <w:pPr>
        <w:tabs>
          <w:tab w:val="left" w:pos="8248"/>
          <w:tab w:val="left" w:pos="9368"/>
        </w:tabs>
        <w:ind w:left="-66"/>
        <w:rPr>
          <w:rFonts w:ascii="仿宋" w:eastAsia="仿宋" w:hAnsi="仿宋"/>
          <w:color w:val="000000"/>
          <w:sz w:val="28"/>
          <w:szCs w:val="28"/>
          <w:u w:val="single"/>
        </w:rPr>
      </w:pPr>
    </w:p>
    <w:p w14:paraId="6BBD0BF0" w14:textId="77777777" w:rsidR="007C3529" w:rsidRDefault="007C3529">
      <w:pPr>
        <w:tabs>
          <w:tab w:val="left" w:pos="8248"/>
          <w:tab w:val="left" w:pos="9368"/>
        </w:tabs>
        <w:ind w:left="-66"/>
        <w:rPr>
          <w:rFonts w:ascii="仿宋" w:eastAsia="仿宋" w:hAnsi="仿宋"/>
          <w:color w:val="000000"/>
          <w:sz w:val="28"/>
          <w:szCs w:val="28"/>
          <w:u w:val="single"/>
        </w:rPr>
      </w:pPr>
    </w:p>
    <w:p w14:paraId="4E7FE169" w14:textId="77777777" w:rsidR="007C3529" w:rsidRDefault="007C35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1AF7504A" w14:textId="77777777" w:rsidR="007C3529" w:rsidRDefault="007C352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14:paraId="1CCFE3E0" w14:textId="23392620" w:rsidR="007C3529" w:rsidRDefault="007C352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sidR="002B7BD2">
        <w:rPr>
          <w:rFonts w:ascii="仿宋" w:eastAsia="仿宋" w:hAnsi="仿宋" w:hint="eastAsia"/>
          <w:color w:val="000000"/>
          <w:sz w:val="28"/>
          <w:szCs w:val="28"/>
        </w:rPr>
        <w:t xml:space="preserve"> </w:t>
      </w:r>
      <w:r w:rsidR="002B7BD2">
        <w:rPr>
          <w:rFonts w:ascii="仿宋" w:eastAsia="仿宋" w:hAnsi="仿宋"/>
          <w:color w:val="000000"/>
          <w:sz w:val="28"/>
          <w:szCs w:val="28"/>
        </w:rPr>
        <w:t xml:space="preserve">     </w:t>
      </w:r>
      <w:r>
        <w:rPr>
          <w:rFonts w:ascii="仿宋" w:eastAsia="仿宋" w:hAnsi="仿宋" w:hint="eastAsia"/>
          <w:color w:val="000000"/>
          <w:sz w:val="28"/>
          <w:szCs w:val="28"/>
        </w:rPr>
        <w:t>年</w:t>
      </w:r>
      <w:r w:rsidR="002B7BD2">
        <w:rPr>
          <w:rFonts w:ascii="仿宋" w:eastAsia="仿宋" w:hAnsi="仿宋" w:hint="eastAsia"/>
          <w:color w:val="000000"/>
          <w:sz w:val="28"/>
          <w:szCs w:val="28"/>
        </w:rPr>
        <w:t xml:space="preserve"> </w:t>
      </w:r>
      <w:r w:rsidR="002B7BD2">
        <w:rPr>
          <w:rFonts w:ascii="仿宋" w:eastAsia="仿宋" w:hAnsi="仿宋"/>
          <w:color w:val="000000"/>
          <w:sz w:val="28"/>
          <w:szCs w:val="28"/>
        </w:rPr>
        <w:t xml:space="preserve">  </w:t>
      </w:r>
      <w:r>
        <w:rPr>
          <w:rFonts w:ascii="仿宋" w:eastAsia="仿宋" w:hAnsi="仿宋" w:hint="eastAsia"/>
          <w:color w:val="000000"/>
          <w:sz w:val="28"/>
          <w:szCs w:val="28"/>
        </w:rPr>
        <w:t>月</w:t>
      </w:r>
      <w:r w:rsidR="002B7BD2">
        <w:rPr>
          <w:rFonts w:ascii="仿宋" w:eastAsia="仿宋" w:hAnsi="仿宋" w:hint="eastAsia"/>
          <w:color w:val="000000"/>
          <w:sz w:val="28"/>
          <w:szCs w:val="28"/>
        </w:rPr>
        <w:t xml:space="preserve"> </w:t>
      </w:r>
      <w:r w:rsidR="002B7BD2">
        <w:rPr>
          <w:rFonts w:ascii="仿宋" w:eastAsia="仿宋" w:hAnsi="仿宋"/>
          <w:color w:val="000000"/>
          <w:sz w:val="28"/>
          <w:szCs w:val="28"/>
        </w:rPr>
        <w:t xml:space="preserve">  </w:t>
      </w:r>
      <w:r>
        <w:rPr>
          <w:rFonts w:ascii="仿宋" w:eastAsia="仿宋" w:hAnsi="仿宋" w:hint="eastAsia"/>
          <w:color w:val="000000"/>
          <w:sz w:val="28"/>
          <w:szCs w:val="28"/>
        </w:rPr>
        <w:t>日</w:t>
      </w:r>
    </w:p>
    <w:p w14:paraId="6E65DCAB" w14:textId="77777777" w:rsidR="007C3529" w:rsidRDefault="007C3529">
      <w:pPr>
        <w:snapToGrid w:val="0"/>
        <w:spacing w:line="360" w:lineRule="auto"/>
        <w:jc w:val="left"/>
        <w:rPr>
          <w:rFonts w:ascii="宋体"/>
          <w:color w:val="000000"/>
          <w:sz w:val="28"/>
          <w:szCs w:val="28"/>
        </w:rPr>
      </w:pPr>
    </w:p>
    <w:p w14:paraId="54CF7339" w14:textId="77777777" w:rsidR="007C3529" w:rsidRDefault="007C3529">
      <w:pPr>
        <w:spacing w:line="240" w:lineRule="atLeast"/>
        <w:rPr>
          <w:rFonts w:ascii="仿宋" w:eastAsia="仿宋" w:hAnsi="仿宋"/>
          <w:sz w:val="24"/>
        </w:rPr>
      </w:pPr>
    </w:p>
    <w:p w14:paraId="35842926" w14:textId="77777777" w:rsidR="007C3529" w:rsidRDefault="007C3529">
      <w:pPr>
        <w:spacing w:line="240" w:lineRule="atLeast"/>
        <w:outlineLvl w:val="1"/>
        <w:rPr>
          <w:rFonts w:ascii="仿宋" w:eastAsia="仿宋" w:hAnsi="仿宋"/>
          <w:sz w:val="24"/>
        </w:rPr>
      </w:pPr>
    </w:p>
    <w:sectPr w:rsidR="007C3529" w:rsidSect="00DE701D">
      <w:footerReference w:type="default" r:id="rId9"/>
      <w:footerReference w:type="first" r:id="rId10"/>
      <w:pgSz w:w="11906" w:h="16838"/>
      <w:pgMar w:top="1276" w:right="1416" w:bottom="993" w:left="1800" w:header="851" w:footer="543"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382FD" w14:textId="77777777" w:rsidR="00C96129" w:rsidRDefault="00C96129" w:rsidP="00765F29">
      <w:r>
        <w:separator/>
      </w:r>
    </w:p>
  </w:endnote>
  <w:endnote w:type="continuationSeparator" w:id="0">
    <w:p w14:paraId="7D320B65" w14:textId="77777777" w:rsidR="00C96129" w:rsidRDefault="00C96129" w:rsidP="0076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7704" w14:textId="77777777" w:rsidR="00C67ADF" w:rsidRDefault="00C67ADF">
    <w:pPr>
      <w:pStyle w:val="ad"/>
      <w:jc w:val="center"/>
    </w:pPr>
  </w:p>
  <w:p w14:paraId="2B82A66D" w14:textId="77777777" w:rsidR="00C67ADF" w:rsidRDefault="00C67AD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563E" w14:textId="77777777" w:rsidR="00C67ADF" w:rsidRDefault="00C67ADF">
    <w:pPr>
      <w:pStyle w:val="ad"/>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2</w:t>
    </w:r>
    <w:r>
      <w:rPr>
        <w:noProof/>
        <w:lang w:val="zh-CN"/>
      </w:rPr>
      <w:fldChar w:fldCharType="end"/>
    </w:r>
  </w:p>
  <w:p w14:paraId="196955C7" w14:textId="77777777" w:rsidR="00C67ADF" w:rsidRDefault="00C67AD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F342" w14:textId="77777777" w:rsidR="00C67ADF" w:rsidRDefault="00C67ADF">
    <w:pPr>
      <w:pStyle w:val="ad"/>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1</w:t>
    </w:r>
    <w:r>
      <w:rPr>
        <w:noProof/>
        <w:lang w:val="zh-CN"/>
      </w:rPr>
      <w:fldChar w:fldCharType="end"/>
    </w:r>
  </w:p>
  <w:p w14:paraId="6EA72D6D" w14:textId="77777777" w:rsidR="00C67ADF" w:rsidRDefault="00C67AD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FC704" w14:textId="77777777" w:rsidR="00C96129" w:rsidRDefault="00C96129" w:rsidP="00765F29">
      <w:r>
        <w:separator/>
      </w:r>
    </w:p>
  </w:footnote>
  <w:footnote w:type="continuationSeparator" w:id="0">
    <w:p w14:paraId="630E45A8" w14:textId="77777777" w:rsidR="00C96129" w:rsidRDefault="00C96129" w:rsidP="0076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47C1B" w14:textId="77777777" w:rsidR="00C67ADF" w:rsidRDefault="00C67ADF">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firstLine="284"/>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9"/>
    <w:multiLevelType w:val="multilevel"/>
    <w:tmpl w:val="00000009"/>
    <w:lvl w:ilvl="0">
      <w:start w:val="1"/>
      <w:numFmt w:val="decimal"/>
      <w:lvlText w:val="%1"/>
      <w:lvlJc w:val="center"/>
      <w:pPr>
        <w:tabs>
          <w:tab w:val="left" w:pos="644"/>
        </w:tabs>
        <w:ind w:firstLine="284"/>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420"/>
        </w:tabs>
        <w:ind w:left="420" w:hanging="420"/>
      </w:pPr>
      <w:rPr>
        <w:rFonts w:cs="Times New Roman"/>
        <w:color w:val="auto"/>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13"/>
    <w:multiLevelType w:val="singleLevel"/>
    <w:tmpl w:val="00000013"/>
    <w:lvl w:ilvl="0">
      <w:start w:val="1"/>
      <w:numFmt w:val="decimal"/>
      <w:lvlText w:val="%1."/>
      <w:lvlJc w:val="left"/>
      <w:pPr>
        <w:ind w:left="420" w:hanging="420"/>
      </w:pPr>
      <w:rPr>
        <w:rFonts w:cs="Times New Roman"/>
      </w:rPr>
    </w:lvl>
  </w:abstractNum>
  <w:abstractNum w:abstractNumId="4" w15:restartNumberingAfterBreak="0">
    <w:nsid w:val="06FA58CB"/>
    <w:multiLevelType w:val="hybridMultilevel"/>
    <w:tmpl w:val="25E04CC6"/>
    <w:lvl w:ilvl="0" w:tplc="DC345ECC">
      <w:start w:val="1"/>
      <w:numFmt w:val="decimal"/>
      <w:lvlText w:val="（%1）"/>
      <w:lvlJc w:val="left"/>
      <w:pPr>
        <w:ind w:left="562" w:hanging="420"/>
      </w:pPr>
      <w:rPr>
        <w:rFonts w:hint="eastAsia"/>
        <w:sz w:val="28"/>
        <w:szCs w:val="28"/>
        <w:lang w:val="en-US"/>
      </w:rPr>
    </w:lvl>
    <w:lvl w:ilvl="1" w:tplc="04090019" w:tentative="1">
      <w:start w:val="1"/>
      <w:numFmt w:val="lowerLetter"/>
      <w:lvlText w:val="%2)"/>
      <w:lvlJc w:val="left"/>
      <w:pPr>
        <w:ind w:left="687" w:hanging="420"/>
      </w:pPr>
    </w:lvl>
    <w:lvl w:ilvl="2" w:tplc="0409001B" w:tentative="1">
      <w:start w:val="1"/>
      <w:numFmt w:val="lowerRoman"/>
      <w:lvlText w:val="%3."/>
      <w:lvlJc w:val="right"/>
      <w:pPr>
        <w:ind w:left="1107" w:hanging="420"/>
      </w:pPr>
    </w:lvl>
    <w:lvl w:ilvl="3" w:tplc="0409000F" w:tentative="1">
      <w:start w:val="1"/>
      <w:numFmt w:val="decimal"/>
      <w:lvlText w:val="%4."/>
      <w:lvlJc w:val="left"/>
      <w:pPr>
        <w:ind w:left="1527" w:hanging="420"/>
      </w:pPr>
    </w:lvl>
    <w:lvl w:ilvl="4" w:tplc="04090019" w:tentative="1">
      <w:start w:val="1"/>
      <w:numFmt w:val="lowerLetter"/>
      <w:lvlText w:val="%5)"/>
      <w:lvlJc w:val="left"/>
      <w:pPr>
        <w:ind w:left="1947" w:hanging="420"/>
      </w:pPr>
    </w:lvl>
    <w:lvl w:ilvl="5" w:tplc="0409001B" w:tentative="1">
      <w:start w:val="1"/>
      <w:numFmt w:val="lowerRoman"/>
      <w:lvlText w:val="%6."/>
      <w:lvlJc w:val="right"/>
      <w:pPr>
        <w:ind w:left="2367" w:hanging="420"/>
      </w:pPr>
    </w:lvl>
    <w:lvl w:ilvl="6" w:tplc="0409000F" w:tentative="1">
      <w:start w:val="1"/>
      <w:numFmt w:val="decimal"/>
      <w:lvlText w:val="%7."/>
      <w:lvlJc w:val="left"/>
      <w:pPr>
        <w:ind w:left="2787" w:hanging="420"/>
      </w:pPr>
    </w:lvl>
    <w:lvl w:ilvl="7" w:tplc="04090019" w:tentative="1">
      <w:start w:val="1"/>
      <w:numFmt w:val="lowerLetter"/>
      <w:lvlText w:val="%8)"/>
      <w:lvlJc w:val="left"/>
      <w:pPr>
        <w:ind w:left="3207" w:hanging="420"/>
      </w:pPr>
    </w:lvl>
    <w:lvl w:ilvl="8" w:tplc="0409001B" w:tentative="1">
      <w:start w:val="1"/>
      <w:numFmt w:val="lowerRoman"/>
      <w:lvlText w:val="%9."/>
      <w:lvlJc w:val="right"/>
      <w:pPr>
        <w:ind w:left="3627" w:hanging="420"/>
      </w:pPr>
    </w:lvl>
  </w:abstractNum>
  <w:abstractNum w:abstractNumId="5" w15:restartNumberingAfterBreak="0">
    <w:nsid w:val="0EF21072"/>
    <w:multiLevelType w:val="multilevel"/>
    <w:tmpl w:val="0EF21072"/>
    <w:lvl w:ilvl="0">
      <w:start w:val="1"/>
      <w:numFmt w:val="decimal"/>
      <w:lvlText w:val="%1."/>
      <w:lvlJc w:val="left"/>
      <w:pPr>
        <w:tabs>
          <w:tab w:val="left" w:pos="360"/>
        </w:tabs>
        <w:ind w:left="360" w:hanging="360"/>
      </w:pPr>
      <w:rPr>
        <w:rFonts w:cs="Times New Roman" w:hint="default"/>
        <w:sz w:val="28"/>
        <w:szCs w:val="2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141F304B"/>
    <w:multiLevelType w:val="multilevel"/>
    <w:tmpl w:val="141F304B"/>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1BD316B5"/>
    <w:multiLevelType w:val="multilevel"/>
    <w:tmpl w:val="1BD316B5"/>
    <w:lvl w:ilvl="0">
      <w:start w:val="1"/>
      <w:numFmt w:val="decimal"/>
      <w:lvlText w:val="%1)"/>
      <w:lvlJc w:val="left"/>
      <w:pPr>
        <w:ind w:left="1637" w:hanging="420"/>
      </w:pPr>
      <w:rPr>
        <w:rFonts w:cs="Times New Roman" w:hint="eastAsia"/>
      </w:rPr>
    </w:lvl>
    <w:lvl w:ilvl="1">
      <w:start w:val="1"/>
      <w:numFmt w:val="lowerLetter"/>
      <w:lvlText w:val="%2)"/>
      <w:lvlJc w:val="left"/>
      <w:pPr>
        <w:ind w:left="2057" w:hanging="420"/>
      </w:pPr>
      <w:rPr>
        <w:rFonts w:cs="Times New Roman"/>
      </w:rPr>
    </w:lvl>
    <w:lvl w:ilvl="2">
      <w:start w:val="1"/>
      <w:numFmt w:val="lowerRoman"/>
      <w:lvlText w:val="%3."/>
      <w:lvlJc w:val="right"/>
      <w:pPr>
        <w:ind w:left="2477" w:hanging="420"/>
      </w:pPr>
      <w:rPr>
        <w:rFonts w:cs="Times New Roman"/>
      </w:rPr>
    </w:lvl>
    <w:lvl w:ilvl="3">
      <w:start w:val="1"/>
      <w:numFmt w:val="decimal"/>
      <w:lvlText w:val="%4."/>
      <w:lvlJc w:val="left"/>
      <w:pPr>
        <w:ind w:left="2897" w:hanging="420"/>
      </w:pPr>
      <w:rPr>
        <w:rFonts w:cs="Times New Roman"/>
      </w:rPr>
    </w:lvl>
    <w:lvl w:ilvl="4">
      <w:start w:val="1"/>
      <w:numFmt w:val="lowerLetter"/>
      <w:lvlText w:val="%5)"/>
      <w:lvlJc w:val="left"/>
      <w:pPr>
        <w:ind w:left="3317" w:hanging="420"/>
      </w:pPr>
      <w:rPr>
        <w:rFonts w:cs="Times New Roman"/>
      </w:rPr>
    </w:lvl>
    <w:lvl w:ilvl="5">
      <w:start w:val="1"/>
      <w:numFmt w:val="lowerRoman"/>
      <w:lvlText w:val="%6."/>
      <w:lvlJc w:val="right"/>
      <w:pPr>
        <w:ind w:left="3737" w:hanging="420"/>
      </w:pPr>
      <w:rPr>
        <w:rFonts w:cs="Times New Roman"/>
      </w:rPr>
    </w:lvl>
    <w:lvl w:ilvl="6">
      <w:start w:val="1"/>
      <w:numFmt w:val="decimal"/>
      <w:lvlText w:val="%7."/>
      <w:lvlJc w:val="left"/>
      <w:pPr>
        <w:ind w:left="4157" w:hanging="420"/>
      </w:pPr>
      <w:rPr>
        <w:rFonts w:cs="Times New Roman"/>
      </w:rPr>
    </w:lvl>
    <w:lvl w:ilvl="7">
      <w:start w:val="1"/>
      <w:numFmt w:val="lowerLetter"/>
      <w:lvlText w:val="%8)"/>
      <w:lvlJc w:val="left"/>
      <w:pPr>
        <w:ind w:left="4577" w:hanging="420"/>
      </w:pPr>
      <w:rPr>
        <w:rFonts w:cs="Times New Roman"/>
      </w:rPr>
    </w:lvl>
    <w:lvl w:ilvl="8">
      <w:start w:val="1"/>
      <w:numFmt w:val="lowerRoman"/>
      <w:lvlText w:val="%9."/>
      <w:lvlJc w:val="right"/>
      <w:pPr>
        <w:ind w:left="4997" w:hanging="420"/>
      </w:pPr>
      <w:rPr>
        <w:rFonts w:cs="Times New Roman"/>
      </w:rPr>
    </w:lvl>
  </w:abstractNum>
  <w:abstractNum w:abstractNumId="8" w15:restartNumberingAfterBreak="0">
    <w:nsid w:val="247F550A"/>
    <w:multiLevelType w:val="multilevel"/>
    <w:tmpl w:val="247F550A"/>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250A1D13"/>
    <w:multiLevelType w:val="multilevel"/>
    <w:tmpl w:val="250A1D13"/>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2B3375F3"/>
    <w:multiLevelType w:val="hybridMultilevel"/>
    <w:tmpl w:val="61A46C06"/>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3D0615"/>
    <w:multiLevelType w:val="multilevel"/>
    <w:tmpl w:val="2B3D0615"/>
    <w:lvl w:ilvl="0">
      <w:start w:val="1"/>
      <w:numFmt w:val="decimal"/>
      <w:lvlText w:val="%1)"/>
      <w:lvlJc w:val="left"/>
      <w:pPr>
        <w:ind w:left="1036" w:hanging="420"/>
      </w:pPr>
      <w:rPr>
        <w:rFonts w:cs="Times New Roman"/>
      </w:rPr>
    </w:lvl>
    <w:lvl w:ilvl="1">
      <w:start w:val="1"/>
      <w:numFmt w:val="lowerLetter"/>
      <w:lvlText w:val="%2)"/>
      <w:lvlJc w:val="left"/>
      <w:pPr>
        <w:ind w:left="1456" w:hanging="420"/>
      </w:pPr>
      <w:rPr>
        <w:rFonts w:cs="Times New Roman"/>
      </w:rPr>
    </w:lvl>
    <w:lvl w:ilvl="2">
      <w:start w:val="1"/>
      <w:numFmt w:val="lowerRoman"/>
      <w:lvlText w:val="%3."/>
      <w:lvlJc w:val="right"/>
      <w:pPr>
        <w:ind w:left="1876" w:hanging="420"/>
      </w:pPr>
      <w:rPr>
        <w:rFonts w:cs="Times New Roman"/>
      </w:rPr>
    </w:lvl>
    <w:lvl w:ilvl="3">
      <w:start w:val="1"/>
      <w:numFmt w:val="decimal"/>
      <w:lvlText w:val="%4."/>
      <w:lvlJc w:val="left"/>
      <w:pPr>
        <w:ind w:left="2296" w:hanging="420"/>
      </w:pPr>
      <w:rPr>
        <w:rFonts w:cs="Times New Roman"/>
      </w:rPr>
    </w:lvl>
    <w:lvl w:ilvl="4">
      <w:start w:val="1"/>
      <w:numFmt w:val="lowerLetter"/>
      <w:lvlText w:val="%5)"/>
      <w:lvlJc w:val="left"/>
      <w:pPr>
        <w:ind w:left="2716" w:hanging="420"/>
      </w:pPr>
      <w:rPr>
        <w:rFonts w:cs="Times New Roman"/>
      </w:rPr>
    </w:lvl>
    <w:lvl w:ilvl="5">
      <w:start w:val="1"/>
      <w:numFmt w:val="lowerRoman"/>
      <w:lvlText w:val="%6."/>
      <w:lvlJc w:val="right"/>
      <w:pPr>
        <w:ind w:left="3136" w:hanging="420"/>
      </w:pPr>
      <w:rPr>
        <w:rFonts w:cs="Times New Roman"/>
      </w:rPr>
    </w:lvl>
    <w:lvl w:ilvl="6">
      <w:start w:val="1"/>
      <w:numFmt w:val="decimal"/>
      <w:lvlText w:val="%7."/>
      <w:lvlJc w:val="left"/>
      <w:pPr>
        <w:ind w:left="3556" w:hanging="420"/>
      </w:pPr>
      <w:rPr>
        <w:rFonts w:cs="Times New Roman"/>
      </w:rPr>
    </w:lvl>
    <w:lvl w:ilvl="7">
      <w:start w:val="1"/>
      <w:numFmt w:val="lowerLetter"/>
      <w:lvlText w:val="%8)"/>
      <w:lvlJc w:val="left"/>
      <w:pPr>
        <w:ind w:left="3976" w:hanging="420"/>
      </w:pPr>
      <w:rPr>
        <w:rFonts w:cs="Times New Roman"/>
      </w:rPr>
    </w:lvl>
    <w:lvl w:ilvl="8">
      <w:start w:val="1"/>
      <w:numFmt w:val="lowerRoman"/>
      <w:lvlText w:val="%9."/>
      <w:lvlJc w:val="right"/>
      <w:pPr>
        <w:ind w:left="4396" w:hanging="420"/>
      </w:pPr>
      <w:rPr>
        <w:rFonts w:cs="Times New Roman"/>
      </w:rPr>
    </w:lvl>
  </w:abstractNum>
  <w:abstractNum w:abstractNumId="12" w15:restartNumberingAfterBreak="0">
    <w:nsid w:val="33492D81"/>
    <w:multiLevelType w:val="multilevel"/>
    <w:tmpl w:val="33492D81"/>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15:restartNumberingAfterBreak="0">
    <w:nsid w:val="35791FCF"/>
    <w:multiLevelType w:val="multilevel"/>
    <w:tmpl w:val="35791FCF"/>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39536B77"/>
    <w:multiLevelType w:val="hybridMultilevel"/>
    <w:tmpl w:val="349A3DE2"/>
    <w:lvl w:ilvl="0" w:tplc="13CCEAC6">
      <w:start w:val="1"/>
      <w:numFmt w:val="decimal"/>
      <w:lvlText w:val="（%1）"/>
      <w:lvlJc w:val="left"/>
      <w:pPr>
        <w:ind w:left="420" w:hanging="420"/>
      </w:pPr>
      <w:rPr>
        <w:rFonts w:hint="eastAsia"/>
      </w:rPr>
    </w:lvl>
    <w:lvl w:ilvl="1" w:tplc="773EFC0A">
      <w:start w:val="1"/>
      <w:numFmt w:val="decimalEnclosedCircle"/>
      <w:lvlText w:val="注%2"/>
      <w:lvlJc w:val="left"/>
      <w:pPr>
        <w:ind w:left="900" w:hanging="480"/>
      </w:pPr>
      <w:rPr>
        <w:rFonts w:ascii="仿宋" w:eastAsia="仿宋" w:hAnsi="仿宋"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CE4272D"/>
    <w:multiLevelType w:val="multilevel"/>
    <w:tmpl w:val="141F304B"/>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3E85387F"/>
    <w:multiLevelType w:val="multilevel"/>
    <w:tmpl w:val="3E85387F"/>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15:restartNumberingAfterBreak="0">
    <w:nsid w:val="3F9B52FA"/>
    <w:multiLevelType w:val="multilevel"/>
    <w:tmpl w:val="3F9B52FA"/>
    <w:lvl w:ilvl="0">
      <w:start w:val="1"/>
      <w:numFmt w:val="decimal"/>
      <w:lvlText w:val="%1."/>
      <w:lvlJc w:val="left"/>
      <w:pPr>
        <w:ind w:left="1018" w:hanging="420"/>
      </w:pPr>
      <w:rPr>
        <w:rFonts w:cs="Times New Roman"/>
      </w:rPr>
    </w:lvl>
    <w:lvl w:ilvl="1">
      <w:start w:val="1"/>
      <w:numFmt w:val="decimal"/>
      <w:lvlText w:val="%2."/>
      <w:lvlJc w:val="left"/>
      <w:pPr>
        <w:ind w:left="1438" w:hanging="420"/>
      </w:pPr>
      <w:rPr>
        <w:rFonts w:cs="Times New Roman"/>
      </w:rPr>
    </w:lvl>
    <w:lvl w:ilvl="2">
      <w:start w:val="1"/>
      <w:numFmt w:val="lowerRoman"/>
      <w:lvlText w:val="%3."/>
      <w:lvlJc w:val="right"/>
      <w:pPr>
        <w:ind w:left="1858" w:hanging="420"/>
      </w:pPr>
      <w:rPr>
        <w:rFonts w:cs="Times New Roman"/>
      </w:rPr>
    </w:lvl>
    <w:lvl w:ilvl="3">
      <w:start w:val="1"/>
      <w:numFmt w:val="decimal"/>
      <w:lvlText w:val="%4."/>
      <w:lvlJc w:val="left"/>
      <w:pPr>
        <w:ind w:left="2278" w:hanging="420"/>
      </w:pPr>
      <w:rPr>
        <w:rFonts w:cs="Times New Roman"/>
      </w:rPr>
    </w:lvl>
    <w:lvl w:ilvl="4">
      <w:start w:val="1"/>
      <w:numFmt w:val="lowerLetter"/>
      <w:lvlText w:val="%5)"/>
      <w:lvlJc w:val="left"/>
      <w:pPr>
        <w:ind w:left="2698" w:hanging="420"/>
      </w:pPr>
      <w:rPr>
        <w:rFonts w:cs="Times New Roman"/>
      </w:rPr>
    </w:lvl>
    <w:lvl w:ilvl="5">
      <w:start w:val="1"/>
      <w:numFmt w:val="lowerRoman"/>
      <w:lvlText w:val="%6."/>
      <w:lvlJc w:val="right"/>
      <w:pPr>
        <w:ind w:left="3118" w:hanging="420"/>
      </w:pPr>
      <w:rPr>
        <w:rFonts w:cs="Times New Roman"/>
      </w:rPr>
    </w:lvl>
    <w:lvl w:ilvl="6">
      <w:start w:val="1"/>
      <w:numFmt w:val="decimal"/>
      <w:lvlText w:val="%7."/>
      <w:lvlJc w:val="left"/>
      <w:pPr>
        <w:ind w:left="3538" w:hanging="420"/>
      </w:pPr>
      <w:rPr>
        <w:rFonts w:cs="Times New Roman"/>
      </w:rPr>
    </w:lvl>
    <w:lvl w:ilvl="7">
      <w:start w:val="1"/>
      <w:numFmt w:val="lowerLetter"/>
      <w:lvlText w:val="%8)"/>
      <w:lvlJc w:val="left"/>
      <w:pPr>
        <w:ind w:left="3958" w:hanging="420"/>
      </w:pPr>
      <w:rPr>
        <w:rFonts w:cs="Times New Roman"/>
      </w:rPr>
    </w:lvl>
    <w:lvl w:ilvl="8">
      <w:start w:val="1"/>
      <w:numFmt w:val="lowerRoman"/>
      <w:lvlText w:val="%9."/>
      <w:lvlJc w:val="right"/>
      <w:pPr>
        <w:ind w:left="4378" w:hanging="420"/>
      </w:pPr>
      <w:rPr>
        <w:rFonts w:cs="Times New Roman"/>
      </w:rPr>
    </w:lvl>
  </w:abstractNum>
  <w:abstractNum w:abstractNumId="18" w15:restartNumberingAfterBreak="0">
    <w:nsid w:val="433D2FE5"/>
    <w:multiLevelType w:val="multilevel"/>
    <w:tmpl w:val="433D2FE5"/>
    <w:lvl w:ilvl="0">
      <w:start w:val="1"/>
      <w:numFmt w:val="japaneseCounting"/>
      <w:lvlText w:val="（%1）"/>
      <w:lvlJc w:val="left"/>
      <w:pPr>
        <w:tabs>
          <w:tab w:val="left" w:pos="720"/>
        </w:tabs>
        <w:ind w:left="720" w:hanging="720"/>
      </w:pPr>
      <w:rPr>
        <w:rFonts w:cs="Times New Roman" w:hint="default"/>
        <w:b/>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420"/>
        </w:tabs>
        <w:ind w:left="420" w:hanging="420"/>
      </w:pPr>
      <w:rPr>
        <w:rFonts w:cs="Times New Roman" w:hint="eastAsia"/>
        <w:color w:val="auto"/>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9"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080434"/>
    <w:multiLevelType w:val="multilevel"/>
    <w:tmpl w:val="45080434"/>
    <w:lvl w:ilvl="0">
      <w:start w:val="1"/>
      <w:numFmt w:val="decimal"/>
      <w:lvlText w:val="（%1）"/>
      <w:lvlJc w:val="left"/>
      <w:pPr>
        <w:ind w:left="420" w:hanging="420"/>
      </w:pPr>
      <w:rPr>
        <w:rFonts w:ascii="仿宋" w:eastAsia="仿宋" w:hAnsi="仿宋" w:cs="Times New Roman" w:hint="eastAsia"/>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46AE3BF2"/>
    <w:multiLevelType w:val="multilevel"/>
    <w:tmpl w:val="46AE3BF2"/>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15:restartNumberingAfterBreak="0">
    <w:nsid w:val="4E706F15"/>
    <w:multiLevelType w:val="multilevel"/>
    <w:tmpl w:val="4E706F15"/>
    <w:lvl w:ilvl="0">
      <w:start w:val="1"/>
      <w:numFmt w:val="decimal"/>
      <w:lvlText w:val="（%1）"/>
      <w:lvlJc w:val="left"/>
      <w:pPr>
        <w:ind w:left="420" w:hanging="420"/>
      </w:pPr>
      <w:rPr>
        <w:rFonts w:ascii="仿宋" w:eastAsia="仿宋" w:hAnsi="仿宋" w:cs="Times New Roman" w:hint="eastAsia"/>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15:restartNumberingAfterBreak="0">
    <w:nsid w:val="4F0529E6"/>
    <w:multiLevelType w:val="multilevel"/>
    <w:tmpl w:val="141F304B"/>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562460B2"/>
    <w:multiLevelType w:val="singleLevel"/>
    <w:tmpl w:val="562460B2"/>
    <w:lvl w:ilvl="0">
      <w:start w:val="1"/>
      <w:numFmt w:val="chineseCounting"/>
      <w:suff w:val="nothing"/>
      <w:lvlText w:val="%1、"/>
      <w:lvlJc w:val="left"/>
      <w:rPr>
        <w:rFonts w:cs="Times New Roman"/>
      </w:rPr>
    </w:lvl>
  </w:abstractNum>
  <w:abstractNum w:abstractNumId="25" w15:restartNumberingAfterBreak="0">
    <w:nsid w:val="5BAE7B74"/>
    <w:multiLevelType w:val="multilevel"/>
    <w:tmpl w:val="5BAE7B74"/>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63EE7337"/>
    <w:multiLevelType w:val="multilevel"/>
    <w:tmpl w:val="141F304B"/>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67F45B0B"/>
    <w:multiLevelType w:val="multilevel"/>
    <w:tmpl w:val="67F45B0B"/>
    <w:lvl w:ilvl="0">
      <w:start w:val="1"/>
      <w:numFmt w:val="decimal"/>
      <w:lvlText w:val="%1."/>
      <w:lvlJc w:val="left"/>
      <w:pPr>
        <w:ind w:left="1018" w:hanging="420"/>
      </w:pPr>
      <w:rPr>
        <w:rFonts w:cs="Times New Roman"/>
      </w:rPr>
    </w:lvl>
    <w:lvl w:ilvl="1">
      <w:start w:val="1"/>
      <w:numFmt w:val="decimal"/>
      <w:lvlText w:val="%2."/>
      <w:lvlJc w:val="left"/>
      <w:pPr>
        <w:ind w:left="1438" w:hanging="420"/>
      </w:pPr>
      <w:rPr>
        <w:rFonts w:cs="Times New Roman"/>
      </w:rPr>
    </w:lvl>
    <w:lvl w:ilvl="2">
      <w:start w:val="1"/>
      <w:numFmt w:val="lowerRoman"/>
      <w:lvlText w:val="%3."/>
      <w:lvlJc w:val="right"/>
      <w:pPr>
        <w:ind w:left="1858" w:hanging="420"/>
      </w:pPr>
      <w:rPr>
        <w:rFonts w:cs="Times New Roman"/>
      </w:rPr>
    </w:lvl>
    <w:lvl w:ilvl="3">
      <w:start w:val="1"/>
      <w:numFmt w:val="decimal"/>
      <w:lvlText w:val="%4."/>
      <w:lvlJc w:val="left"/>
      <w:pPr>
        <w:ind w:left="2278" w:hanging="420"/>
      </w:pPr>
      <w:rPr>
        <w:rFonts w:cs="Times New Roman"/>
      </w:rPr>
    </w:lvl>
    <w:lvl w:ilvl="4">
      <w:start w:val="1"/>
      <w:numFmt w:val="lowerLetter"/>
      <w:lvlText w:val="%5)"/>
      <w:lvlJc w:val="left"/>
      <w:pPr>
        <w:ind w:left="2698" w:hanging="420"/>
      </w:pPr>
      <w:rPr>
        <w:rFonts w:cs="Times New Roman"/>
      </w:rPr>
    </w:lvl>
    <w:lvl w:ilvl="5">
      <w:start w:val="1"/>
      <w:numFmt w:val="lowerRoman"/>
      <w:lvlText w:val="%6."/>
      <w:lvlJc w:val="right"/>
      <w:pPr>
        <w:ind w:left="3118" w:hanging="420"/>
      </w:pPr>
      <w:rPr>
        <w:rFonts w:cs="Times New Roman"/>
      </w:rPr>
    </w:lvl>
    <w:lvl w:ilvl="6">
      <w:start w:val="1"/>
      <w:numFmt w:val="decimal"/>
      <w:lvlText w:val="%7."/>
      <w:lvlJc w:val="left"/>
      <w:pPr>
        <w:ind w:left="3538" w:hanging="420"/>
      </w:pPr>
      <w:rPr>
        <w:rFonts w:cs="Times New Roman"/>
      </w:rPr>
    </w:lvl>
    <w:lvl w:ilvl="7">
      <w:start w:val="1"/>
      <w:numFmt w:val="lowerLetter"/>
      <w:lvlText w:val="%8)"/>
      <w:lvlJc w:val="left"/>
      <w:pPr>
        <w:ind w:left="3958" w:hanging="420"/>
      </w:pPr>
      <w:rPr>
        <w:rFonts w:cs="Times New Roman"/>
      </w:rPr>
    </w:lvl>
    <w:lvl w:ilvl="8">
      <w:start w:val="1"/>
      <w:numFmt w:val="lowerRoman"/>
      <w:lvlText w:val="%9."/>
      <w:lvlJc w:val="right"/>
      <w:pPr>
        <w:ind w:left="4378" w:hanging="420"/>
      </w:pPr>
      <w:rPr>
        <w:rFonts w:cs="Times New Roman"/>
      </w:rPr>
    </w:lvl>
  </w:abstractNum>
  <w:abstractNum w:abstractNumId="28" w15:restartNumberingAfterBreak="0">
    <w:nsid w:val="77A36C0B"/>
    <w:multiLevelType w:val="multilevel"/>
    <w:tmpl w:val="141F304B"/>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782B5B8F"/>
    <w:multiLevelType w:val="multilevel"/>
    <w:tmpl w:val="782B5B8F"/>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793411F8"/>
    <w:multiLevelType w:val="hybridMultilevel"/>
    <w:tmpl w:val="7966DEBE"/>
    <w:lvl w:ilvl="0" w:tplc="77848C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0"/>
  </w:num>
  <w:num w:numId="3">
    <w:abstractNumId w:val="22"/>
  </w:num>
  <w:num w:numId="4">
    <w:abstractNumId w:val="8"/>
  </w:num>
  <w:num w:numId="5">
    <w:abstractNumId w:val="29"/>
  </w:num>
  <w:num w:numId="6">
    <w:abstractNumId w:val="16"/>
  </w:num>
  <w:num w:numId="7">
    <w:abstractNumId w:val="6"/>
  </w:num>
  <w:num w:numId="8">
    <w:abstractNumId w:val="7"/>
  </w:num>
  <w:num w:numId="9">
    <w:abstractNumId w:val="11"/>
  </w:num>
  <w:num w:numId="10">
    <w:abstractNumId w:val="13"/>
  </w:num>
  <w:num w:numId="11">
    <w:abstractNumId w:val="25"/>
  </w:num>
  <w:num w:numId="12">
    <w:abstractNumId w:val="2"/>
  </w:num>
  <w:num w:numId="13">
    <w:abstractNumId w:val="18"/>
  </w:num>
  <w:num w:numId="14">
    <w:abstractNumId w:val="21"/>
  </w:num>
  <w:num w:numId="15">
    <w:abstractNumId w:val="9"/>
  </w:num>
  <w:num w:numId="16">
    <w:abstractNumId w:val="5"/>
  </w:num>
  <w:num w:numId="17">
    <w:abstractNumId w:val="19"/>
  </w:num>
  <w:num w:numId="18">
    <w:abstractNumId w:val="1"/>
  </w:num>
  <w:num w:numId="19">
    <w:abstractNumId w:val="0"/>
  </w:num>
  <w:num w:numId="20">
    <w:abstractNumId w:val="12"/>
  </w:num>
  <w:num w:numId="21">
    <w:abstractNumId w:val="27"/>
  </w:num>
  <w:num w:numId="22">
    <w:abstractNumId w:val="17"/>
  </w:num>
  <w:num w:numId="23">
    <w:abstractNumId w:val="3"/>
  </w:num>
  <w:num w:numId="24">
    <w:abstractNumId w:val="28"/>
  </w:num>
  <w:num w:numId="25">
    <w:abstractNumId w:val="23"/>
  </w:num>
  <w:num w:numId="26">
    <w:abstractNumId w:val="14"/>
  </w:num>
  <w:num w:numId="27">
    <w:abstractNumId w:val="4"/>
  </w:num>
  <w:num w:numId="28">
    <w:abstractNumId w:val="10"/>
  </w:num>
  <w:num w:numId="29">
    <w:abstractNumId w:val="30"/>
  </w:num>
  <w:num w:numId="30">
    <w:abstractNumId w:val="2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2A1A"/>
    <w:rsid w:val="00002F23"/>
    <w:rsid w:val="00003318"/>
    <w:rsid w:val="00003E61"/>
    <w:rsid w:val="00004695"/>
    <w:rsid w:val="00004C66"/>
    <w:rsid w:val="00006886"/>
    <w:rsid w:val="000119C8"/>
    <w:rsid w:val="00012FAE"/>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27770"/>
    <w:rsid w:val="0003151D"/>
    <w:rsid w:val="000350ED"/>
    <w:rsid w:val="00035AEA"/>
    <w:rsid w:val="00040A99"/>
    <w:rsid w:val="000423F7"/>
    <w:rsid w:val="00042439"/>
    <w:rsid w:val="000448D9"/>
    <w:rsid w:val="00044B09"/>
    <w:rsid w:val="00045D25"/>
    <w:rsid w:val="00051D1D"/>
    <w:rsid w:val="00053424"/>
    <w:rsid w:val="00053981"/>
    <w:rsid w:val="000539CB"/>
    <w:rsid w:val="00054148"/>
    <w:rsid w:val="00054C5E"/>
    <w:rsid w:val="00057338"/>
    <w:rsid w:val="000602B5"/>
    <w:rsid w:val="0006057D"/>
    <w:rsid w:val="00060FE9"/>
    <w:rsid w:val="00063A13"/>
    <w:rsid w:val="00063D4A"/>
    <w:rsid w:val="000648A3"/>
    <w:rsid w:val="00064B6E"/>
    <w:rsid w:val="00064F41"/>
    <w:rsid w:val="000650A4"/>
    <w:rsid w:val="00065FA3"/>
    <w:rsid w:val="000671E8"/>
    <w:rsid w:val="00070DC1"/>
    <w:rsid w:val="00070E14"/>
    <w:rsid w:val="00071FBE"/>
    <w:rsid w:val="00073904"/>
    <w:rsid w:val="00073A1E"/>
    <w:rsid w:val="00075A13"/>
    <w:rsid w:val="000760D5"/>
    <w:rsid w:val="00076D5A"/>
    <w:rsid w:val="000776DE"/>
    <w:rsid w:val="0008001B"/>
    <w:rsid w:val="000805B4"/>
    <w:rsid w:val="00083F07"/>
    <w:rsid w:val="0008478E"/>
    <w:rsid w:val="00086168"/>
    <w:rsid w:val="00087F2F"/>
    <w:rsid w:val="000904B3"/>
    <w:rsid w:val="000925A9"/>
    <w:rsid w:val="00092D63"/>
    <w:rsid w:val="00093EE8"/>
    <w:rsid w:val="000948A6"/>
    <w:rsid w:val="00095CA8"/>
    <w:rsid w:val="0009735E"/>
    <w:rsid w:val="000A19BB"/>
    <w:rsid w:val="000A1FA0"/>
    <w:rsid w:val="000A2088"/>
    <w:rsid w:val="000A2258"/>
    <w:rsid w:val="000A4827"/>
    <w:rsid w:val="000A4E5A"/>
    <w:rsid w:val="000A5131"/>
    <w:rsid w:val="000A5A2E"/>
    <w:rsid w:val="000A6A25"/>
    <w:rsid w:val="000A71F0"/>
    <w:rsid w:val="000A754D"/>
    <w:rsid w:val="000A75C8"/>
    <w:rsid w:val="000A785D"/>
    <w:rsid w:val="000B0206"/>
    <w:rsid w:val="000B0C3B"/>
    <w:rsid w:val="000B1708"/>
    <w:rsid w:val="000B1E91"/>
    <w:rsid w:val="000B3288"/>
    <w:rsid w:val="000B36BC"/>
    <w:rsid w:val="000B3B12"/>
    <w:rsid w:val="000B3CA2"/>
    <w:rsid w:val="000B3DC3"/>
    <w:rsid w:val="000B437F"/>
    <w:rsid w:val="000B4BC2"/>
    <w:rsid w:val="000B63B7"/>
    <w:rsid w:val="000B76D4"/>
    <w:rsid w:val="000C196C"/>
    <w:rsid w:val="000C208E"/>
    <w:rsid w:val="000C235D"/>
    <w:rsid w:val="000C355B"/>
    <w:rsid w:val="000C3B6F"/>
    <w:rsid w:val="000C407B"/>
    <w:rsid w:val="000C4EC6"/>
    <w:rsid w:val="000C62CA"/>
    <w:rsid w:val="000C67DF"/>
    <w:rsid w:val="000D020E"/>
    <w:rsid w:val="000D023E"/>
    <w:rsid w:val="000D0AF2"/>
    <w:rsid w:val="000D1F31"/>
    <w:rsid w:val="000D4291"/>
    <w:rsid w:val="000D477C"/>
    <w:rsid w:val="000D6EBB"/>
    <w:rsid w:val="000D77E9"/>
    <w:rsid w:val="000E042E"/>
    <w:rsid w:val="000E11B0"/>
    <w:rsid w:val="000E1596"/>
    <w:rsid w:val="000E23DA"/>
    <w:rsid w:val="000E3B53"/>
    <w:rsid w:val="000E4315"/>
    <w:rsid w:val="000E4562"/>
    <w:rsid w:val="000E50DB"/>
    <w:rsid w:val="000E6B43"/>
    <w:rsid w:val="000E71AC"/>
    <w:rsid w:val="000E735B"/>
    <w:rsid w:val="000F0677"/>
    <w:rsid w:val="000F08A3"/>
    <w:rsid w:val="000F09B7"/>
    <w:rsid w:val="000F237E"/>
    <w:rsid w:val="000F2570"/>
    <w:rsid w:val="000F300A"/>
    <w:rsid w:val="000F3051"/>
    <w:rsid w:val="000F31F1"/>
    <w:rsid w:val="000F5C6D"/>
    <w:rsid w:val="000F7FAB"/>
    <w:rsid w:val="00100829"/>
    <w:rsid w:val="001019C6"/>
    <w:rsid w:val="00101AEF"/>
    <w:rsid w:val="00102B15"/>
    <w:rsid w:val="001048A8"/>
    <w:rsid w:val="00105B9F"/>
    <w:rsid w:val="0010768D"/>
    <w:rsid w:val="0010776C"/>
    <w:rsid w:val="0011046C"/>
    <w:rsid w:val="00110647"/>
    <w:rsid w:val="00110D31"/>
    <w:rsid w:val="00111180"/>
    <w:rsid w:val="00112BC7"/>
    <w:rsid w:val="001137F7"/>
    <w:rsid w:val="001141A1"/>
    <w:rsid w:val="00114FD2"/>
    <w:rsid w:val="001167B6"/>
    <w:rsid w:val="00116BDF"/>
    <w:rsid w:val="00120563"/>
    <w:rsid w:val="00120F66"/>
    <w:rsid w:val="00120FEE"/>
    <w:rsid w:val="00121D95"/>
    <w:rsid w:val="001224F2"/>
    <w:rsid w:val="00125731"/>
    <w:rsid w:val="001269FD"/>
    <w:rsid w:val="00127B92"/>
    <w:rsid w:val="0013437A"/>
    <w:rsid w:val="00135550"/>
    <w:rsid w:val="001363DA"/>
    <w:rsid w:val="00136EDB"/>
    <w:rsid w:val="001378E1"/>
    <w:rsid w:val="00141DB7"/>
    <w:rsid w:val="00142A8A"/>
    <w:rsid w:val="00142FED"/>
    <w:rsid w:val="00144A42"/>
    <w:rsid w:val="001457ED"/>
    <w:rsid w:val="00145BC0"/>
    <w:rsid w:val="00146973"/>
    <w:rsid w:val="00151A95"/>
    <w:rsid w:val="00152616"/>
    <w:rsid w:val="00153F7C"/>
    <w:rsid w:val="00154C18"/>
    <w:rsid w:val="001565FC"/>
    <w:rsid w:val="00156AEA"/>
    <w:rsid w:val="00156D7B"/>
    <w:rsid w:val="00157941"/>
    <w:rsid w:val="00161EA3"/>
    <w:rsid w:val="00162987"/>
    <w:rsid w:val="0016364D"/>
    <w:rsid w:val="00165519"/>
    <w:rsid w:val="00165AE5"/>
    <w:rsid w:val="00165ED8"/>
    <w:rsid w:val="001666FA"/>
    <w:rsid w:val="00166744"/>
    <w:rsid w:val="00166F14"/>
    <w:rsid w:val="001707EA"/>
    <w:rsid w:val="00171B38"/>
    <w:rsid w:val="001750C7"/>
    <w:rsid w:val="001758B0"/>
    <w:rsid w:val="00175DCB"/>
    <w:rsid w:val="00177239"/>
    <w:rsid w:val="00180869"/>
    <w:rsid w:val="00181DC6"/>
    <w:rsid w:val="00183C15"/>
    <w:rsid w:val="00187E19"/>
    <w:rsid w:val="00187FAE"/>
    <w:rsid w:val="001909F8"/>
    <w:rsid w:val="0019287F"/>
    <w:rsid w:val="00193E76"/>
    <w:rsid w:val="00195245"/>
    <w:rsid w:val="00195761"/>
    <w:rsid w:val="001961EB"/>
    <w:rsid w:val="00196746"/>
    <w:rsid w:val="00197DBD"/>
    <w:rsid w:val="001A224F"/>
    <w:rsid w:val="001A2C57"/>
    <w:rsid w:val="001A4BE1"/>
    <w:rsid w:val="001A4EF6"/>
    <w:rsid w:val="001A7375"/>
    <w:rsid w:val="001A7C24"/>
    <w:rsid w:val="001B0ABB"/>
    <w:rsid w:val="001B202E"/>
    <w:rsid w:val="001B34B5"/>
    <w:rsid w:val="001B48CE"/>
    <w:rsid w:val="001B4AA4"/>
    <w:rsid w:val="001B6CDD"/>
    <w:rsid w:val="001B7DE5"/>
    <w:rsid w:val="001C068F"/>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25B"/>
    <w:rsid w:val="001D7B8A"/>
    <w:rsid w:val="001E0A03"/>
    <w:rsid w:val="001E147C"/>
    <w:rsid w:val="001E1FA7"/>
    <w:rsid w:val="001E20F7"/>
    <w:rsid w:val="001E3316"/>
    <w:rsid w:val="001E3518"/>
    <w:rsid w:val="001E3564"/>
    <w:rsid w:val="001E36D9"/>
    <w:rsid w:val="001E72BD"/>
    <w:rsid w:val="001F090F"/>
    <w:rsid w:val="001F0A55"/>
    <w:rsid w:val="001F0AE5"/>
    <w:rsid w:val="001F1EEE"/>
    <w:rsid w:val="001F2EA6"/>
    <w:rsid w:val="001F3298"/>
    <w:rsid w:val="001F3A89"/>
    <w:rsid w:val="001F4535"/>
    <w:rsid w:val="001F4880"/>
    <w:rsid w:val="001F78A9"/>
    <w:rsid w:val="001F7AE3"/>
    <w:rsid w:val="002002E1"/>
    <w:rsid w:val="00201954"/>
    <w:rsid w:val="00201A04"/>
    <w:rsid w:val="00204174"/>
    <w:rsid w:val="0020469F"/>
    <w:rsid w:val="00206208"/>
    <w:rsid w:val="002062BC"/>
    <w:rsid w:val="0021083E"/>
    <w:rsid w:val="002121FC"/>
    <w:rsid w:val="002132E9"/>
    <w:rsid w:val="00217174"/>
    <w:rsid w:val="002206BC"/>
    <w:rsid w:val="00221332"/>
    <w:rsid w:val="00221402"/>
    <w:rsid w:val="00222233"/>
    <w:rsid w:val="0022371C"/>
    <w:rsid w:val="00223DFB"/>
    <w:rsid w:val="00224CB1"/>
    <w:rsid w:val="002255AA"/>
    <w:rsid w:val="002258E0"/>
    <w:rsid w:val="00225912"/>
    <w:rsid w:val="002266FB"/>
    <w:rsid w:val="00226853"/>
    <w:rsid w:val="00226A07"/>
    <w:rsid w:val="00227A24"/>
    <w:rsid w:val="00231A03"/>
    <w:rsid w:val="00232931"/>
    <w:rsid w:val="00232EB5"/>
    <w:rsid w:val="002330C7"/>
    <w:rsid w:val="00234A26"/>
    <w:rsid w:val="00235152"/>
    <w:rsid w:val="0023732C"/>
    <w:rsid w:val="0023755C"/>
    <w:rsid w:val="002401DC"/>
    <w:rsid w:val="00242885"/>
    <w:rsid w:val="00244E1C"/>
    <w:rsid w:val="00245254"/>
    <w:rsid w:val="00247061"/>
    <w:rsid w:val="00251495"/>
    <w:rsid w:val="002526BD"/>
    <w:rsid w:val="00253008"/>
    <w:rsid w:val="00256D1E"/>
    <w:rsid w:val="00256F6F"/>
    <w:rsid w:val="0026084D"/>
    <w:rsid w:val="002616C1"/>
    <w:rsid w:val="00261929"/>
    <w:rsid w:val="002623BE"/>
    <w:rsid w:val="002648D0"/>
    <w:rsid w:val="00264A20"/>
    <w:rsid w:val="002660A3"/>
    <w:rsid w:val="0026661A"/>
    <w:rsid w:val="00271258"/>
    <w:rsid w:val="002727FE"/>
    <w:rsid w:val="002728DE"/>
    <w:rsid w:val="00273365"/>
    <w:rsid w:val="00277F3B"/>
    <w:rsid w:val="002800C0"/>
    <w:rsid w:val="00282989"/>
    <w:rsid w:val="00283366"/>
    <w:rsid w:val="00283ECE"/>
    <w:rsid w:val="002843A0"/>
    <w:rsid w:val="00284C77"/>
    <w:rsid w:val="00284F52"/>
    <w:rsid w:val="00285BCC"/>
    <w:rsid w:val="002862B6"/>
    <w:rsid w:val="00286A34"/>
    <w:rsid w:val="00293149"/>
    <w:rsid w:val="00293CCA"/>
    <w:rsid w:val="00294372"/>
    <w:rsid w:val="002949AE"/>
    <w:rsid w:val="00297073"/>
    <w:rsid w:val="002A0419"/>
    <w:rsid w:val="002A0F3D"/>
    <w:rsid w:val="002A1072"/>
    <w:rsid w:val="002A2322"/>
    <w:rsid w:val="002A284A"/>
    <w:rsid w:val="002A3432"/>
    <w:rsid w:val="002A5AD2"/>
    <w:rsid w:val="002A7B08"/>
    <w:rsid w:val="002B0DED"/>
    <w:rsid w:val="002B0ED4"/>
    <w:rsid w:val="002B11B8"/>
    <w:rsid w:val="002B1829"/>
    <w:rsid w:val="002B1E76"/>
    <w:rsid w:val="002B44A5"/>
    <w:rsid w:val="002B55C9"/>
    <w:rsid w:val="002B60E4"/>
    <w:rsid w:val="002B6D67"/>
    <w:rsid w:val="002B7BD2"/>
    <w:rsid w:val="002C0519"/>
    <w:rsid w:val="002C0EA0"/>
    <w:rsid w:val="002C19B4"/>
    <w:rsid w:val="002C265E"/>
    <w:rsid w:val="002C2B8B"/>
    <w:rsid w:val="002C2BC3"/>
    <w:rsid w:val="002C523F"/>
    <w:rsid w:val="002C5967"/>
    <w:rsid w:val="002C64CA"/>
    <w:rsid w:val="002C703C"/>
    <w:rsid w:val="002C7295"/>
    <w:rsid w:val="002D07BD"/>
    <w:rsid w:val="002D1472"/>
    <w:rsid w:val="002D185B"/>
    <w:rsid w:val="002D21FB"/>
    <w:rsid w:val="002D327C"/>
    <w:rsid w:val="002D4156"/>
    <w:rsid w:val="002D4535"/>
    <w:rsid w:val="002D64B0"/>
    <w:rsid w:val="002D76B5"/>
    <w:rsid w:val="002F242C"/>
    <w:rsid w:val="002F2715"/>
    <w:rsid w:val="002F3B36"/>
    <w:rsid w:val="002F41EF"/>
    <w:rsid w:val="002F4728"/>
    <w:rsid w:val="002F507F"/>
    <w:rsid w:val="002F7459"/>
    <w:rsid w:val="002F78E6"/>
    <w:rsid w:val="002F7EC4"/>
    <w:rsid w:val="0030104D"/>
    <w:rsid w:val="0030178B"/>
    <w:rsid w:val="00301790"/>
    <w:rsid w:val="00301AFA"/>
    <w:rsid w:val="00301F7E"/>
    <w:rsid w:val="00302336"/>
    <w:rsid w:val="003024F4"/>
    <w:rsid w:val="0030298C"/>
    <w:rsid w:val="0030338E"/>
    <w:rsid w:val="003039FD"/>
    <w:rsid w:val="00303B1E"/>
    <w:rsid w:val="00304921"/>
    <w:rsid w:val="00304A43"/>
    <w:rsid w:val="00304FB9"/>
    <w:rsid w:val="0030544A"/>
    <w:rsid w:val="00306094"/>
    <w:rsid w:val="00306931"/>
    <w:rsid w:val="00307264"/>
    <w:rsid w:val="003075F3"/>
    <w:rsid w:val="003117F6"/>
    <w:rsid w:val="003126A3"/>
    <w:rsid w:val="0031327E"/>
    <w:rsid w:val="003135DD"/>
    <w:rsid w:val="00315CDB"/>
    <w:rsid w:val="00316847"/>
    <w:rsid w:val="00317BC5"/>
    <w:rsid w:val="00322697"/>
    <w:rsid w:val="00322C5F"/>
    <w:rsid w:val="00323E56"/>
    <w:rsid w:val="00324D4E"/>
    <w:rsid w:val="00325905"/>
    <w:rsid w:val="00326ADA"/>
    <w:rsid w:val="003271B0"/>
    <w:rsid w:val="00327336"/>
    <w:rsid w:val="00327634"/>
    <w:rsid w:val="00330204"/>
    <w:rsid w:val="003328A8"/>
    <w:rsid w:val="003345BC"/>
    <w:rsid w:val="00335A67"/>
    <w:rsid w:val="00335E1D"/>
    <w:rsid w:val="003363DA"/>
    <w:rsid w:val="00346624"/>
    <w:rsid w:val="00346CDE"/>
    <w:rsid w:val="00346D2E"/>
    <w:rsid w:val="00350C52"/>
    <w:rsid w:val="003510BF"/>
    <w:rsid w:val="003511CA"/>
    <w:rsid w:val="00351272"/>
    <w:rsid w:val="003530F6"/>
    <w:rsid w:val="0035445F"/>
    <w:rsid w:val="0035490C"/>
    <w:rsid w:val="003549F2"/>
    <w:rsid w:val="00355074"/>
    <w:rsid w:val="00357C61"/>
    <w:rsid w:val="0036064E"/>
    <w:rsid w:val="003612E1"/>
    <w:rsid w:val="00361994"/>
    <w:rsid w:val="00363633"/>
    <w:rsid w:val="003636A7"/>
    <w:rsid w:val="00363E0F"/>
    <w:rsid w:val="00364063"/>
    <w:rsid w:val="003644AE"/>
    <w:rsid w:val="00364ABF"/>
    <w:rsid w:val="003657A4"/>
    <w:rsid w:val="0036685D"/>
    <w:rsid w:val="0036705C"/>
    <w:rsid w:val="00371661"/>
    <w:rsid w:val="00372E28"/>
    <w:rsid w:val="003745D2"/>
    <w:rsid w:val="00374BC1"/>
    <w:rsid w:val="00375E0D"/>
    <w:rsid w:val="00377CD6"/>
    <w:rsid w:val="00377E4B"/>
    <w:rsid w:val="00383E72"/>
    <w:rsid w:val="00384885"/>
    <w:rsid w:val="0038529F"/>
    <w:rsid w:val="003858BE"/>
    <w:rsid w:val="0038645D"/>
    <w:rsid w:val="0038660A"/>
    <w:rsid w:val="003876AD"/>
    <w:rsid w:val="0039211E"/>
    <w:rsid w:val="003927AD"/>
    <w:rsid w:val="00396A05"/>
    <w:rsid w:val="00397CE6"/>
    <w:rsid w:val="003A06DB"/>
    <w:rsid w:val="003A0B9C"/>
    <w:rsid w:val="003A20C8"/>
    <w:rsid w:val="003A2B77"/>
    <w:rsid w:val="003A3AB1"/>
    <w:rsid w:val="003A4024"/>
    <w:rsid w:val="003A431D"/>
    <w:rsid w:val="003A589D"/>
    <w:rsid w:val="003A67C0"/>
    <w:rsid w:val="003A7B29"/>
    <w:rsid w:val="003B1EB0"/>
    <w:rsid w:val="003B330F"/>
    <w:rsid w:val="003B34EB"/>
    <w:rsid w:val="003B4725"/>
    <w:rsid w:val="003B4955"/>
    <w:rsid w:val="003B4BB4"/>
    <w:rsid w:val="003B527D"/>
    <w:rsid w:val="003B55D0"/>
    <w:rsid w:val="003B7321"/>
    <w:rsid w:val="003C0135"/>
    <w:rsid w:val="003C0CDC"/>
    <w:rsid w:val="003C12A7"/>
    <w:rsid w:val="003C1D71"/>
    <w:rsid w:val="003C4767"/>
    <w:rsid w:val="003C66A3"/>
    <w:rsid w:val="003C7670"/>
    <w:rsid w:val="003D10FB"/>
    <w:rsid w:val="003D19AE"/>
    <w:rsid w:val="003D2DD4"/>
    <w:rsid w:val="003D43F9"/>
    <w:rsid w:val="003D4463"/>
    <w:rsid w:val="003D6431"/>
    <w:rsid w:val="003D7C10"/>
    <w:rsid w:val="003D7D40"/>
    <w:rsid w:val="003E1DCD"/>
    <w:rsid w:val="003E1E3A"/>
    <w:rsid w:val="003E36DD"/>
    <w:rsid w:val="003E4D87"/>
    <w:rsid w:val="003E541B"/>
    <w:rsid w:val="003E57D4"/>
    <w:rsid w:val="003E5838"/>
    <w:rsid w:val="003E6087"/>
    <w:rsid w:val="003E6CEE"/>
    <w:rsid w:val="003F0BEB"/>
    <w:rsid w:val="003F1210"/>
    <w:rsid w:val="003F2A0D"/>
    <w:rsid w:val="003F2D6F"/>
    <w:rsid w:val="003F37DC"/>
    <w:rsid w:val="003F3818"/>
    <w:rsid w:val="003F5439"/>
    <w:rsid w:val="003F7981"/>
    <w:rsid w:val="0040055A"/>
    <w:rsid w:val="0040188B"/>
    <w:rsid w:val="00402485"/>
    <w:rsid w:val="00403474"/>
    <w:rsid w:val="004034B3"/>
    <w:rsid w:val="0041101E"/>
    <w:rsid w:val="004112D1"/>
    <w:rsid w:val="00414B39"/>
    <w:rsid w:val="00415B59"/>
    <w:rsid w:val="004166AE"/>
    <w:rsid w:val="004168CB"/>
    <w:rsid w:val="0042163B"/>
    <w:rsid w:val="00421B2C"/>
    <w:rsid w:val="00423BA2"/>
    <w:rsid w:val="00424193"/>
    <w:rsid w:val="004244FA"/>
    <w:rsid w:val="004246BA"/>
    <w:rsid w:val="004246E4"/>
    <w:rsid w:val="004249D1"/>
    <w:rsid w:val="00425F32"/>
    <w:rsid w:val="00426A38"/>
    <w:rsid w:val="00427436"/>
    <w:rsid w:val="00430255"/>
    <w:rsid w:val="00431C3E"/>
    <w:rsid w:val="00432629"/>
    <w:rsid w:val="00432D1F"/>
    <w:rsid w:val="004359CD"/>
    <w:rsid w:val="00435D6D"/>
    <w:rsid w:val="004412F6"/>
    <w:rsid w:val="00442B2C"/>
    <w:rsid w:val="00443A0B"/>
    <w:rsid w:val="0044441B"/>
    <w:rsid w:val="004460F0"/>
    <w:rsid w:val="004469DF"/>
    <w:rsid w:val="00446FB0"/>
    <w:rsid w:val="004471E4"/>
    <w:rsid w:val="00450C81"/>
    <w:rsid w:val="00450DCF"/>
    <w:rsid w:val="0045239B"/>
    <w:rsid w:val="004547BC"/>
    <w:rsid w:val="004566B3"/>
    <w:rsid w:val="004615AB"/>
    <w:rsid w:val="004625FD"/>
    <w:rsid w:val="00463918"/>
    <w:rsid w:val="00463D24"/>
    <w:rsid w:val="00463FBC"/>
    <w:rsid w:val="00464914"/>
    <w:rsid w:val="00464D03"/>
    <w:rsid w:val="00464D44"/>
    <w:rsid w:val="00465884"/>
    <w:rsid w:val="00465E9F"/>
    <w:rsid w:val="00467E42"/>
    <w:rsid w:val="00470232"/>
    <w:rsid w:val="004703C1"/>
    <w:rsid w:val="004704A4"/>
    <w:rsid w:val="0047053B"/>
    <w:rsid w:val="00470722"/>
    <w:rsid w:val="00470AFA"/>
    <w:rsid w:val="00473E0F"/>
    <w:rsid w:val="004744E8"/>
    <w:rsid w:val="004745D5"/>
    <w:rsid w:val="004749B0"/>
    <w:rsid w:val="0047540A"/>
    <w:rsid w:val="0047569C"/>
    <w:rsid w:val="004760D1"/>
    <w:rsid w:val="004769A7"/>
    <w:rsid w:val="00476E7A"/>
    <w:rsid w:val="0047708D"/>
    <w:rsid w:val="00477EA6"/>
    <w:rsid w:val="004803E0"/>
    <w:rsid w:val="004843C2"/>
    <w:rsid w:val="004859B8"/>
    <w:rsid w:val="00486EDA"/>
    <w:rsid w:val="00487772"/>
    <w:rsid w:val="00487D88"/>
    <w:rsid w:val="00491462"/>
    <w:rsid w:val="004929B2"/>
    <w:rsid w:val="00492EF7"/>
    <w:rsid w:val="004933D0"/>
    <w:rsid w:val="00494430"/>
    <w:rsid w:val="00497AED"/>
    <w:rsid w:val="004A07DE"/>
    <w:rsid w:val="004A0DCD"/>
    <w:rsid w:val="004A10C7"/>
    <w:rsid w:val="004A30A0"/>
    <w:rsid w:val="004A35D3"/>
    <w:rsid w:val="004A37E8"/>
    <w:rsid w:val="004A3AA3"/>
    <w:rsid w:val="004A3F57"/>
    <w:rsid w:val="004A3FD7"/>
    <w:rsid w:val="004A4580"/>
    <w:rsid w:val="004A552F"/>
    <w:rsid w:val="004A5609"/>
    <w:rsid w:val="004A60CF"/>
    <w:rsid w:val="004B26E0"/>
    <w:rsid w:val="004B3513"/>
    <w:rsid w:val="004B39AD"/>
    <w:rsid w:val="004B4075"/>
    <w:rsid w:val="004B4329"/>
    <w:rsid w:val="004B4BE7"/>
    <w:rsid w:val="004B6309"/>
    <w:rsid w:val="004B650A"/>
    <w:rsid w:val="004C26E2"/>
    <w:rsid w:val="004C3B5B"/>
    <w:rsid w:val="004C3E70"/>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293"/>
    <w:rsid w:val="004E28E9"/>
    <w:rsid w:val="004E36BA"/>
    <w:rsid w:val="004E5B34"/>
    <w:rsid w:val="004E6BA9"/>
    <w:rsid w:val="004F0AFC"/>
    <w:rsid w:val="004F0DE9"/>
    <w:rsid w:val="004F117C"/>
    <w:rsid w:val="004F156E"/>
    <w:rsid w:val="004F2BA8"/>
    <w:rsid w:val="004F3F85"/>
    <w:rsid w:val="004F415D"/>
    <w:rsid w:val="004F4349"/>
    <w:rsid w:val="004F47BE"/>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47D9"/>
    <w:rsid w:val="00515C63"/>
    <w:rsid w:val="00515D7B"/>
    <w:rsid w:val="00515E8A"/>
    <w:rsid w:val="0051648E"/>
    <w:rsid w:val="005178C6"/>
    <w:rsid w:val="00523A9D"/>
    <w:rsid w:val="00524290"/>
    <w:rsid w:val="00524809"/>
    <w:rsid w:val="00526156"/>
    <w:rsid w:val="005265AC"/>
    <w:rsid w:val="00526C17"/>
    <w:rsid w:val="00526DC2"/>
    <w:rsid w:val="00527C3B"/>
    <w:rsid w:val="00527E36"/>
    <w:rsid w:val="00530144"/>
    <w:rsid w:val="005302F9"/>
    <w:rsid w:val="00531410"/>
    <w:rsid w:val="005328BB"/>
    <w:rsid w:val="00532AFA"/>
    <w:rsid w:val="005337E3"/>
    <w:rsid w:val="00534AE1"/>
    <w:rsid w:val="00535F6A"/>
    <w:rsid w:val="0053641A"/>
    <w:rsid w:val="00536FC1"/>
    <w:rsid w:val="0054114A"/>
    <w:rsid w:val="00541722"/>
    <w:rsid w:val="00541E0B"/>
    <w:rsid w:val="00542B53"/>
    <w:rsid w:val="00543513"/>
    <w:rsid w:val="0054372C"/>
    <w:rsid w:val="00543BA2"/>
    <w:rsid w:val="005445DB"/>
    <w:rsid w:val="00545C6A"/>
    <w:rsid w:val="005528F2"/>
    <w:rsid w:val="00552990"/>
    <w:rsid w:val="005538EC"/>
    <w:rsid w:val="00553F2D"/>
    <w:rsid w:val="00553FEC"/>
    <w:rsid w:val="00555ADA"/>
    <w:rsid w:val="0055631B"/>
    <w:rsid w:val="005575AB"/>
    <w:rsid w:val="0056027F"/>
    <w:rsid w:val="0056033B"/>
    <w:rsid w:val="00560608"/>
    <w:rsid w:val="00561502"/>
    <w:rsid w:val="005644BE"/>
    <w:rsid w:val="00565CC4"/>
    <w:rsid w:val="0056734D"/>
    <w:rsid w:val="00567FDE"/>
    <w:rsid w:val="00571300"/>
    <w:rsid w:val="00572A34"/>
    <w:rsid w:val="005730FB"/>
    <w:rsid w:val="005757AD"/>
    <w:rsid w:val="0058304B"/>
    <w:rsid w:val="00586537"/>
    <w:rsid w:val="00586669"/>
    <w:rsid w:val="00586C34"/>
    <w:rsid w:val="005874F8"/>
    <w:rsid w:val="005905B2"/>
    <w:rsid w:val="00591575"/>
    <w:rsid w:val="00591942"/>
    <w:rsid w:val="0059296D"/>
    <w:rsid w:val="0059340C"/>
    <w:rsid w:val="005965A1"/>
    <w:rsid w:val="005965DC"/>
    <w:rsid w:val="00597291"/>
    <w:rsid w:val="00597FC8"/>
    <w:rsid w:val="005A0437"/>
    <w:rsid w:val="005A1084"/>
    <w:rsid w:val="005A16BD"/>
    <w:rsid w:val="005A2998"/>
    <w:rsid w:val="005A37D5"/>
    <w:rsid w:val="005A3EFB"/>
    <w:rsid w:val="005A4D61"/>
    <w:rsid w:val="005A6359"/>
    <w:rsid w:val="005A63BF"/>
    <w:rsid w:val="005A6789"/>
    <w:rsid w:val="005A7503"/>
    <w:rsid w:val="005B0402"/>
    <w:rsid w:val="005B0C9A"/>
    <w:rsid w:val="005B0E2A"/>
    <w:rsid w:val="005C1BA9"/>
    <w:rsid w:val="005C2B5F"/>
    <w:rsid w:val="005C4EC9"/>
    <w:rsid w:val="005C6A62"/>
    <w:rsid w:val="005C6CC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0241"/>
    <w:rsid w:val="005F2872"/>
    <w:rsid w:val="005F3328"/>
    <w:rsid w:val="005F38C5"/>
    <w:rsid w:val="005F4017"/>
    <w:rsid w:val="005F61F9"/>
    <w:rsid w:val="005F74CF"/>
    <w:rsid w:val="005F7E51"/>
    <w:rsid w:val="005F7EB5"/>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5EB8"/>
    <w:rsid w:val="00616B44"/>
    <w:rsid w:val="0061706F"/>
    <w:rsid w:val="00621E41"/>
    <w:rsid w:val="00623A3E"/>
    <w:rsid w:val="006241F7"/>
    <w:rsid w:val="00624F26"/>
    <w:rsid w:val="00626B19"/>
    <w:rsid w:val="00627ACE"/>
    <w:rsid w:val="00627C74"/>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2FB0"/>
    <w:rsid w:val="006532B4"/>
    <w:rsid w:val="006578F6"/>
    <w:rsid w:val="00660AAD"/>
    <w:rsid w:val="006620CA"/>
    <w:rsid w:val="006630E3"/>
    <w:rsid w:val="00665AE0"/>
    <w:rsid w:val="00666068"/>
    <w:rsid w:val="0066650E"/>
    <w:rsid w:val="006675D4"/>
    <w:rsid w:val="006678F6"/>
    <w:rsid w:val="00671E36"/>
    <w:rsid w:val="00672A60"/>
    <w:rsid w:val="00672EB8"/>
    <w:rsid w:val="006731CE"/>
    <w:rsid w:val="00675FB3"/>
    <w:rsid w:val="006766DF"/>
    <w:rsid w:val="00676757"/>
    <w:rsid w:val="00676BA5"/>
    <w:rsid w:val="00680E04"/>
    <w:rsid w:val="00682AB5"/>
    <w:rsid w:val="00685E0A"/>
    <w:rsid w:val="00686A93"/>
    <w:rsid w:val="00686ABA"/>
    <w:rsid w:val="00691312"/>
    <w:rsid w:val="00691693"/>
    <w:rsid w:val="00691DEC"/>
    <w:rsid w:val="00692985"/>
    <w:rsid w:val="00693E4C"/>
    <w:rsid w:val="006940DA"/>
    <w:rsid w:val="006945B1"/>
    <w:rsid w:val="00694BBC"/>
    <w:rsid w:val="00697701"/>
    <w:rsid w:val="006979C9"/>
    <w:rsid w:val="006A0A52"/>
    <w:rsid w:val="006A119A"/>
    <w:rsid w:val="006A25C9"/>
    <w:rsid w:val="006A4827"/>
    <w:rsid w:val="006A5B29"/>
    <w:rsid w:val="006A641E"/>
    <w:rsid w:val="006A6964"/>
    <w:rsid w:val="006A699F"/>
    <w:rsid w:val="006A7E87"/>
    <w:rsid w:val="006B2129"/>
    <w:rsid w:val="006B22DA"/>
    <w:rsid w:val="006B3124"/>
    <w:rsid w:val="006B3AFC"/>
    <w:rsid w:val="006B3CBE"/>
    <w:rsid w:val="006B5189"/>
    <w:rsid w:val="006B660A"/>
    <w:rsid w:val="006B78D2"/>
    <w:rsid w:val="006C0F57"/>
    <w:rsid w:val="006C2E78"/>
    <w:rsid w:val="006C426D"/>
    <w:rsid w:val="006C61E4"/>
    <w:rsid w:val="006C63A0"/>
    <w:rsid w:val="006C6543"/>
    <w:rsid w:val="006C6DAB"/>
    <w:rsid w:val="006C7A96"/>
    <w:rsid w:val="006D0F78"/>
    <w:rsid w:val="006D1298"/>
    <w:rsid w:val="006D5014"/>
    <w:rsid w:val="006D6462"/>
    <w:rsid w:val="006D6616"/>
    <w:rsid w:val="006E0B2C"/>
    <w:rsid w:val="006E2AEA"/>
    <w:rsid w:val="006E49EF"/>
    <w:rsid w:val="006E7E69"/>
    <w:rsid w:val="006F24F9"/>
    <w:rsid w:val="006F3320"/>
    <w:rsid w:val="006F4178"/>
    <w:rsid w:val="006F41AD"/>
    <w:rsid w:val="006F5B7B"/>
    <w:rsid w:val="00700139"/>
    <w:rsid w:val="00700CB4"/>
    <w:rsid w:val="0070232E"/>
    <w:rsid w:val="00704FD9"/>
    <w:rsid w:val="0070607B"/>
    <w:rsid w:val="007063C0"/>
    <w:rsid w:val="0070717D"/>
    <w:rsid w:val="00707440"/>
    <w:rsid w:val="00707F15"/>
    <w:rsid w:val="00710B94"/>
    <w:rsid w:val="00711B30"/>
    <w:rsid w:val="00713644"/>
    <w:rsid w:val="00713D5A"/>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2F41"/>
    <w:rsid w:val="00733145"/>
    <w:rsid w:val="00736147"/>
    <w:rsid w:val="007366B3"/>
    <w:rsid w:val="00736CF5"/>
    <w:rsid w:val="00737CAA"/>
    <w:rsid w:val="00737D1B"/>
    <w:rsid w:val="00743AAD"/>
    <w:rsid w:val="00743C75"/>
    <w:rsid w:val="00744C61"/>
    <w:rsid w:val="00744D04"/>
    <w:rsid w:val="00745A93"/>
    <w:rsid w:val="00745FFB"/>
    <w:rsid w:val="007467E4"/>
    <w:rsid w:val="00746D25"/>
    <w:rsid w:val="00751049"/>
    <w:rsid w:val="007512B6"/>
    <w:rsid w:val="0075334F"/>
    <w:rsid w:val="0075517D"/>
    <w:rsid w:val="00755AA2"/>
    <w:rsid w:val="00757301"/>
    <w:rsid w:val="007607A6"/>
    <w:rsid w:val="0076102A"/>
    <w:rsid w:val="00762BBA"/>
    <w:rsid w:val="00763757"/>
    <w:rsid w:val="00763979"/>
    <w:rsid w:val="007644D9"/>
    <w:rsid w:val="00765F29"/>
    <w:rsid w:val="00766A08"/>
    <w:rsid w:val="00766CED"/>
    <w:rsid w:val="007724B0"/>
    <w:rsid w:val="00772500"/>
    <w:rsid w:val="00772CD5"/>
    <w:rsid w:val="007731F2"/>
    <w:rsid w:val="00774498"/>
    <w:rsid w:val="00774D1A"/>
    <w:rsid w:val="007755E2"/>
    <w:rsid w:val="00777C4B"/>
    <w:rsid w:val="00780287"/>
    <w:rsid w:val="0078219C"/>
    <w:rsid w:val="00791A50"/>
    <w:rsid w:val="00792A00"/>
    <w:rsid w:val="00794C77"/>
    <w:rsid w:val="00796306"/>
    <w:rsid w:val="007963AE"/>
    <w:rsid w:val="00796AD9"/>
    <w:rsid w:val="007A0307"/>
    <w:rsid w:val="007A1381"/>
    <w:rsid w:val="007A2855"/>
    <w:rsid w:val="007A4A16"/>
    <w:rsid w:val="007A5BFB"/>
    <w:rsid w:val="007A6816"/>
    <w:rsid w:val="007A78AD"/>
    <w:rsid w:val="007A7A10"/>
    <w:rsid w:val="007B005D"/>
    <w:rsid w:val="007B15E0"/>
    <w:rsid w:val="007B3EAC"/>
    <w:rsid w:val="007B642C"/>
    <w:rsid w:val="007B6AE3"/>
    <w:rsid w:val="007B6F83"/>
    <w:rsid w:val="007C0D7A"/>
    <w:rsid w:val="007C11FA"/>
    <w:rsid w:val="007C2FB6"/>
    <w:rsid w:val="007C3310"/>
    <w:rsid w:val="007C3529"/>
    <w:rsid w:val="007C395B"/>
    <w:rsid w:val="007C3B76"/>
    <w:rsid w:val="007C61D3"/>
    <w:rsid w:val="007C63D2"/>
    <w:rsid w:val="007C6FB1"/>
    <w:rsid w:val="007C761D"/>
    <w:rsid w:val="007D01AC"/>
    <w:rsid w:val="007D05CA"/>
    <w:rsid w:val="007D17FA"/>
    <w:rsid w:val="007D3FB8"/>
    <w:rsid w:val="007D4A07"/>
    <w:rsid w:val="007D587D"/>
    <w:rsid w:val="007D58BF"/>
    <w:rsid w:val="007D590A"/>
    <w:rsid w:val="007D6293"/>
    <w:rsid w:val="007E0067"/>
    <w:rsid w:val="007E0FA5"/>
    <w:rsid w:val="007E2A8F"/>
    <w:rsid w:val="007E4005"/>
    <w:rsid w:val="007E4695"/>
    <w:rsid w:val="007E490C"/>
    <w:rsid w:val="007E4A3D"/>
    <w:rsid w:val="007E4A9A"/>
    <w:rsid w:val="007E6538"/>
    <w:rsid w:val="007E7A58"/>
    <w:rsid w:val="007E7B77"/>
    <w:rsid w:val="007F07CC"/>
    <w:rsid w:val="007F0E2A"/>
    <w:rsid w:val="007F1689"/>
    <w:rsid w:val="007F27B6"/>
    <w:rsid w:val="007F3198"/>
    <w:rsid w:val="007F51D6"/>
    <w:rsid w:val="007F6EE2"/>
    <w:rsid w:val="007F6F27"/>
    <w:rsid w:val="007F7A60"/>
    <w:rsid w:val="00800591"/>
    <w:rsid w:val="00800A66"/>
    <w:rsid w:val="00801898"/>
    <w:rsid w:val="00803C92"/>
    <w:rsid w:val="00804702"/>
    <w:rsid w:val="008056FE"/>
    <w:rsid w:val="00812991"/>
    <w:rsid w:val="00814869"/>
    <w:rsid w:val="00815285"/>
    <w:rsid w:val="00815C74"/>
    <w:rsid w:val="00816667"/>
    <w:rsid w:val="00821C37"/>
    <w:rsid w:val="008245C3"/>
    <w:rsid w:val="00826E38"/>
    <w:rsid w:val="008275B6"/>
    <w:rsid w:val="008277E4"/>
    <w:rsid w:val="008313EE"/>
    <w:rsid w:val="00831719"/>
    <w:rsid w:val="008317E9"/>
    <w:rsid w:val="00832A93"/>
    <w:rsid w:val="00836239"/>
    <w:rsid w:val="00840A9E"/>
    <w:rsid w:val="00841113"/>
    <w:rsid w:val="00842EA6"/>
    <w:rsid w:val="00845EC9"/>
    <w:rsid w:val="00846665"/>
    <w:rsid w:val="008478F9"/>
    <w:rsid w:val="008505C2"/>
    <w:rsid w:val="00853023"/>
    <w:rsid w:val="00853F11"/>
    <w:rsid w:val="00855762"/>
    <w:rsid w:val="00855FE3"/>
    <w:rsid w:val="008573B7"/>
    <w:rsid w:val="00860582"/>
    <w:rsid w:val="0086060B"/>
    <w:rsid w:val="00861EDA"/>
    <w:rsid w:val="00862571"/>
    <w:rsid w:val="008657FF"/>
    <w:rsid w:val="00866132"/>
    <w:rsid w:val="00866765"/>
    <w:rsid w:val="00867658"/>
    <w:rsid w:val="00870CE9"/>
    <w:rsid w:val="008711C7"/>
    <w:rsid w:val="0087126B"/>
    <w:rsid w:val="00872099"/>
    <w:rsid w:val="008727BF"/>
    <w:rsid w:val="008727F4"/>
    <w:rsid w:val="008739BD"/>
    <w:rsid w:val="00873E3B"/>
    <w:rsid w:val="008753A3"/>
    <w:rsid w:val="008755F4"/>
    <w:rsid w:val="008768D3"/>
    <w:rsid w:val="00876E2E"/>
    <w:rsid w:val="008775CC"/>
    <w:rsid w:val="00877EC1"/>
    <w:rsid w:val="00880266"/>
    <w:rsid w:val="00883A8A"/>
    <w:rsid w:val="00884CBF"/>
    <w:rsid w:val="00885BEF"/>
    <w:rsid w:val="0088731F"/>
    <w:rsid w:val="0089266E"/>
    <w:rsid w:val="0089570A"/>
    <w:rsid w:val="0089770C"/>
    <w:rsid w:val="008A04F2"/>
    <w:rsid w:val="008A1545"/>
    <w:rsid w:val="008A25B6"/>
    <w:rsid w:val="008A3118"/>
    <w:rsid w:val="008A38DE"/>
    <w:rsid w:val="008A392E"/>
    <w:rsid w:val="008A55AF"/>
    <w:rsid w:val="008A5A8B"/>
    <w:rsid w:val="008A5DD5"/>
    <w:rsid w:val="008A670F"/>
    <w:rsid w:val="008A7927"/>
    <w:rsid w:val="008B1F9B"/>
    <w:rsid w:val="008B292F"/>
    <w:rsid w:val="008B4A0D"/>
    <w:rsid w:val="008B4A24"/>
    <w:rsid w:val="008B6C1F"/>
    <w:rsid w:val="008C2292"/>
    <w:rsid w:val="008C25E9"/>
    <w:rsid w:val="008C3700"/>
    <w:rsid w:val="008C3931"/>
    <w:rsid w:val="008C58A7"/>
    <w:rsid w:val="008C5916"/>
    <w:rsid w:val="008C5E5C"/>
    <w:rsid w:val="008C6726"/>
    <w:rsid w:val="008C6962"/>
    <w:rsid w:val="008C7177"/>
    <w:rsid w:val="008D30AE"/>
    <w:rsid w:val="008D3B09"/>
    <w:rsid w:val="008D4AE2"/>
    <w:rsid w:val="008D63E6"/>
    <w:rsid w:val="008D69C3"/>
    <w:rsid w:val="008D6DB9"/>
    <w:rsid w:val="008D6E28"/>
    <w:rsid w:val="008E06BB"/>
    <w:rsid w:val="008E1A11"/>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230C"/>
    <w:rsid w:val="00903A80"/>
    <w:rsid w:val="0090439C"/>
    <w:rsid w:val="009069A8"/>
    <w:rsid w:val="0091093B"/>
    <w:rsid w:val="00912316"/>
    <w:rsid w:val="0091279D"/>
    <w:rsid w:val="00913B4E"/>
    <w:rsid w:val="00913BBD"/>
    <w:rsid w:val="009166D6"/>
    <w:rsid w:val="009169D8"/>
    <w:rsid w:val="00916E15"/>
    <w:rsid w:val="00921383"/>
    <w:rsid w:val="00921CAD"/>
    <w:rsid w:val="00921D0E"/>
    <w:rsid w:val="00923740"/>
    <w:rsid w:val="0092381F"/>
    <w:rsid w:val="00923F80"/>
    <w:rsid w:val="0092417F"/>
    <w:rsid w:val="00925295"/>
    <w:rsid w:val="00925767"/>
    <w:rsid w:val="00926428"/>
    <w:rsid w:val="00926B75"/>
    <w:rsid w:val="00927F48"/>
    <w:rsid w:val="0093034D"/>
    <w:rsid w:val="0093106E"/>
    <w:rsid w:val="00931510"/>
    <w:rsid w:val="009343F5"/>
    <w:rsid w:val="009345CB"/>
    <w:rsid w:val="00935365"/>
    <w:rsid w:val="00935397"/>
    <w:rsid w:val="0093564C"/>
    <w:rsid w:val="00942878"/>
    <w:rsid w:val="00942AA8"/>
    <w:rsid w:val="00942ACC"/>
    <w:rsid w:val="00947693"/>
    <w:rsid w:val="00952FA0"/>
    <w:rsid w:val="0095449D"/>
    <w:rsid w:val="00954642"/>
    <w:rsid w:val="00955045"/>
    <w:rsid w:val="00955050"/>
    <w:rsid w:val="00955495"/>
    <w:rsid w:val="00955DF3"/>
    <w:rsid w:val="009572C2"/>
    <w:rsid w:val="00957A4D"/>
    <w:rsid w:val="0096116B"/>
    <w:rsid w:val="009634DC"/>
    <w:rsid w:val="00963792"/>
    <w:rsid w:val="00965ECD"/>
    <w:rsid w:val="00967A9B"/>
    <w:rsid w:val="009705CE"/>
    <w:rsid w:val="009723F0"/>
    <w:rsid w:val="00977C15"/>
    <w:rsid w:val="0098050B"/>
    <w:rsid w:val="009808DF"/>
    <w:rsid w:val="00980CF8"/>
    <w:rsid w:val="00981DB1"/>
    <w:rsid w:val="00983F75"/>
    <w:rsid w:val="0098560E"/>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1EFF"/>
    <w:rsid w:val="009B265C"/>
    <w:rsid w:val="009B2FB0"/>
    <w:rsid w:val="009B300C"/>
    <w:rsid w:val="009B35D9"/>
    <w:rsid w:val="009B4333"/>
    <w:rsid w:val="009B538B"/>
    <w:rsid w:val="009B6060"/>
    <w:rsid w:val="009B6251"/>
    <w:rsid w:val="009C075B"/>
    <w:rsid w:val="009C0FF9"/>
    <w:rsid w:val="009C1137"/>
    <w:rsid w:val="009C1B75"/>
    <w:rsid w:val="009C1CF8"/>
    <w:rsid w:val="009C219D"/>
    <w:rsid w:val="009C328D"/>
    <w:rsid w:val="009C41C1"/>
    <w:rsid w:val="009C5EBE"/>
    <w:rsid w:val="009C6EA5"/>
    <w:rsid w:val="009C7360"/>
    <w:rsid w:val="009C7A78"/>
    <w:rsid w:val="009D0B95"/>
    <w:rsid w:val="009D0BDB"/>
    <w:rsid w:val="009D3623"/>
    <w:rsid w:val="009D4E56"/>
    <w:rsid w:val="009D6FF5"/>
    <w:rsid w:val="009D7690"/>
    <w:rsid w:val="009E009E"/>
    <w:rsid w:val="009E0455"/>
    <w:rsid w:val="009E20AC"/>
    <w:rsid w:val="009E3274"/>
    <w:rsid w:val="009E38B1"/>
    <w:rsid w:val="009E3FA5"/>
    <w:rsid w:val="009E62B2"/>
    <w:rsid w:val="009F0559"/>
    <w:rsid w:val="009F0595"/>
    <w:rsid w:val="009F140D"/>
    <w:rsid w:val="009F5395"/>
    <w:rsid w:val="009F586E"/>
    <w:rsid w:val="009F67A1"/>
    <w:rsid w:val="009F6F70"/>
    <w:rsid w:val="009F70A1"/>
    <w:rsid w:val="00A004FE"/>
    <w:rsid w:val="00A00E2B"/>
    <w:rsid w:val="00A00FD2"/>
    <w:rsid w:val="00A018ED"/>
    <w:rsid w:val="00A04B14"/>
    <w:rsid w:val="00A04FE1"/>
    <w:rsid w:val="00A0533B"/>
    <w:rsid w:val="00A05D54"/>
    <w:rsid w:val="00A06343"/>
    <w:rsid w:val="00A067B3"/>
    <w:rsid w:val="00A07453"/>
    <w:rsid w:val="00A0795A"/>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063B"/>
    <w:rsid w:val="00A4120A"/>
    <w:rsid w:val="00A428DF"/>
    <w:rsid w:val="00A43203"/>
    <w:rsid w:val="00A43546"/>
    <w:rsid w:val="00A45021"/>
    <w:rsid w:val="00A45C63"/>
    <w:rsid w:val="00A45D2C"/>
    <w:rsid w:val="00A46C67"/>
    <w:rsid w:val="00A47223"/>
    <w:rsid w:val="00A47474"/>
    <w:rsid w:val="00A50478"/>
    <w:rsid w:val="00A52C14"/>
    <w:rsid w:val="00A53608"/>
    <w:rsid w:val="00A577B3"/>
    <w:rsid w:val="00A577D1"/>
    <w:rsid w:val="00A57D45"/>
    <w:rsid w:val="00A60272"/>
    <w:rsid w:val="00A61BDD"/>
    <w:rsid w:val="00A635CB"/>
    <w:rsid w:val="00A6567C"/>
    <w:rsid w:val="00A65C83"/>
    <w:rsid w:val="00A728F2"/>
    <w:rsid w:val="00A73C95"/>
    <w:rsid w:val="00A7501D"/>
    <w:rsid w:val="00A76922"/>
    <w:rsid w:val="00A808B9"/>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39AE"/>
    <w:rsid w:val="00AA409D"/>
    <w:rsid w:val="00AA52B1"/>
    <w:rsid w:val="00AA6225"/>
    <w:rsid w:val="00AA65AD"/>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53FA"/>
    <w:rsid w:val="00AD0DD4"/>
    <w:rsid w:val="00AD1532"/>
    <w:rsid w:val="00AD1D87"/>
    <w:rsid w:val="00AD433A"/>
    <w:rsid w:val="00AD7BC4"/>
    <w:rsid w:val="00AD7CBA"/>
    <w:rsid w:val="00AE0446"/>
    <w:rsid w:val="00AE140F"/>
    <w:rsid w:val="00AE29EC"/>
    <w:rsid w:val="00AE2AC4"/>
    <w:rsid w:val="00AE3421"/>
    <w:rsid w:val="00AE346F"/>
    <w:rsid w:val="00AE51EF"/>
    <w:rsid w:val="00AE68C5"/>
    <w:rsid w:val="00AF0829"/>
    <w:rsid w:val="00AF1F7A"/>
    <w:rsid w:val="00AF2242"/>
    <w:rsid w:val="00AF268D"/>
    <w:rsid w:val="00AF50D9"/>
    <w:rsid w:val="00AF55B7"/>
    <w:rsid w:val="00AF5B05"/>
    <w:rsid w:val="00AF5E5D"/>
    <w:rsid w:val="00AF6399"/>
    <w:rsid w:val="00AF70A5"/>
    <w:rsid w:val="00AF7849"/>
    <w:rsid w:val="00B009E4"/>
    <w:rsid w:val="00B01133"/>
    <w:rsid w:val="00B0127B"/>
    <w:rsid w:val="00B014E7"/>
    <w:rsid w:val="00B017DD"/>
    <w:rsid w:val="00B01F39"/>
    <w:rsid w:val="00B025AD"/>
    <w:rsid w:val="00B03664"/>
    <w:rsid w:val="00B04372"/>
    <w:rsid w:val="00B103D6"/>
    <w:rsid w:val="00B1262F"/>
    <w:rsid w:val="00B1460B"/>
    <w:rsid w:val="00B15F5D"/>
    <w:rsid w:val="00B15F8F"/>
    <w:rsid w:val="00B1619F"/>
    <w:rsid w:val="00B201FA"/>
    <w:rsid w:val="00B25B5C"/>
    <w:rsid w:val="00B274CC"/>
    <w:rsid w:val="00B2757B"/>
    <w:rsid w:val="00B30833"/>
    <w:rsid w:val="00B30FA2"/>
    <w:rsid w:val="00B3434A"/>
    <w:rsid w:val="00B404E8"/>
    <w:rsid w:val="00B41136"/>
    <w:rsid w:val="00B42E4B"/>
    <w:rsid w:val="00B45220"/>
    <w:rsid w:val="00B452DD"/>
    <w:rsid w:val="00B46383"/>
    <w:rsid w:val="00B46FC9"/>
    <w:rsid w:val="00B472F0"/>
    <w:rsid w:val="00B50876"/>
    <w:rsid w:val="00B5128D"/>
    <w:rsid w:val="00B513A9"/>
    <w:rsid w:val="00B5244C"/>
    <w:rsid w:val="00B530B0"/>
    <w:rsid w:val="00B53579"/>
    <w:rsid w:val="00B54BFE"/>
    <w:rsid w:val="00B5529E"/>
    <w:rsid w:val="00B5568D"/>
    <w:rsid w:val="00B55F89"/>
    <w:rsid w:val="00B56266"/>
    <w:rsid w:val="00B568DF"/>
    <w:rsid w:val="00B640E2"/>
    <w:rsid w:val="00B64887"/>
    <w:rsid w:val="00B6562C"/>
    <w:rsid w:val="00B65E34"/>
    <w:rsid w:val="00B66131"/>
    <w:rsid w:val="00B6616F"/>
    <w:rsid w:val="00B663CA"/>
    <w:rsid w:val="00B670CC"/>
    <w:rsid w:val="00B67AAE"/>
    <w:rsid w:val="00B67D09"/>
    <w:rsid w:val="00B70372"/>
    <w:rsid w:val="00B708F8"/>
    <w:rsid w:val="00B73D49"/>
    <w:rsid w:val="00B8212C"/>
    <w:rsid w:val="00B84341"/>
    <w:rsid w:val="00B85356"/>
    <w:rsid w:val="00B8581D"/>
    <w:rsid w:val="00B86CC3"/>
    <w:rsid w:val="00B86F0C"/>
    <w:rsid w:val="00B9184B"/>
    <w:rsid w:val="00B91D43"/>
    <w:rsid w:val="00B9354E"/>
    <w:rsid w:val="00B937F8"/>
    <w:rsid w:val="00B94997"/>
    <w:rsid w:val="00B975DF"/>
    <w:rsid w:val="00BA0D10"/>
    <w:rsid w:val="00BA39EA"/>
    <w:rsid w:val="00BA6158"/>
    <w:rsid w:val="00BA6857"/>
    <w:rsid w:val="00BA6AF7"/>
    <w:rsid w:val="00BA73AE"/>
    <w:rsid w:val="00BA7684"/>
    <w:rsid w:val="00BA7B2C"/>
    <w:rsid w:val="00BA7BE4"/>
    <w:rsid w:val="00BA7F61"/>
    <w:rsid w:val="00BB1B7D"/>
    <w:rsid w:val="00BB2178"/>
    <w:rsid w:val="00BB2B6C"/>
    <w:rsid w:val="00BC0D3D"/>
    <w:rsid w:val="00BC1D1C"/>
    <w:rsid w:val="00BC26A8"/>
    <w:rsid w:val="00BC400B"/>
    <w:rsid w:val="00BC54C4"/>
    <w:rsid w:val="00BD001D"/>
    <w:rsid w:val="00BD02E1"/>
    <w:rsid w:val="00BD0E12"/>
    <w:rsid w:val="00BD2B01"/>
    <w:rsid w:val="00BD2C50"/>
    <w:rsid w:val="00BD2E91"/>
    <w:rsid w:val="00BD3735"/>
    <w:rsid w:val="00BD3B86"/>
    <w:rsid w:val="00BD45E2"/>
    <w:rsid w:val="00BD47E6"/>
    <w:rsid w:val="00BD4DF3"/>
    <w:rsid w:val="00BD58F0"/>
    <w:rsid w:val="00BD593F"/>
    <w:rsid w:val="00BD6280"/>
    <w:rsid w:val="00BD6AC5"/>
    <w:rsid w:val="00BD7063"/>
    <w:rsid w:val="00BE0436"/>
    <w:rsid w:val="00BE2FD2"/>
    <w:rsid w:val="00BE4344"/>
    <w:rsid w:val="00BE4EFF"/>
    <w:rsid w:val="00BE501F"/>
    <w:rsid w:val="00BE6EE4"/>
    <w:rsid w:val="00BE7945"/>
    <w:rsid w:val="00BE7F70"/>
    <w:rsid w:val="00BF069C"/>
    <w:rsid w:val="00BF06E1"/>
    <w:rsid w:val="00BF0EC1"/>
    <w:rsid w:val="00BF1874"/>
    <w:rsid w:val="00BF1EF8"/>
    <w:rsid w:val="00BF2DAF"/>
    <w:rsid w:val="00BF3E51"/>
    <w:rsid w:val="00BF46B4"/>
    <w:rsid w:val="00BF604F"/>
    <w:rsid w:val="00BF625E"/>
    <w:rsid w:val="00BF68A3"/>
    <w:rsid w:val="00BF7270"/>
    <w:rsid w:val="00C017A8"/>
    <w:rsid w:val="00C01CD9"/>
    <w:rsid w:val="00C03A40"/>
    <w:rsid w:val="00C05AAB"/>
    <w:rsid w:val="00C05C43"/>
    <w:rsid w:val="00C07EDE"/>
    <w:rsid w:val="00C1051A"/>
    <w:rsid w:val="00C118AD"/>
    <w:rsid w:val="00C12B63"/>
    <w:rsid w:val="00C13789"/>
    <w:rsid w:val="00C15921"/>
    <w:rsid w:val="00C15D6F"/>
    <w:rsid w:val="00C20AB9"/>
    <w:rsid w:val="00C21D2A"/>
    <w:rsid w:val="00C21FF0"/>
    <w:rsid w:val="00C24503"/>
    <w:rsid w:val="00C24948"/>
    <w:rsid w:val="00C25E49"/>
    <w:rsid w:val="00C272AB"/>
    <w:rsid w:val="00C27DBD"/>
    <w:rsid w:val="00C30CFE"/>
    <w:rsid w:val="00C31E1C"/>
    <w:rsid w:val="00C3239D"/>
    <w:rsid w:val="00C33439"/>
    <w:rsid w:val="00C350AE"/>
    <w:rsid w:val="00C3543C"/>
    <w:rsid w:val="00C362A2"/>
    <w:rsid w:val="00C36785"/>
    <w:rsid w:val="00C36FC4"/>
    <w:rsid w:val="00C37961"/>
    <w:rsid w:val="00C37B96"/>
    <w:rsid w:val="00C4178D"/>
    <w:rsid w:val="00C42271"/>
    <w:rsid w:val="00C43847"/>
    <w:rsid w:val="00C44028"/>
    <w:rsid w:val="00C45100"/>
    <w:rsid w:val="00C47A15"/>
    <w:rsid w:val="00C52316"/>
    <w:rsid w:val="00C52739"/>
    <w:rsid w:val="00C52A3A"/>
    <w:rsid w:val="00C5394C"/>
    <w:rsid w:val="00C539E4"/>
    <w:rsid w:val="00C53CFA"/>
    <w:rsid w:val="00C571E6"/>
    <w:rsid w:val="00C572F6"/>
    <w:rsid w:val="00C57A9B"/>
    <w:rsid w:val="00C60786"/>
    <w:rsid w:val="00C60AB9"/>
    <w:rsid w:val="00C61498"/>
    <w:rsid w:val="00C62C04"/>
    <w:rsid w:val="00C62E00"/>
    <w:rsid w:val="00C6462B"/>
    <w:rsid w:val="00C64811"/>
    <w:rsid w:val="00C65C25"/>
    <w:rsid w:val="00C66553"/>
    <w:rsid w:val="00C676B2"/>
    <w:rsid w:val="00C67ADF"/>
    <w:rsid w:val="00C71441"/>
    <w:rsid w:val="00C72C6F"/>
    <w:rsid w:val="00C73DF0"/>
    <w:rsid w:val="00C7603A"/>
    <w:rsid w:val="00C76CC9"/>
    <w:rsid w:val="00C7715E"/>
    <w:rsid w:val="00C7726F"/>
    <w:rsid w:val="00C773B7"/>
    <w:rsid w:val="00C773F4"/>
    <w:rsid w:val="00C7752E"/>
    <w:rsid w:val="00C803EA"/>
    <w:rsid w:val="00C84D69"/>
    <w:rsid w:val="00C858EA"/>
    <w:rsid w:val="00C9502E"/>
    <w:rsid w:val="00C952F7"/>
    <w:rsid w:val="00C954AA"/>
    <w:rsid w:val="00C96129"/>
    <w:rsid w:val="00C97CD3"/>
    <w:rsid w:val="00CA020D"/>
    <w:rsid w:val="00CA1222"/>
    <w:rsid w:val="00CA3EB3"/>
    <w:rsid w:val="00CA49A5"/>
    <w:rsid w:val="00CB000D"/>
    <w:rsid w:val="00CB0850"/>
    <w:rsid w:val="00CB1491"/>
    <w:rsid w:val="00CB159B"/>
    <w:rsid w:val="00CB3CA2"/>
    <w:rsid w:val="00CB48E2"/>
    <w:rsid w:val="00CB5C1D"/>
    <w:rsid w:val="00CB74FB"/>
    <w:rsid w:val="00CC0089"/>
    <w:rsid w:val="00CC21E0"/>
    <w:rsid w:val="00CC2CCE"/>
    <w:rsid w:val="00CC34B5"/>
    <w:rsid w:val="00CC5741"/>
    <w:rsid w:val="00CD0077"/>
    <w:rsid w:val="00CD1751"/>
    <w:rsid w:val="00CD2903"/>
    <w:rsid w:val="00CD332A"/>
    <w:rsid w:val="00CD3394"/>
    <w:rsid w:val="00CD3B87"/>
    <w:rsid w:val="00CD3F91"/>
    <w:rsid w:val="00CD4129"/>
    <w:rsid w:val="00CD491E"/>
    <w:rsid w:val="00CD75FB"/>
    <w:rsid w:val="00CE025A"/>
    <w:rsid w:val="00CE2BF6"/>
    <w:rsid w:val="00CE3213"/>
    <w:rsid w:val="00CE3557"/>
    <w:rsid w:val="00CE4148"/>
    <w:rsid w:val="00CE46E6"/>
    <w:rsid w:val="00CE6372"/>
    <w:rsid w:val="00CE6AFD"/>
    <w:rsid w:val="00CE6D6E"/>
    <w:rsid w:val="00CF130D"/>
    <w:rsid w:val="00CF1BEE"/>
    <w:rsid w:val="00CF4B58"/>
    <w:rsid w:val="00CF6AE0"/>
    <w:rsid w:val="00CF7B66"/>
    <w:rsid w:val="00D00C8C"/>
    <w:rsid w:val="00D01CE4"/>
    <w:rsid w:val="00D02272"/>
    <w:rsid w:val="00D02E5F"/>
    <w:rsid w:val="00D047EA"/>
    <w:rsid w:val="00D050A3"/>
    <w:rsid w:val="00D058E1"/>
    <w:rsid w:val="00D103F6"/>
    <w:rsid w:val="00D112BA"/>
    <w:rsid w:val="00D11C30"/>
    <w:rsid w:val="00D11D83"/>
    <w:rsid w:val="00D14178"/>
    <w:rsid w:val="00D1604D"/>
    <w:rsid w:val="00D17990"/>
    <w:rsid w:val="00D17C95"/>
    <w:rsid w:val="00D2000F"/>
    <w:rsid w:val="00D204B3"/>
    <w:rsid w:val="00D21845"/>
    <w:rsid w:val="00D21C72"/>
    <w:rsid w:val="00D224D0"/>
    <w:rsid w:val="00D22C98"/>
    <w:rsid w:val="00D25354"/>
    <w:rsid w:val="00D264A9"/>
    <w:rsid w:val="00D27194"/>
    <w:rsid w:val="00D27498"/>
    <w:rsid w:val="00D27F7B"/>
    <w:rsid w:val="00D306E0"/>
    <w:rsid w:val="00D30AAE"/>
    <w:rsid w:val="00D31BC3"/>
    <w:rsid w:val="00D32515"/>
    <w:rsid w:val="00D34248"/>
    <w:rsid w:val="00D357B5"/>
    <w:rsid w:val="00D36456"/>
    <w:rsid w:val="00D3683F"/>
    <w:rsid w:val="00D401E8"/>
    <w:rsid w:val="00D4358A"/>
    <w:rsid w:val="00D43C73"/>
    <w:rsid w:val="00D43F79"/>
    <w:rsid w:val="00D44CAC"/>
    <w:rsid w:val="00D45F1F"/>
    <w:rsid w:val="00D46094"/>
    <w:rsid w:val="00D466D2"/>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33C0"/>
    <w:rsid w:val="00D643D8"/>
    <w:rsid w:val="00D64CE0"/>
    <w:rsid w:val="00D658A9"/>
    <w:rsid w:val="00D660E7"/>
    <w:rsid w:val="00D67F10"/>
    <w:rsid w:val="00D73715"/>
    <w:rsid w:val="00D73966"/>
    <w:rsid w:val="00D741FE"/>
    <w:rsid w:val="00D74F9A"/>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5B34"/>
    <w:rsid w:val="00D9694D"/>
    <w:rsid w:val="00D96F28"/>
    <w:rsid w:val="00DA0FFB"/>
    <w:rsid w:val="00DA24F0"/>
    <w:rsid w:val="00DA2C0C"/>
    <w:rsid w:val="00DA359F"/>
    <w:rsid w:val="00DA3898"/>
    <w:rsid w:val="00DA4043"/>
    <w:rsid w:val="00DA4F0B"/>
    <w:rsid w:val="00DA532F"/>
    <w:rsid w:val="00DA61A4"/>
    <w:rsid w:val="00DA7483"/>
    <w:rsid w:val="00DA79C7"/>
    <w:rsid w:val="00DA79F5"/>
    <w:rsid w:val="00DA7D36"/>
    <w:rsid w:val="00DB0D37"/>
    <w:rsid w:val="00DB222E"/>
    <w:rsid w:val="00DB22E4"/>
    <w:rsid w:val="00DB319A"/>
    <w:rsid w:val="00DB4079"/>
    <w:rsid w:val="00DB4733"/>
    <w:rsid w:val="00DB654D"/>
    <w:rsid w:val="00DB72E5"/>
    <w:rsid w:val="00DB7883"/>
    <w:rsid w:val="00DB7C31"/>
    <w:rsid w:val="00DC0264"/>
    <w:rsid w:val="00DC6D78"/>
    <w:rsid w:val="00DC70D3"/>
    <w:rsid w:val="00DD031D"/>
    <w:rsid w:val="00DD03DB"/>
    <w:rsid w:val="00DD09F6"/>
    <w:rsid w:val="00DD1120"/>
    <w:rsid w:val="00DD12F8"/>
    <w:rsid w:val="00DD1B7D"/>
    <w:rsid w:val="00DD21A3"/>
    <w:rsid w:val="00DD29A1"/>
    <w:rsid w:val="00DD2B79"/>
    <w:rsid w:val="00DD59D4"/>
    <w:rsid w:val="00DD5E22"/>
    <w:rsid w:val="00DD61FF"/>
    <w:rsid w:val="00DD6893"/>
    <w:rsid w:val="00DE1A05"/>
    <w:rsid w:val="00DE2A94"/>
    <w:rsid w:val="00DE2B0B"/>
    <w:rsid w:val="00DE2BE6"/>
    <w:rsid w:val="00DE48B7"/>
    <w:rsid w:val="00DE5C8A"/>
    <w:rsid w:val="00DE701D"/>
    <w:rsid w:val="00DE72B8"/>
    <w:rsid w:val="00DF5344"/>
    <w:rsid w:val="00DF6B6D"/>
    <w:rsid w:val="00DF7634"/>
    <w:rsid w:val="00E00183"/>
    <w:rsid w:val="00E00532"/>
    <w:rsid w:val="00E01C38"/>
    <w:rsid w:val="00E02D66"/>
    <w:rsid w:val="00E02E93"/>
    <w:rsid w:val="00E03135"/>
    <w:rsid w:val="00E03FBB"/>
    <w:rsid w:val="00E04E14"/>
    <w:rsid w:val="00E05675"/>
    <w:rsid w:val="00E05905"/>
    <w:rsid w:val="00E10965"/>
    <w:rsid w:val="00E11348"/>
    <w:rsid w:val="00E1192B"/>
    <w:rsid w:val="00E11E9D"/>
    <w:rsid w:val="00E120B1"/>
    <w:rsid w:val="00E12166"/>
    <w:rsid w:val="00E1377F"/>
    <w:rsid w:val="00E15615"/>
    <w:rsid w:val="00E16BF3"/>
    <w:rsid w:val="00E17955"/>
    <w:rsid w:val="00E208F5"/>
    <w:rsid w:val="00E21364"/>
    <w:rsid w:val="00E2144A"/>
    <w:rsid w:val="00E217A2"/>
    <w:rsid w:val="00E2262B"/>
    <w:rsid w:val="00E22D61"/>
    <w:rsid w:val="00E2340A"/>
    <w:rsid w:val="00E23432"/>
    <w:rsid w:val="00E23795"/>
    <w:rsid w:val="00E24F2B"/>
    <w:rsid w:val="00E24F90"/>
    <w:rsid w:val="00E27ED8"/>
    <w:rsid w:val="00E30C68"/>
    <w:rsid w:val="00E315D3"/>
    <w:rsid w:val="00E3229E"/>
    <w:rsid w:val="00E3346A"/>
    <w:rsid w:val="00E33615"/>
    <w:rsid w:val="00E33808"/>
    <w:rsid w:val="00E36311"/>
    <w:rsid w:val="00E3699E"/>
    <w:rsid w:val="00E426D7"/>
    <w:rsid w:val="00E42FBA"/>
    <w:rsid w:val="00E45B01"/>
    <w:rsid w:val="00E47F53"/>
    <w:rsid w:val="00E5011A"/>
    <w:rsid w:val="00E50B63"/>
    <w:rsid w:val="00E50DE5"/>
    <w:rsid w:val="00E50EB4"/>
    <w:rsid w:val="00E52B08"/>
    <w:rsid w:val="00E54550"/>
    <w:rsid w:val="00E56691"/>
    <w:rsid w:val="00E56BD4"/>
    <w:rsid w:val="00E57897"/>
    <w:rsid w:val="00E60648"/>
    <w:rsid w:val="00E60C4C"/>
    <w:rsid w:val="00E61CF1"/>
    <w:rsid w:val="00E61D13"/>
    <w:rsid w:val="00E61F14"/>
    <w:rsid w:val="00E6249E"/>
    <w:rsid w:val="00E62B69"/>
    <w:rsid w:val="00E63DCC"/>
    <w:rsid w:val="00E65055"/>
    <w:rsid w:val="00E678D0"/>
    <w:rsid w:val="00E67A9C"/>
    <w:rsid w:val="00E71681"/>
    <w:rsid w:val="00E71B10"/>
    <w:rsid w:val="00E723A5"/>
    <w:rsid w:val="00E724E3"/>
    <w:rsid w:val="00E73B7D"/>
    <w:rsid w:val="00E741B9"/>
    <w:rsid w:val="00E81F6D"/>
    <w:rsid w:val="00E83280"/>
    <w:rsid w:val="00E83829"/>
    <w:rsid w:val="00E83D22"/>
    <w:rsid w:val="00E83F0F"/>
    <w:rsid w:val="00E85B18"/>
    <w:rsid w:val="00E869D5"/>
    <w:rsid w:val="00E904E5"/>
    <w:rsid w:val="00E91D70"/>
    <w:rsid w:val="00E9208F"/>
    <w:rsid w:val="00E92D67"/>
    <w:rsid w:val="00E93D74"/>
    <w:rsid w:val="00E94EE6"/>
    <w:rsid w:val="00E95771"/>
    <w:rsid w:val="00E957CF"/>
    <w:rsid w:val="00E9604F"/>
    <w:rsid w:val="00E97359"/>
    <w:rsid w:val="00EA110F"/>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C7836"/>
    <w:rsid w:val="00ED0015"/>
    <w:rsid w:val="00ED2AC3"/>
    <w:rsid w:val="00ED2D0B"/>
    <w:rsid w:val="00ED4969"/>
    <w:rsid w:val="00ED5C4C"/>
    <w:rsid w:val="00ED71EE"/>
    <w:rsid w:val="00ED7438"/>
    <w:rsid w:val="00EE00D6"/>
    <w:rsid w:val="00EE1D71"/>
    <w:rsid w:val="00EE2A26"/>
    <w:rsid w:val="00EE4B7C"/>
    <w:rsid w:val="00EE5A75"/>
    <w:rsid w:val="00EE672F"/>
    <w:rsid w:val="00EF0471"/>
    <w:rsid w:val="00EF07E9"/>
    <w:rsid w:val="00EF11E4"/>
    <w:rsid w:val="00EF64FB"/>
    <w:rsid w:val="00EF6CC6"/>
    <w:rsid w:val="00EF6E97"/>
    <w:rsid w:val="00EF7B6D"/>
    <w:rsid w:val="00EF7E13"/>
    <w:rsid w:val="00F00CAE"/>
    <w:rsid w:val="00F01105"/>
    <w:rsid w:val="00F018CF"/>
    <w:rsid w:val="00F01EA6"/>
    <w:rsid w:val="00F028A9"/>
    <w:rsid w:val="00F0751F"/>
    <w:rsid w:val="00F129C4"/>
    <w:rsid w:val="00F13856"/>
    <w:rsid w:val="00F14090"/>
    <w:rsid w:val="00F14AB4"/>
    <w:rsid w:val="00F14E80"/>
    <w:rsid w:val="00F150D2"/>
    <w:rsid w:val="00F159CE"/>
    <w:rsid w:val="00F16C93"/>
    <w:rsid w:val="00F20F17"/>
    <w:rsid w:val="00F2100E"/>
    <w:rsid w:val="00F21E95"/>
    <w:rsid w:val="00F22B90"/>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743B"/>
    <w:rsid w:val="00F37F1A"/>
    <w:rsid w:val="00F409B0"/>
    <w:rsid w:val="00F4259A"/>
    <w:rsid w:val="00F438B3"/>
    <w:rsid w:val="00F4468F"/>
    <w:rsid w:val="00F45281"/>
    <w:rsid w:val="00F472F1"/>
    <w:rsid w:val="00F5035A"/>
    <w:rsid w:val="00F508EE"/>
    <w:rsid w:val="00F50D23"/>
    <w:rsid w:val="00F51D6F"/>
    <w:rsid w:val="00F52766"/>
    <w:rsid w:val="00F528B4"/>
    <w:rsid w:val="00F54131"/>
    <w:rsid w:val="00F54FFF"/>
    <w:rsid w:val="00F57490"/>
    <w:rsid w:val="00F60C6F"/>
    <w:rsid w:val="00F6117E"/>
    <w:rsid w:val="00F62678"/>
    <w:rsid w:val="00F63118"/>
    <w:rsid w:val="00F646B5"/>
    <w:rsid w:val="00F6651C"/>
    <w:rsid w:val="00F66CCE"/>
    <w:rsid w:val="00F701CE"/>
    <w:rsid w:val="00F7026C"/>
    <w:rsid w:val="00F703F5"/>
    <w:rsid w:val="00F7094D"/>
    <w:rsid w:val="00F70E0B"/>
    <w:rsid w:val="00F72488"/>
    <w:rsid w:val="00F7452A"/>
    <w:rsid w:val="00F747C8"/>
    <w:rsid w:val="00F751CD"/>
    <w:rsid w:val="00F7561C"/>
    <w:rsid w:val="00F757FE"/>
    <w:rsid w:val="00F80A7E"/>
    <w:rsid w:val="00F81543"/>
    <w:rsid w:val="00F8353B"/>
    <w:rsid w:val="00F84D55"/>
    <w:rsid w:val="00F8540B"/>
    <w:rsid w:val="00F873C1"/>
    <w:rsid w:val="00F90E6E"/>
    <w:rsid w:val="00F927DB"/>
    <w:rsid w:val="00F95266"/>
    <w:rsid w:val="00F95959"/>
    <w:rsid w:val="00F961D2"/>
    <w:rsid w:val="00F9711B"/>
    <w:rsid w:val="00FA06D3"/>
    <w:rsid w:val="00FA276C"/>
    <w:rsid w:val="00FA2F96"/>
    <w:rsid w:val="00FA4E97"/>
    <w:rsid w:val="00FA5B41"/>
    <w:rsid w:val="00FA5D53"/>
    <w:rsid w:val="00FA5DA0"/>
    <w:rsid w:val="00FA5DCB"/>
    <w:rsid w:val="00FA75E2"/>
    <w:rsid w:val="00FA7C07"/>
    <w:rsid w:val="00FB176C"/>
    <w:rsid w:val="00FB206A"/>
    <w:rsid w:val="00FB25C8"/>
    <w:rsid w:val="00FB2C07"/>
    <w:rsid w:val="00FB37D2"/>
    <w:rsid w:val="00FB501C"/>
    <w:rsid w:val="00FB71ED"/>
    <w:rsid w:val="00FB7376"/>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F1523"/>
    <w:rsid w:val="00FF1DDC"/>
    <w:rsid w:val="00FF2283"/>
    <w:rsid w:val="00FF535E"/>
    <w:rsid w:val="00FF60FC"/>
    <w:rsid w:val="00FF6131"/>
    <w:rsid w:val="1607568A"/>
    <w:rsid w:val="32E63F70"/>
    <w:rsid w:val="38F83832"/>
    <w:rsid w:val="400A6319"/>
    <w:rsid w:val="4A2A6996"/>
    <w:rsid w:val="5997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5A086B"/>
  <w15:docId w15:val="{09B5D7FF-38A6-432F-99FC-83EA2903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F29"/>
    <w:pPr>
      <w:widowControl w:val="0"/>
      <w:jc w:val="both"/>
    </w:pPr>
    <w:rPr>
      <w:rFonts w:ascii="Times New Roman" w:hAnsi="Times New Roman"/>
      <w:szCs w:val="24"/>
    </w:rPr>
  </w:style>
  <w:style w:type="paragraph" w:styleId="1">
    <w:name w:val="heading 1"/>
    <w:basedOn w:val="a"/>
    <w:next w:val="a"/>
    <w:link w:val="10"/>
    <w:uiPriority w:val="99"/>
    <w:qFormat/>
    <w:rsid w:val="00765F29"/>
    <w:pPr>
      <w:keepNext/>
      <w:keepLines/>
      <w:spacing w:before="340" w:after="330" w:line="578" w:lineRule="auto"/>
      <w:outlineLvl w:val="0"/>
    </w:pPr>
    <w:rPr>
      <w:b/>
      <w:bCs/>
      <w:kern w:val="44"/>
      <w:sz w:val="44"/>
      <w:szCs w:val="44"/>
    </w:rPr>
  </w:style>
  <w:style w:type="paragraph" w:styleId="3">
    <w:name w:val="heading 3"/>
    <w:basedOn w:val="a"/>
    <w:next w:val="a"/>
    <w:link w:val="30"/>
    <w:uiPriority w:val="99"/>
    <w:qFormat/>
    <w:rsid w:val="00765F29"/>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765F29"/>
    <w:rPr>
      <w:rFonts w:ascii="Times New Roman" w:hAnsi="Times New Roman" w:cs="Times New Roman"/>
      <w:b/>
      <w:bCs/>
      <w:kern w:val="44"/>
      <w:sz w:val="44"/>
      <w:szCs w:val="44"/>
    </w:rPr>
  </w:style>
  <w:style w:type="character" w:customStyle="1" w:styleId="30">
    <w:name w:val="标题 3 字符"/>
    <w:basedOn w:val="a0"/>
    <w:link w:val="3"/>
    <w:uiPriority w:val="99"/>
    <w:locked/>
    <w:rsid w:val="00765F29"/>
    <w:rPr>
      <w:rFonts w:ascii="Times New Roman" w:hAnsi="Times New Roman" w:cs="Times New Roman"/>
      <w:b/>
      <w:sz w:val="32"/>
    </w:rPr>
  </w:style>
  <w:style w:type="paragraph" w:styleId="a3">
    <w:name w:val="annotation text"/>
    <w:basedOn w:val="a"/>
    <w:link w:val="a4"/>
    <w:uiPriority w:val="99"/>
    <w:semiHidden/>
    <w:rsid w:val="00765F29"/>
    <w:pPr>
      <w:jc w:val="left"/>
    </w:pPr>
  </w:style>
  <w:style w:type="character" w:customStyle="1" w:styleId="a4">
    <w:name w:val="批注文字 字符"/>
    <w:basedOn w:val="a0"/>
    <w:link w:val="a3"/>
    <w:uiPriority w:val="99"/>
    <w:locked/>
    <w:rsid w:val="00765F29"/>
    <w:rPr>
      <w:rFonts w:ascii="Times New Roman" w:hAnsi="Times New Roman" w:cs="Times New Roman"/>
      <w:kern w:val="2"/>
      <w:sz w:val="24"/>
    </w:rPr>
  </w:style>
  <w:style w:type="paragraph" w:styleId="a5">
    <w:name w:val="annotation subject"/>
    <w:basedOn w:val="a3"/>
    <w:next w:val="a3"/>
    <w:link w:val="a6"/>
    <w:uiPriority w:val="99"/>
    <w:semiHidden/>
    <w:rsid w:val="00765F29"/>
    <w:rPr>
      <w:b/>
      <w:bCs/>
    </w:rPr>
  </w:style>
  <w:style w:type="character" w:customStyle="1" w:styleId="a6">
    <w:name w:val="批注主题 字符"/>
    <w:basedOn w:val="a4"/>
    <w:link w:val="a5"/>
    <w:uiPriority w:val="99"/>
    <w:semiHidden/>
    <w:locked/>
    <w:rsid w:val="00765F29"/>
    <w:rPr>
      <w:rFonts w:ascii="Times New Roman" w:hAnsi="Times New Roman" w:cs="Times New Roman"/>
      <w:b/>
      <w:kern w:val="2"/>
      <w:sz w:val="24"/>
    </w:rPr>
  </w:style>
  <w:style w:type="paragraph" w:styleId="TOC7">
    <w:name w:val="toc 7"/>
    <w:basedOn w:val="a"/>
    <w:next w:val="a"/>
    <w:autoRedefine/>
    <w:uiPriority w:val="99"/>
    <w:semiHidden/>
    <w:rsid w:val="00765F29"/>
    <w:pPr>
      <w:ind w:leftChars="1200" w:left="2520"/>
    </w:pPr>
  </w:style>
  <w:style w:type="paragraph" w:styleId="a7">
    <w:name w:val="Body Text Indent"/>
    <w:basedOn w:val="a"/>
    <w:link w:val="a8"/>
    <w:uiPriority w:val="99"/>
    <w:rsid w:val="00765F29"/>
    <w:pPr>
      <w:spacing w:after="120"/>
      <w:ind w:leftChars="200" w:left="420"/>
    </w:pPr>
    <w:rPr>
      <w:rFonts w:ascii="Calibri" w:hAnsi="Calibri"/>
    </w:rPr>
  </w:style>
  <w:style w:type="character" w:customStyle="1" w:styleId="a8">
    <w:name w:val="正文文本缩进 字符"/>
    <w:basedOn w:val="a0"/>
    <w:link w:val="a7"/>
    <w:uiPriority w:val="99"/>
    <w:locked/>
    <w:rsid w:val="00765F29"/>
    <w:rPr>
      <w:rFonts w:cs="Times New Roman"/>
      <w:kern w:val="2"/>
      <w:sz w:val="24"/>
    </w:rPr>
  </w:style>
  <w:style w:type="paragraph" w:styleId="TOC5">
    <w:name w:val="toc 5"/>
    <w:basedOn w:val="a"/>
    <w:next w:val="a"/>
    <w:autoRedefine/>
    <w:uiPriority w:val="99"/>
    <w:semiHidden/>
    <w:rsid w:val="00765F29"/>
    <w:pPr>
      <w:ind w:leftChars="800" w:left="1680"/>
    </w:pPr>
  </w:style>
  <w:style w:type="paragraph" w:styleId="TOC3">
    <w:name w:val="toc 3"/>
    <w:basedOn w:val="a"/>
    <w:next w:val="a"/>
    <w:autoRedefine/>
    <w:uiPriority w:val="39"/>
    <w:rsid w:val="00765F29"/>
    <w:pPr>
      <w:ind w:leftChars="400" w:left="840"/>
    </w:pPr>
  </w:style>
  <w:style w:type="paragraph" w:styleId="TOC8">
    <w:name w:val="toc 8"/>
    <w:basedOn w:val="a"/>
    <w:next w:val="a"/>
    <w:autoRedefine/>
    <w:uiPriority w:val="99"/>
    <w:semiHidden/>
    <w:rsid w:val="00765F29"/>
    <w:pPr>
      <w:ind w:leftChars="1400" w:left="2940"/>
    </w:pPr>
  </w:style>
  <w:style w:type="paragraph" w:styleId="a9">
    <w:name w:val="Date"/>
    <w:basedOn w:val="a"/>
    <w:next w:val="a"/>
    <w:link w:val="aa"/>
    <w:uiPriority w:val="99"/>
    <w:rsid w:val="00765F29"/>
    <w:pPr>
      <w:ind w:leftChars="2500" w:left="100"/>
    </w:pPr>
  </w:style>
  <w:style w:type="character" w:customStyle="1" w:styleId="aa">
    <w:name w:val="日期 字符"/>
    <w:basedOn w:val="a0"/>
    <w:link w:val="a9"/>
    <w:uiPriority w:val="99"/>
    <w:locked/>
    <w:rsid w:val="00765F29"/>
    <w:rPr>
      <w:rFonts w:ascii="Times New Roman" w:hAnsi="Times New Roman" w:cs="Times New Roman"/>
      <w:kern w:val="2"/>
      <w:sz w:val="24"/>
    </w:rPr>
  </w:style>
  <w:style w:type="paragraph" w:styleId="ab">
    <w:name w:val="Balloon Text"/>
    <w:basedOn w:val="a"/>
    <w:link w:val="ac"/>
    <w:uiPriority w:val="99"/>
    <w:semiHidden/>
    <w:rsid w:val="00765F29"/>
    <w:rPr>
      <w:kern w:val="0"/>
      <w:sz w:val="18"/>
      <w:szCs w:val="18"/>
    </w:rPr>
  </w:style>
  <w:style w:type="character" w:customStyle="1" w:styleId="ac">
    <w:name w:val="批注框文本 字符"/>
    <w:basedOn w:val="a0"/>
    <w:link w:val="ab"/>
    <w:uiPriority w:val="99"/>
    <w:semiHidden/>
    <w:locked/>
    <w:rsid w:val="00765F29"/>
    <w:rPr>
      <w:rFonts w:ascii="Times New Roman" w:eastAsia="宋体" w:hAnsi="Times New Roman" w:cs="Times New Roman"/>
      <w:sz w:val="18"/>
    </w:rPr>
  </w:style>
  <w:style w:type="paragraph" w:styleId="ad">
    <w:name w:val="footer"/>
    <w:basedOn w:val="a"/>
    <w:link w:val="ae"/>
    <w:uiPriority w:val="99"/>
    <w:rsid w:val="00765F29"/>
    <w:pPr>
      <w:tabs>
        <w:tab w:val="center" w:pos="4153"/>
        <w:tab w:val="right" w:pos="8306"/>
      </w:tabs>
      <w:snapToGrid w:val="0"/>
      <w:jc w:val="left"/>
    </w:pPr>
    <w:rPr>
      <w:kern w:val="0"/>
      <w:sz w:val="18"/>
      <w:szCs w:val="18"/>
    </w:rPr>
  </w:style>
  <w:style w:type="character" w:customStyle="1" w:styleId="ae">
    <w:name w:val="页脚 字符"/>
    <w:basedOn w:val="a0"/>
    <w:link w:val="ad"/>
    <w:uiPriority w:val="99"/>
    <w:locked/>
    <w:rsid w:val="00765F29"/>
    <w:rPr>
      <w:rFonts w:ascii="Times New Roman" w:eastAsia="宋体" w:hAnsi="Times New Roman" w:cs="Times New Roman"/>
      <w:sz w:val="18"/>
    </w:rPr>
  </w:style>
  <w:style w:type="paragraph" w:styleId="af">
    <w:name w:val="header"/>
    <w:basedOn w:val="a"/>
    <w:link w:val="af0"/>
    <w:uiPriority w:val="99"/>
    <w:rsid w:val="00765F29"/>
    <w:pPr>
      <w:pBdr>
        <w:bottom w:val="single" w:sz="6" w:space="1" w:color="auto"/>
      </w:pBdr>
      <w:tabs>
        <w:tab w:val="center" w:pos="4153"/>
        <w:tab w:val="right" w:pos="8306"/>
      </w:tabs>
      <w:snapToGrid w:val="0"/>
      <w:jc w:val="center"/>
    </w:pPr>
    <w:rPr>
      <w:kern w:val="0"/>
      <w:sz w:val="18"/>
      <w:szCs w:val="18"/>
    </w:rPr>
  </w:style>
  <w:style w:type="character" w:customStyle="1" w:styleId="af0">
    <w:name w:val="页眉 字符"/>
    <w:basedOn w:val="a0"/>
    <w:link w:val="af"/>
    <w:uiPriority w:val="99"/>
    <w:locked/>
    <w:rsid w:val="00765F29"/>
    <w:rPr>
      <w:rFonts w:ascii="Times New Roman" w:eastAsia="宋体" w:hAnsi="Times New Roman" w:cs="Times New Roman"/>
      <w:sz w:val="18"/>
    </w:rPr>
  </w:style>
  <w:style w:type="paragraph" w:styleId="TOC1">
    <w:name w:val="toc 1"/>
    <w:basedOn w:val="a"/>
    <w:next w:val="a"/>
    <w:autoRedefine/>
    <w:uiPriority w:val="39"/>
    <w:rsid w:val="00765F29"/>
  </w:style>
  <w:style w:type="paragraph" w:styleId="TOC4">
    <w:name w:val="toc 4"/>
    <w:basedOn w:val="a"/>
    <w:next w:val="a"/>
    <w:autoRedefine/>
    <w:uiPriority w:val="99"/>
    <w:semiHidden/>
    <w:rsid w:val="00765F29"/>
    <w:pPr>
      <w:ind w:leftChars="600" w:left="1260"/>
    </w:pPr>
  </w:style>
  <w:style w:type="paragraph" w:styleId="TOC6">
    <w:name w:val="toc 6"/>
    <w:basedOn w:val="a"/>
    <w:next w:val="a"/>
    <w:autoRedefine/>
    <w:uiPriority w:val="99"/>
    <w:semiHidden/>
    <w:rsid w:val="00765F29"/>
    <w:pPr>
      <w:ind w:leftChars="1000" w:left="2100"/>
    </w:pPr>
  </w:style>
  <w:style w:type="paragraph" w:styleId="TOC2">
    <w:name w:val="toc 2"/>
    <w:basedOn w:val="a"/>
    <w:next w:val="a"/>
    <w:autoRedefine/>
    <w:uiPriority w:val="39"/>
    <w:rsid w:val="00526DC2"/>
    <w:pPr>
      <w:tabs>
        <w:tab w:val="right" w:leader="dot" w:pos="8296"/>
      </w:tabs>
      <w:spacing w:line="400" w:lineRule="exact"/>
      <w:ind w:leftChars="200" w:left="420"/>
    </w:pPr>
    <w:rPr>
      <w:rFonts w:ascii="仿宋" w:eastAsia="仿宋" w:hAnsi="仿宋"/>
      <w:noProof/>
      <w:sz w:val="28"/>
      <w:szCs w:val="28"/>
    </w:rPr>
  </w:style>
  <w:style w:type="paragraph" w:styleId="TOC9">
    <w:name w:val="toc 9"/>
    <w:basedOn w:val="a"/>
    <w:next w:val="a"/>
    <w:autoRedefine/>
    <w:uiPriority w:val="99"/>
    <w:semiHidden/>
    <w:rsid w:val="00765F29"/>
    <w:pPr>
      <w:ind w:leftChars="1600" w:left="3360"/>
    </w:pPr>
  </w:style>
  <w:style w:type="paragraph" w:styleId="af1">
    <w:name w:val="Normal (Web)"/>
    <w:basedOn w:val="a"/>
    <w:uiPriority w:val="99"/>
    <w:rsid w:val="00765F29"/>
    <w:pPr>
      <w:widowControl/>
      <w:spacing w:before="100" w:beforeAutospacing="1" w:after="100" w:afterAutospacing="1"/>
      <w:jc w:val="left"/>
    </w:pPr>
    <w:rPr>
      <w:rFonts w:ascii="宋体" w:hAnsi="宋体" w:cs="宋体"/>
      <w:kern w:val="0"/>
      <w:sz w:val="24"/>
    </w:rPr>
  </w:style>
  <w:style w:type="character" w:styleId="af2">
    <w:name w:val="Emphasis"/>
    <w:basedOn w:val="a0"/>
    <w:uiPriority w:val="99"/>
    <w:qFormat/>
    <w:rsid w:val="00765F29"/>
    <w:rPr>
      <w:rFonts w:cs="Times New Roman"/>
      <w:color w:val="auto"/>
    </w:rPr>
  </w:style>
  <w:style w:type="character" w:styleId="af3">
    <w:name w:val="Hyperlink"/>
    <w:basedOn w:val="a0"/>
    <w:uiPriority w:val="99"/>
    <w:rsid w:val="00765F29"/>
    <w:rPr>
      <w:rFonts w:cs="Times New Roman"/>
      <w:color w:val="0000FF"/>
      <w:u w:val="single"/>
    </w:rPr>
  </w:style>
  <w:style w:type="character" w:styleId="af4">
    <w:name w:val="annotation reference"/>
    <w:basedOn w:val="a0"/>
    <w:uiPriority w:val="99"/>
    <w:semiHidden/>
    <w:rsid w:val="00765F29"/>
    <w:rPr>
      <w:rFonts w:cs="Times New Roman"/>
      <w:sz w:val="21"/>
    </w:rPr>
  </w:style>
  <w:style w:type="table" w:styleId="af5">
    <w:name w:val="Table Grid"/>
    <w:basedOn w:val="a1"/>
    <w:uiPriority w:val="99"/>
    <w:rsid w:val="00765F29"/>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标题1"/>
    <w:basedOn w:val="a0"/>
    <w:uiPriority w:val="99"/>
    <w:rsid w:val="00765F29"/>
    <w:rPr>
      <w:rFonts w:cs="Times New Roman"/>
    </w:rPr>
  </w:style>
  <w:style w:type="character" w:customStyle="1" w:styleId="af6">
    <w:name w:val="列表段落 字符"/>
    <w:link w:val="af7"/>
    <w:uiPriority w:val="34"/>
    <w:locked/>
    <w:rsid w:val="00765F29"/>
    <w:rPr>
      <w:rFonts w:ascii="Times New Roman" w:hAnsi="Times New Roman"/>
      <w:kern w:val="2"/>
      <w:sz w:val="24"/>
    </w:rPr>
  </w:style>
  <w:style w:type="paragraph" w:styleId="af7">
    <w:name w:val="List Paragraph"/>
    <w:basedOn w:val="a"/>
    <w:link w:val="af6"/>
    <w:uiPriority w:val="34"/>
    <w:qFormat/>
    <w:rsid w:val="00765F29"/>
    <w:pPr>
      <w:ind w:firstLineChars="200" w:firstLine="420"/>
    </w:pPr>
    <w:rPr>
      <w:sz w:val="24"/>
      <w:szCs w:val="20"/>
    </w:rPr>
  </w:style>
  <w:style w:type="character" w:customStyle="1" w:styleId="apple-converted-space">
    <w:name w:val="apple-converted-space"/>
    <w:basedOn w:val="a0"/>
    <w:uiPriority w:val="99"/>
    <w:rsid w:val="00765F29"/>
    <w:rPr>
      <w:rFonts w:cs="Times New Roman"/>
    </w:rPr>
  </w:style>
  <w:style w:type="paragraph" w:customStyle="1" w:styleId="af8">
    <w:name w:val="图"/>
    <w:basedOn w:val="a"/>
    <w:uiPriority w:val="99"/>
    <w:rsid w:val="00765F29"/>
    <w:pPr>
      <w:keepNext/>
      <w:adjustRightInd w:val="0"/>
      <w:spacing w:before="60" w:after="60" w:line="300" w:lineRule="auto"/>
      <w:jc w:val="center"/>
      <w:textAlignment w:val="center"/>
    </w:pPr>
    <w:rPr>
      <w:spacing w:val="20"/>
      <w:kern w:val="0"/>
      <w:sz w:val="24"/>
      <w:szCs w:val="20"/>
    </w:rPr>
  </w:style>
  <w:style w:type="paragraph" w:customStyle="1" w:styleId="text">
    <w:name w:val="text"/>
    <w:basedOn w:val="a"/>
    <w:uiPriority w:val="99"/>
    <w:rsid w:val="00765F29"/>
    <w:pPr>
      <w:widowControl/>
      <w:spacing w:before="100" w:beforeAutospacing="1" w:after="100" w:afterAutospacing="1"/>
      <w:jc w:val="left"/>
    </w:pPr>
    <w:rPr>
      <w:rFonts w:cs="Arial Unicode MS"/>
      <w:color w:val="000000"/>
      <w:kern w:val="0"/>
      <w:sz w:val="24"/>
    </w:rPr>
  </w:style>
  <w:style w:type="paragraph" w:customStyle="1" w:styleId="hei">
    <w:name w:val="hei"/>
    <w:basedOn w:val="a"/>
    <w:uiPriority w:val="99"/>
    <w:rsid w:val="00765F29"/>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uiPriority w:val="99"/>
    <w:rsid w:val="00765F29"/>
    <w:pPr>
      <w:widowControl/>
      <w:spacing w:before="100" w:beforeAutospacing="1" w:after="100" w:afterAutospacing="1"/>
      <w:jc w:val="left"/>
    </w:pPr>
    <w:rPr>
      <w:rFonts w:ascii="宋体" w:hAnsi="宋体" w:cs="宋体"/>
      <w:kern w:val="0"/>
      <w:sz w:val="24"/>
    </w:rPr>
  </w:style>
  <w:style w:type="character" w:customStyle="1" w:styleId="Char1">
    <w:name w:val="正文文本缩进 Char1"/>
    <w:basedOn w:val="a0"/>
    <w:uiPriority w:val="99"/>
    <w:semiHidden/>
    <w:rsid w:val="00765F29"/>
    <w:rPr>
      <w:rFonts w:ascii="Times New Roman" w:hAnsi="Times New Roman" w:cs="Times New Roman"/>
      <w:kern w:val="2"/>
      <w:sz w:val="24"/>
      <w:szCs w:val="24"/>
    </w:rPr>
  </w:style>
  <w:style w:type="paragraph" w:customStyle="1" w:styleId="12">
    <w:name w:val="列出段落1"/>
    <w:basedOn w:val="a"/>
    <w:uiPriority w:val="99"/>
    <w:rsid w:val="00765F29"/>
    <w:pPr>
      <w:ind w:firstLineChars="200" w:firstLine="420"/>
    </w:pPr>
  </w:style>
  <w:style w:type="paragraph" w:customStyle="1" w:styleId="13">
    <w:name w:val="修订1"/>
    <w:hidden/>
    <w:uiPriority w:val="99"/>
    <w:semiHidden/>
    <w:rsid w:val="00765F29"/>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25</Pages>
  <Words>1732</Words>
  <Characters>9877</Characters>
  <Application>Microsoft Office Word</Application>
  <DocSecurity>0</DocSecurity>
  <Lines>82</Lines>
  <Paragraphs>23</Paragraphs>
  <ScaleCrop>false</ScaleCrop>
  <Company>深圳会展中心管理有限责任公司</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杨星火</cp:lastModifiedBy>
  <cp:revision>11</cp:revision>
  <cp:lastPrinted>2017-12-25T06:42:00Z</cp:lastPrinted>
  <dcterms:created xsi:type="dcterms:W3CDTF">2018-11-20T02:26:00Z</dcterms:created>
  <dcterms:modified xsi:type="dcterms:W3CDTF">2019-01-11T06:34:00Z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