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4667F6" w:rsidRPr="004667F6">
        <w:rPr>
          <w:rStyle w:val="a6"/>
          <w:rFonts w:hint="eastAsia"/>
          <w:sz w:val="32"/>
          <w:szCs w:val="32"/>
        </w:rPr>
        <w:t>第二十一届高交会临时办公设备租赁服务采购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4667F6">
        <w:rPr>
          <w:rFonts w:ascii="仿宋" w:eastAsia="仿宋" w:hAnsi="仿宋" w:hint="eastAsia"/>
          <w:sz w:val="28"/>
          <w:szCs w:val="28"/>
        </w:rPr>
        <w:t>第二十一届高交会临时办公设备租赁服务采购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1A" w:rsidRDefault="00CD431A" w:rsidP="00FC74CD">
      <w:r>
        <w:separator/>
      </w:r>
    </w:p>
  </w:endnote>
  <w:endnote w:type="continuationSeparator" w:id="0">
    <w:p w:rsidR="00CD431A" w:rsidRDefault="00CD431A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1A" w:rsidRDefault="00CD431A" w:rsidP="00FC74CD">
      <w:r>
        <w:separator/>
      </w:r>
    </w:p>
  </w:footnote>
  <w:footnote w:type="continuationSeparator" w:id="0">
    <w:p w:rsidR="00CD431A" w:rsidRDefault="00CD431A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0FC8"/>
    <w:rsid w:val="00233191"/>
    <w:rsid w:val="002363CF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7F6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3D5F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D431A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143F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E184C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228</Characters>
  <Application>Microsoft Office Word</Application>
  <DocSecurity>0</DocSecurity>
  <Lines>1</Lines>
  <Paragraphs>1</Paragraphs>
  <ScaleCrop>false</ScaleCrop>
  <Company>SZCEC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19</cp:revision>
  <dcterms:created xsi:type="dcterms:W3CDTF">2017-03-27T08:04:00Z</dcterms:created>
  <dcterms:modified xsi:type="dcterms:W3CDTF">2019-08-02T02:56:00Z</dcterms:modified>
</cp:coreProperties>
</file>