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F4" w:rsidRDefault="00FB43F4">
      <w:pPr>
        <w:pStyle w:val="af"/>
        <w:tabs>
          <w:tab w:val="left" w:pos="8640"/>
        </w:tabs>
        <w:ind w:left="360" w:firstLineChars="0" w:firstLine="0"/>
        <w:rPr>
          <w:color w:val="000000" w:themeColor="text1"/>
          <w:sz w:val="30"/>
          <w:szCs w:val="30"/>
          <w:highlight w:val="yellow"/>
        </w:rPr>
      </w:pPr>
    </w:p>
    <w:p w:rsidR="00FB43F4" w:rsidRDefault="00FB43F4">
      <w:pPr>
        <w:pStyle w:val="af"/>
        <w:tabs>
          <w:tab w:val="left" w:pos="8640"/>
        </w:tabs>
        <w:ind w:left="360" w:firstLineChars="0" w:firstLine="0"/>
        <w:rPr>
          <w:color w:val="000000" w:themeColor="text1"/>
          <w:sz w:val="30"/>
          <w:szCs w:val="30"/>
          <w:highlight w:val="yellow"/>
        </w:rPr>
      </w:pPr>
    </w:p>
    <w:p w:rsidR="00FB43F4" w:rsidRDefault="00FB43F4">
      <w:pPr>
        <w:pStyle w:val="af"/>
        <w:tabs>
          <w:tab w:val="left" w:pos="8640"/>
        </w:tabs>
        <w:ind w:firstLineChars="0" w:firstLine="0"/>
        <w:rPr>
          <w:color w:val="000000" w:themeColor="text1"/>
          <w:sz w:val="30"/>
          <w:szCs w:val="30"/>
          <w:highlight w:val="yellow"/>
        </w:rPr>
      </w:pPr>
    </w:p>
    <w:p w:rsidR="00FB43F4" w:rsidRDefault="00AB50CE">
      <w:pPr>
        <w:spacing w:line="0" w:lineRule="atLeast"/>
        <w:jc w:val="center"/>
        <w:rPr>
          <w:rFonts w:ascii="宋体" w:hAnsi="宋体"/>
          <w:b/>
          <w:bCs/>
          <w:sz w:val="72"/>
          <w:szCs w:val="72"/>
        </w:rPr>
      </w:pPr>
      <w:r>
        <w:rPr>
          <w:rFonts w:ascii="宋体" w:hAnsi="宋体" w:hint="eastAsia"/>
          <w:b/>
          <w:bCs/>
          <w:sz w:val="72"/>
          <w:szCs w:val="72"/>
        </w:rPr>
        <w:t>竞争性谈判</w:t>
      </w:r>
    </w:p>
    <w:p w:rsidR="00FB43F4" w:rsidRDefault="00AB50CE">
      <w:pPr>
        <w:spacing w:line="0" w:lineRule="atLeast"/>
        <w:jc w:val="center"/>
        <w:rPr>
          <w:rFonts w:ascii="宋体" w:hAnsi="宋体"/>
          <w:b/>
          <w:bCs/>
          <w:sz w:val="72"/>
          <w:szCs w:val="72"/>
        </w:rPr>
      </w:pPr>
      <w:r>
        <w:rPr>
          <w:rFonts w:ascii="宋体" w:hAnsi="宋体" w:hint="eastAsia"/>
          <w:b/>
          <w:bCs/>
          <w:sz w:val="72"/>
          <w:szCs w:val="72"/>
        </w:rPr>
        <w:t>邀请通知书</w:t>
      </w:r>
    </w:p>
    <w:p w:rsidR="00FB43F4" w:rsidRDefault="00FB43F4">
      <w:pPr>
        <w:rPr>
          <w:b/>
          <w:sz w:val="72"/>
        </w:rPr>
      </w:pPr>
    </w:p>
    <w:p w:rsidR="00FB43F4" w:rsidRDefault="00AB50CE">
      <w:pPr>
        <w:spacing w:line="360" w:lineRule="auto"/>
        <w:ind w:left="1558" w:hangingChars="485" w:hanging="1558"/>
        <w:jc w:val="left"/>
        <w:rPr>
          <w:rFonts w:ascii="宋体" w:hAnsi="宋体"/>
          <w:b/>
          <w:sz w:val="32"/>
          <w:szCs w:val="32"/>
        </w:rPr>
      </w:pPr>
      <w:r>
        <w:rPr>
          <w:rFonts w:ascii="宋体" w:hAnsi="宋体" w:hint="eastAsia"/>
          <w:b/>
          <w:sz w:val="32"/>
          <w:szCs w:val="32"/>
        </w:rPr>
        <w:t>项目名称：第二十一届高交会《高交会新闻速递》服务采购项目</w:t>
      </w:r>
    </w:p>
    <w:p w:rsidR="00FB43F4" w:rsidRDefault="00FB43F4">
      <w:pPr>
        <w:spacing w:line="360" w:lineRule="auto"/>
        <w:jc w:val="center"/>
        <w:rPr>
          <w:rFonts w:ascii="宋体" w:hAnsi="宋体"/>
          <w:b/>
          <w:sz w:val="32"/>
          <w:szCs w:val="32"/>
        </w:rPr>
      </w:pPr>
    </w:p>
    <w:p w:rsidR="00FB43F4" w:rsidRDefault="00FB43F4">
      <w:pPr>
        <w:spacing w:line="360" w:lineRule="auto"/>
        <w:jc w:val="center"/>
        <w:rPr>
          <w:rFonts w:ascii="宋体" w:hAnsi="宋体"/>
          <w:b/>
          <w:sz w:val="32"/>
          <w:szCs w:val="32"/>
        </w:rPr>
      </w:pPr>
    </w:p>
    <w:p w:rsidR="00FB43F4" w:rsidRDefault="00FB43F4">
      <w:pPr>
        <w:spacing w:line="360" w:lineRule="auto"/>
        <w:jc w:val="center"/>
        <w:rPr>
          <w:rFonts w:ascii="宋体" w:hAnsi="宋体"/>
          <w:b/>
          <w:sz w:val="32"/>
          <w:szCs w:val="32"/>
        </w:rPr>
      </w:pPr>
    </w:p>
    <w:p w:rsidR="00FB43F4" w:rsidRDefault="00FB43F4">
      <w:pPr>
        <w:spacing w:line="360" w:lineRule="auto"/>
        <w:jc w:val="center"/>
        <w:rPr>
          <w:rFonts w:ascii="宋体" w:hAnsi="宋体"/>
          <w:b/>
          <w:sz w:val="32"/>
          <w:szCs w:val="32"/>
        </w:rPr>
      </w:pPr>
    </w:p>
    <w:p w:rsidR="00FB43F4" w:rsidRDefault="00FB43F4">
      <w:pPr>
        <w:spacing w:line="360" w:lineRule="auto"/>
        <w:jc w:val="center"/>
        <w:rPr>
          <w:rFonts w:ascii="宋体" w:hAnsi="宋体"/>
          <w:b/>
          <w:sz w:val="32"/>
          <w:szCs w:val="32"/>
        </w:rPr>
      </w:pPr>
    </w:p>
    <w:p w:rsidR="00FB43F4" w:rsidRDefault="00FB43F4">
      <w:pPr>
        <w:spacing w:line="360" w:lineRule="auto"/>
        <w:jc w:val="center"/>
        <w:rPr>
          <w:rFonts w:ascii="宋体" w:hAnsi="宋体"/>
          <w:b/>
          <w:sz w:val="32"/>
          <w:szCs w:val="32"/>
        </w:rPr>
      </w:pPr>
    </w:p>
    <w:p w:rsidR="00FB43F4" w:rsidRDefault="00FB43F4">
      <w:pPr>
        <w:spacing w:line="360" w:lineRule="auto"/>
        <w:jc w:val="center"/>
        <w:rPr>
          <w:rFonts w:ascii="宋体" w:hAnsi="宋体"/>
          <w:b/>
          <w:sz w:val="32"/>
          <w:szCs w:val="32"/>
        </w:rPr>
      </w:pPr>
    </w:p>
    <w:p w:rsidR="00FB43F4" w:rsidRDefault="00FB43F4">
      <w:pPr>
        <w:tabs>
          <w:tab w:val="left" w:pos="2127"/>
          <w:tab w:val="left" w:pos="2694"/>
        </w:tabs>
        <w:spacing w:line="360" w:lineRule="auto"/>
        <w:ind w:firstLineChars="632" w:firstLine="2030"/>
        <w:rPr>
          <w:rFonts w:ascii="宋体" w:hAnsi="宋体"/>
          <w:b/>
          <w:sz w:val="32"/>
          <w:szCs w:val="32"/>
        </w:rPr>
      </w:pPr>
    </w:p>
    <w:p w:rsidR="00FB43F4" w:rsidRDefault="00AB50CE">
      <w:pPr>
        <w:jc w:val="center"/>
        <w:rPr>
          <w:rFonts w:hAnsi="宋体"/>
          <w:b/>
          <w:sz w:val="44"/>
          <w:szCs w:val="44"/>
        </w:rPr>
      </w:pPr>
      <w:r>
        <w:rPr>
          <w:rFonts w:hAnsi="宋体" w:hint="eastAsia"/>
          <w:b/>
          <w:sz w:val="44"/>
          <w:szCs w:val="44"/>
        </w:rPr>
        <w:t>深圳会展中心管理有限责任公司</w:t>
      </w:r>
    </w:p>
    <w:p w:rsidR="00FB43F4" w:rsidRDefault="00AB50CE">
      <w:pPr>
        <w:jc w:val="center"/>
        <w:rPr>
          <w:b/>
          <w:sz w:val="44"/>
          <w:szCs w:val="44"/>
        </w:rPr>
      </w:pPr>
      <w:r>
        <w:rPr>
          <w:rFonts w:hAnsi="宋体"/>
          <w:b/>
          <w:sz w:val="44"/>
          <w:szCs w:val="44"/>
        </w:rPr>
        <w:t>二</w:t>
      </w:r>
      <w:r>
        <w:rPr>
          <w:b/>
          <w:sz w:val="44"/>
          <w:szCs w:val="44"/>
        </w:rPr>
        <w:t>O</w:t>
      </w:r>
      <w:r>
        <w:rPr>
          <w:rFonts w:hAnsi="宋体"/>
          <w:b/>
          <w:sz w:val="44"/>
          <w:szCs w:val="44"/>
        </w:rPr>
        <w:t>一</w:t>
      </w:r>
      <w:r>
        <w:rPr>
          <w:rFonts w:hAnsi="宋体" w:hint="eastAsia"/>
          <w:b/>
          <w:sz w:val="44"/>
          <w:szCs w:val="44"/>
        </w:rPr>
        <w:t>九</w:t>
      </w:r>
      <w:r>
        <w:rPr>
          <w:rFonts w:hAnsi="宋体"/>
          <w:b/>
          <w:sz w:val="44"/>
          <w:szCs w:val="44"/>
        </w:rPr>
        <w:t>年</w:t>
      </w:r>
      <w:r>
        <w:rPr>
          <w:rFonts w:hAnsi="宋体" w:hint="eastAsia"/>
          <w:b/>
          <w:sz w:val="44"/>
          <w:szCs w:val="44"/>
        </w:rPr>
        <w:t>九</w:t>
      </w:r>
      <w:r>
        <w:rPr>
          <w:rFonts w:hAnsi="宋体"/>
          <w:b/>
          <w:sz w:val="44"/>
          <w:szCs w:val="44"/>
        </w:rPr>
        <w:t>月</w:t>
      </w:r>
    </w:p>
    <w:p w:rsidR="00FB43F4" w:rsidRDefault="00FB43F4">
      <w:pPr>
        <w:pStyle w:val="10"/>
        <w:tabs>
          <w:tab w:val="right" w:leader="dot" w:pos="8306"/>
        </w:tabs>
        <w:spacing w:line="360" w:lineRule="auto"/>
        <w:jc w:val="center"/>
        <w:rPr>
          <w:b/>
          <w:sz w:val="32"/>
          <w:szCs w:val="32"/>
        </w:rPr>
      </w:pPr>
    </w:p>
    <w:p w:rsidR="00FB43F4" w:rsidRDefault="00AB50CE">
      <w:pPr>
        <w:widowControl/>
        <w:jc w:val="left"/>
        <w:rPr>
          <w:b/>
          <w:sz w:val="32"/>
          <w:szCs w:val="32"/>
        </w:rPr>
      </w:pPr>
      <w:r>
        <w:rPr>
          <w:b/>
          <w:sz w:val="32"/>
          <w:szCs w:val="32"/>
        </w:rPr>
        <w:br w:type="page"/>
      </w:r>
    </w:p>
    <w:p w:rsidR="00FB43F4" w:rsidRDefault="00AB50CE" w:rsidP="00000055">
      <w:pPr>
        <w:pStyle w:val="10"/>
        <w:tabs>
          <w:tab w:val="right" w:leader="dot" w:pos="8306"/>
        </w:tabs>
        <w:spacing w:afterLines="50" w:line="420" w:lineRule="exact"/>
        <w:jc w:val="center"/>
        <w:rPr>
          <w:b/>
          <w:sz w:val="32"/>
          <w:szCs w:val="32"/>
        </w:rPr>
      </w:pPr>
      <w:r>
        <w:rPr>
          <w:rFonts w:hint="eastAsia"/>
          <w:b/>
          <w:sz w:val="32"/>
          <w:szCs w:val="32"/>
        </w:rPr>
        <w:lastRenderedPageBreak/>
        <w:t>目</w:t>
      </w:r>
      <w:r>
        <w:rPr>
          <w:rFonts w:hint="eastAsia"/>
          <w:b/>
          <w:sz w:val="32"/>
          <w:szCs w:val="32"/>
        </w:rPr>
        <w:t xml:space="preserve">   </w:t>
      </w:r>
      <w:r>
        <w:rPr>
          <w:rFonts w:hint="eastAsia"/>
          <w:b/>
          <w:sz w:val="32"/>
          <w:szCs w:val="32"/>
        </w:rPr>
        <w:t>录</w:t>
      </w:r>
    </w:p>
    <w:p w:rsidR="00F26C45" w:rsidRPr="00F26C45" w:rsidRDefault="006833E6" w:rsidP="00F26C45">
      <w:pPr>
        <w:pStyle w:val="10"/>
        <w:tabs>
          <w:tab w:val="right" w:leader="dot" w:pos="8296"/>
        </w:tabs>
        <w:spacing w:line="276" w:lineRule="auto"/>
        <w:rPr>
          <w:rFonts w:asciiTheme="minorHAnsi" w:eastAsiaTheme="minorEastAsia" w:hAnsiTheme="minorHAnsi" w:cstheme="minorBidi"/>
          <w:noProof/>
          <w:sz w:val="24"/>
        </w:rPr>
      </w:pPr>
      <w:r w:rsidRPr="00F26C45">
        <w:rPr>
          <w:rFonts w:ascii="仿宋" w:eastAsia="仿宋" w:hAnsi="仿宋" w:cs="仿宋_GB2312" w:hint="eastAsia"/>
          <w:sz w:val="24"/>
        </w:rPr>
        <w:fldChar w:fldCharType="begin"/>
      </w:r>
      <w:r w:rsidR="00AB50CE" w:rsidRPr="00F26C45">
        <w:rPr>
          <w:rFonts w:ascii="仿宋" w:eastAsia="仿宋" w:hAnsi="仿宋" w:cs="仿宋_GB2312" w:hint="eastAsia"/>
          <w:sz w:val="24"/>
        </w:rPr>
        <w:instrText xml:space="preserve">TOC \o "1-3" \h \u </w:instrText>
      </w:r>
      <w:r w:rsidRPr="00F26C45">
        <w:rPr>
          <w:rFonts w:ascii="仿宋" w:eastAsia="仿宋" w:hAnsi="仿宋" w:cs="仿宋_GB2312" w:hint="eastAsia"/>
          <w:sz w:val="24"/>
        </w:rPr>
        <w:fldChar w:fldCharType="separate"/>
      </w:r>
      <w:hyperlink w:anchor="_Toc19193639" w:history="1">
        <w:r w:rsidR="00F26C45" w:rsidRPr="00F26C45">
          <w:rPr>
            <w:rStyle w:val="ad"/>
            <w:rFonts w:ascii="宋体" w:hAnsi="宋体" w:hint="eastAsia"/>
            <w:b/>
            <w:noProof/>
            <w:sz w:val="24"/>
          </w:rPr>
          <w:t>第一部分：项目要求</w:t>
        </w:r>
        <w:r w:rsidR="00F26C45" w:rsidRPr="00F26C45">
          <w:rPr>
            <w:noProof/>
            <w:sz w:val="24"/>
          </w:rPr>
          <w:tab/>
        </w:r>
        <w:r w:rsidRPr="00F26C45">
          <w:rPr>
            <w:noProof/>
            <w:sz w:val="24"/>
          </w:rPr>
          <w:fldChar w:fldCharType="begin"/>
        </w:r>
        <w:r w:rsidR="00F26C45" w:rsidRPr="00F26C45">
          <w:rPr>
            <w:noProof/>
            <w:sz w:val="24"/>
          </w:rPr>
          <w:instrText xml:space="preserve"> PAGEREF _Toc19193639 \h </w:instrText>
        </w:r>
        <w:r w:rsidRPr="00F26C45">
          <w:rPr>
            <w:noProof/>
            <w:sz w:val="24"/>
          </w:rPr>
        </w:r>
        <w:r w:rsidRPr="00F26C45">
          <w:rPr>
            <w:noProof/>
            <w:sz w:val="24"/>
          </w:rPr>
          <w:fldChar w:fldCharType="separate"/>
        </w:r>
        <w:r w:rsidR="00F26C45" w:rsidRPr="00F26C45">
          <w:rPr>
            <w:noProof/>
            <w:sz w:val="24"/>
          </w:rPr>
          <w:t>1</w:t>
        </w:r>
        <w:r w:rsidRPr="00F26C45">
          <w:rPr>
            <w:noProof/>
            <w:sz w:val="24"/>
          </w:rPr>
          <w:fldChar w:fldCharType="end"/>
        </w:r>
      </w:hyperlink>
    </w:p>
    <w:p w:rsidR="00F26C45" w:rsidRPr="00F26C45" w:rsidRDefault="006833E6" w:rsidP="00F26C45">
      <w:pPr>
        <w:pStyle w:val="2"/>
        <w:tabs>
          <w:tab w:val="right" w:leader="dot" w:pos="8296"/>
        </w:tabs>
        <w:spacing w:line="276" w:lineRule="auto"/>
        <w:rPr>
          <w:rFonts w:asciiTheme="minorHAnsi" w:eastAsiaTheme="minorEastAsia" w:hAnsiTheme="minorHAnsi" w:cstheme="minorBidi"/>
          <w:noProof/>
          <w:sz w:val="24"/>
        </w:rPr>
      </w:pPr>
      <w:hyperlink w:anchor="_Toc19193640" w:history="1">
        <w:r w:rsidR="00F26C45" w:rsidRPr="00F26C45">
          <w:rPr>
            <w:rStyle w:val="ad"/>
            <w:rFonts w:ascii="仿宋" w:eastAsia="仿宋" w:hAnsi="仿宋" w:hint="eastAsia"/>
            <w:b/>
            <w:noProof/>
            <w:sz w:val="24"/>
          </w:rPr>
          <w:t>一、 单位名称</w:t>
        </w:r>
        <w:r w:rsidR="00F26C45" w:rsidRPr="00F26C45">
          <w:rPr>
            <w:noProof/>
            <w:sz w:val="24"/>
          </w:rPr>
          <w:tab/>
        </w:r>
        <w:r w:rsidRPr="00F26C45">
          <w:rPr>
            <w:noProof/>
            <w:sz w:val="24"/>
          </w:rPr>
          <w:fldChar w:fldCharType="begin"/>
        </w:r>
        <w:r w:rsidR="00F26C45" w:rsidRPr="00F26C45">
          <w:rPr>
            <w:noProof/>
            <w:sz w:val="24"/>
          </w:rPr>
          <w:instrText xml:space="preserve"> PAGEREF _Toc19193640 \h </w:instrText>
        </w:r>
        <w:r w:rsidRPr="00F26C45">
          <w:rPr>
            <w:noProof/>
            <w:sz w:val="24"/>
          </w:rPr>
        </w:r>
        <w:r w:rsidRPr="00F26C45">
          <w:rPr>
            <w:noProof/>
            <w:sz w:val="24"/>
          </w:rPr>
          <w:fldChar w:fldCharType="separate"/>
        </w:r>
        <w:r w:rsidR="00F26C45" w:rsidRPr="00F26C45">
          <w:rPr>
            <w:noProof/>
            <w:sz w:val="24"/>
          </w:rPr>
          <w:t>1</w:t>
        </w:r>
        <w:r w:rsidRPr="00F26C45">
          <w:rPr>
            <w:noProof/>
            <w:sz w:val="24"/>
          </w:rPr>
          <w:fldChar w:fldCharType="end"/>
        </w:r>
      </w:hyperlink>
    </w:p>
    <w:p w:rsidR="00F26C45" w:rsidRPr="00F26C45" w:rsidRDefault="006833E6" w:rsidP="00F26C45">
      <w:pPr>
        <w:pStyle w:val="2"/>
        <w:tabs>
          <w:tab w:val="right" w:leader="dot" w:pos="8296"/>
        </w:tabs>
        <w:spacing w:line="276" w:lineRule="auto"/>
        <w:rPr>
          <w:rFonts w:asciiTheme="minorHAnsi" w:eastAsiaTheme="minorEastAsia" w:hAnsiTheme="minorHAnsi" w:cstheme="minorBidi"/>
          <w:noProof/>
          <w:sz w:val="24"/>
        </w:rPr>
      </w:pPr>
      <w:hyperlink w:anchor="_Toc19193641" w:history="1">
        <w:r w:rsidR="00F26C45" w:rsidRPr="00F26C45">
          <w:rPr>
            <w:rStyle w:val="ad"/>
            <w:rFonts w:ascii="仿宋" w:eastAsia="仿宋" w:hAnsi="仿宋" w:hint="eastAsia"/>
            <w:b/>
            <w:noProof/>
            <w:sz w:val="24"/>
          </w:rPr>
          <w:t>二、 单位地址</w:t>
        </w:r>
        <w:r w:rsidR="00F26C45" w:rsidRPr="00F26C45">
          <w:rPr>
            <w:noProof/>
            <w:sz w:val="24"/>
          </w:rPr>
          <w:tab/>
        </w:r>
        <w:r w:rsidRPr="00F26C45">
          <w:rPr>
            <w:noProof/>
            <w:sz w:val="24"/>
          </w:rPr>
          <w:fldChar w:fldCharType="begin"/>
        </w:r>
        <w:r w:rsidR="00F26C45" w:rsidRPr="00F26C45">
          <w:rPr>
            <w:noProof/>
            <w:sz w:val="24"/>
          </w:rPr>
          <w:instrText xml:space="preserve"> PAGEREF _Toc19193641 \h </w:instrText>
        </w:r>
        <w:r w:rsidRPr="00F26C45">
          <w:rPr>
            <w:noProof/>
            <w:sz w:val="24"/>
          </w:rPr>
        </w:r>
        <w:r w:rsidRPr="00F26C45">
          <w:rPr>
            <w:noProof/>
            <w:sz w:val="24"/>
          </w:rPr>
          <w:fldChar w:fldCharType="separate"/>
        </w:r>
        <w:r w:rsidR="00F26C45" w:rsidRPr="00F26C45">
          <w:rPr>
            <w:noProof/>
            <w:sz w:val="24"/>
          </w:rPr>
          <w:t>1</w:t>
        </w:r>
        <w:r w:rsidRPr="00F26C45">
          <w:rPr>
            <w:noProof/>
            <w:sz w:val="24"/>
          </w:rPr>
          <w:fldChar w:fldCharType="end"/>
        </w:r>
      </w:hyperlink>
    </w:p>
    <w:p w:rsidR="00F26C45" w:rsidRPr="00F26C45" w:rsidRDefault="006833E6" w:rsidP="00F26C45">
      <w:pPr>
        <w:pStyle w:val="2"/>
        <w:tabs>
          <w:tab w:val="right" w:leader="dot" w:pos="8296"/>
        </w:tabs>
        <w:spacing w:line="276" w:lineRule="auto"/>
        <w:rPr>
          <w:rFonts w:asciiTheme="minorHAnsi" w:eastAsiaTheme="minorEastAsia" w:hAnsiTheme="minorHAnsi" w:cstheme="minorBidi"/>
          <w:noProof/>
          <w:sz w:val="24"/>
        </w:rPr>
      </w:pPr>
      <w:hyperlink w:anchor="_Toc19193642" w:history="1">
        <w:r w:rsidR="00F26C45" w:rsidRPr="00F26C45">
          <w:rPr>
            <w:rStyle w:val="ad"/>
            <w:rFonts w:ascii="仿宋" w:eastAsia="仿宋" w:hAnsi="仿宋" w:hint="eastAsia"/>
            <w:b/>
            <w:noProof/>
            <w:sz w:val="24"/>
          </w:rPr>
          <w:t>三、 项目名称</w:t>
        </w:r>
        <w:r w:rsidR="00F26C45" w:rsidRPr="00F26C45">
          <w:rPr>
            <w:noProof/>
            <w:sz w:val="24"/>
          </w:rPr>
          <w:tab/>
        </w:r>
        <w:r w:rsidRPr="00F26C45">
          <w:rPr>
            <w:noProof/>
            <w:sz w:val="24"/>
          </w:rPr>
          <w:fldChar w:fldCharType="begin"/>
        </w:r>
        <w:r w:rsidR="00F26C45" w:rsidRPr="00F26C45">
          <w:rPr>
            <w:noProof/>
            <w:sz w:val="24"/>
          </w:rPr>
          <w:instrText xml:space="preserve"> PAGEREF _Toc19193642 \h </w:instrText>
        </w:r>
        <w:r w:rsidRPr="00F26C45">
          <w:rPr>
            <w:noProof/>
            <w:sz w:val="24"/>
          </w:rPr>
        </w:r>
        <w:r w:rsidRPr="00F26C45">
          <w:rPr>
            <w:noProof/>
            <w:sz w:val="24"/>
          </w:rPr>
          <w:fldChar w:fldCharType="separate"/>
        </w:r>
        <w:r w:rsidR="00F26C45" w:rsidRPr="00F26C45">
          <w:rPr>
            <w:noProof/>
            <w:sz w:val="24"/>
          </w:rPr>
          <w:t>1</w:t>
        </w:r>
        <w:r w:rsidRPr="00F26C45">
          <w:rPr>
            <w:noProof/>
            <w:sz w:val="24"/>
          </w:rPr>
          <w:fldChar w:fldCharType="end"/>
        </w:r>
      </w:hyperlink>
    </w:p>
    <w:p w:rsidR="00F26C45" w:rsidRPr="00F26C45" w:rsidRDefault="006833E6" w:rsidP="00F26C45">
      <w:pPr>
        <w:pStyle w:val="2"/>
        <w:tabs>
          <w:tab w:val="right" w:leader="dot" w:pos="8296"/>
        </w:tabs>
        <w:spacing w:line="276" w:lineRule="auto"/>
        <w:rPr>
          <w:rFonts w:asciiTheme="minorHAnsi" w:eastAsiaTheme="minorEastAsia" w:hAnsiTheme="minorHAnsi" w:cstheme="minorBidi"/>
          <w:noProof/>
          <w:sz w:val="24"/>
        </w:rPr>
      </w:pPr>
      <w:hyperlink w:anchor="_Toc19193643" w:history="1">
        <w:r w:rsidR="00F26C45" w:rsidRPr="00F26C45">
          <w:rPr>
            <w:rStyle w:val="ad"/>
            <w:rFonts w:ascii="仿宋" w:eastAsia="仿宋" w:hAnsi="仿宋" w:hint="eastAsia"/>
            <w:b/>
            <w:noProof/>
            <w:sz w:val="24"/>
          </w:rPr>
          <w:t>四、 项目介绍</w:t>
        </w:r>
        <w:r w:rsidR="00F26C45" w:rsidRPr="00F26C45">
          <w:rPr>
            <w:noProof/>
            <w:sz w:val="24"/>
          </w:rPr>
          <w:tab/>
        </w:r>
        <w:r w:rsidRPr="00F26C45">
          <w:rPr>
            <w:noProof/>
            <w:sz w:val="24"/>
          </w:rPr>
          <w:fldChar w:fldCharType="begin"/>
        </w:r>
        <w:r w:rsidR="00F26C45" w:rsidRPr="00F26C45">
          <w:rPr>
            <w:noProof/>
            <w:sz w:val="24"/>
          </w:rPr>
          <w:instrText xml:space="preserve"> PAGEREF _Toc19193643 \h </w:instrText>
        </w:r>
        <w:r w:rsidRPr="00F26C45">
          <w:rPr>
            <w:noProof/>
            <w:sz w:val="24"/>
          </w:rPr>
        </w:r>
        <w:r w:rsidRPr="00F26C45">
          <w:rPr>
            <w:noProof/>
            <w:sz w:val="24"/>
          </w:rPr>
          <w:fldChar w:fldCharType="separate"/>
        </w:r>
        <w:r w:rsidR="00F26C45" w:rsidRPr="00F26C45">
          <w:rPr>
            <w:noProof/>
            <w:sz w:val="24"/>
          </w:rPr>
          <w:t>1</w:t>
        </w:r>
        <w:r w:rsidRPr="00F26C45">
          <w:rPr>
            <w:noProof/>
            <w:sz w:val="24"/>
          </w:rPr>
          <w:fldChar w:fldCharType="end"/>
        </w:r>
      </w:hyperlink>
    </w:p>
    <w:p w:rsidR="00F26C45" w:rsidRPr="00F26C45" w:rsidRDefault="006833E6" w:rsidP="00F26C45">
      <w:pPr>
        <w:pStyle w:val="2"/>
        <w:tabs>
          <w:tab w:val="right" w:leader="dot" w:pos="8296"/>
        </w:tabs>
        <w:spacing w:line="276" w:lineRule="auto"/>
        <w:rPr>
          <w:rFonts w:asciiTheme="minorHAnsi" w:eastAsiaTheme="minorEastAsia" w:hAnsiTheme="minorHAnsi" w:cstheme="minorBidi"/>
          <w:noProof/>
          <w:sz w:val="24"/>
        </w:rPr>
      </w:pPr>
      <w:hyperlink w:anchor="_Toc19193644" w:history="1">
        <w:r w:rsidR="00F26C45" w:rsidRPr="00F26C45">
          <w:rPr>
            <w:rStyle w:val="ad"/>
            <w:rFonts w:ascii="仿宋" w:eastAsia="仿宋" w:hAnsi="仿宋" w:hint="eastAsia"/>
            <w:b/>
            <w:noProof/>
            <w:sz w:val="24"/>
          </w:rPr>
          <w:t>五、 实施地点</w:t>
        </w:r>
        <w:r w:rsidR="00F26C45" w:rsidRPr="00F26C45">
          <w:rPr>
            <w:noProof/>
            <w:sz w:val="24"/>
          </w:rPr>
          <w:tab/>
        </w:r>
        <w:r w:rsidRPr="00F26C45">
          <w:rPr>
            <w:noProof/>
            <w:sz w:val="24"/>
          </w:rPr>
          <w:fldChar w:fldCharType="begin"/>
        </w:r>
        <w:r w:rsidR="00F26C45" w:rsidRPr="00F26C45">
          <w:rPr>
            <w:noProof/>
            <w:sz w:val="24"/>
          </w:rPr>
          <w:instrText xml:space="preserve"> PAGEREF _Toc19193644 \h </w:instrText>
        </w:r>
        <w:r w:rsidRPr="00F26C45">
          <w:rPr>
            <w:noProof/>
            <w:sz w:val="24"/>
          </w:rPr>
        </w:r>
        <w:r w:rsidRPr="00F26C45">
          <w:rPr>
            <w:noProof/>
            <w:sz w:val="24"/>
          </w:rPr>
          <w:fldChar w:fldCharType="separate"/>
        </w:r>
        <w:r w:rsidR="00F26C45" w:rsidRPr="00F26C45">
          <w:rPr>
            <w:noProof/>
            <w:sz w:val="24"/>
          </w:rPr>
          <w:t>1</w:t>
        </w:r>
        <w:r w:rsidRPr="00F26C45">
          <w:rPr>
            <w:noProof/>
            <w:sz w:val="24"/>
          </w:rPr>
          <w:fldChar w:fldCharType="end"/>
        </w:r>
      </w:hyperlink>
    </w:p>
    <w:p w:rsidR="00F26C45" w:rsidRPr="00F26C45" w:rsidRDefault="006833E6" w:rsidP="00F26C45">
      <w:pPr>
        <w:pStyle w:val="2"/>
        <w:tabs>
          <w:tab w:val="right" w:leader="dot" w:pos="8296"/>
        </w:tabs>
        <w:spacing w:line="276" w:lineRule="auto"/>
        <w:rPr>
          <w:rFonts w:asciiTheme="minorHAnsi" w:eastAsiaTheme="minorEastAsia" w:hAnsiTheme="minorHAnsi" w:cstheme="minorBidi"/>
          <w:noProof/>
          <w:sz w:val="24"/>
        </w:rPr>
      </w:pPr>
      <w:hyperlink w:anchor="_Toc19193646" w:history="1">
        <w:r w:rsidR="00F26C45" w:rsidRPr="00F26C45">
          <w:rPr>
            <w:rStyle w:val="ad"/>
            <w:rFonts w:ascii="仿宋" w:eastAsia="仿宋" w:hAnsi="仿宋" w:hint="eastAsia"/>
            <w:b/>
            <w:noProof/>
            <w:sz w:val="24"/>
          </w:rPr>
          <w:t>六、 报名截止时间</w:t>
        </w:r>
        <w:r w:rsidR="00F26C45" w:rsidRPr="00F26C45">
          <w:rPr>
            <w:noProof/>
            <w:sz w:val="24"/>
          </w:rPr>
          <w:tab/>
        </w:r>
        <w:r w:rsidRPr="00F26C45">
          <w:rPr>
            <w:noProof/>
            <w:sz w:val="24"/>
          </w:rPr>
          <w:fldChar w:fldCharType="begin"/>
        </w:r>
        <w:r w:rsidR="00F26C45" w:rsidRPr="00F26C45">
          <w:rPr>
            <w:noProof/>
            <w:sz w:val="24"/>
          </w:rPr>
          <w:instrText xml:space="preserve"> PAGEREF _Toc19193646 \h </w:instrText>
        </w:r>
        <w:r w:rsidRPr="00F26C45">
          <w:rPr>
            <w:noProof/>
            <w:sz w:val="24"/>
          </w:rPr>
        </w:r>
        <w:r w:rsidRPr="00F26C45">
          <w:rPr>
            <w:noProof/>
            <w:sz w:val="24"/>
          </w:rPr>
          <w:fldChar w:fldCharType="separate"/>
        </w:r>
        <w:r w:rsidR="00F26C45" w:rsidRPr="00F26C45">
          <w:rPr>
            <w:noProof/>
            <w:sz w:val="24"/>
          </w:rPr>
          <w:t>1</w:t>
        </w:r>
        <w:r w:rsidRPr="00F26C45">
          <w:rPr>
            <w:noProof/>
            <w:sz w:val="24"/>
          </w:rPr>
          <w:fldChar w:fldCharType="end"/>
        </w:r>
      </w:hyperlink>
    </w:p>
    <w:p w:rsidR="00F26C45" w:rsidRPr="00F26C45" w:rsidRDefault="006833E6" w:rsidP="00F26C45">
      <w:pPr>
        <w:pStyle w:val="2"/>
        <w:tabs>
          <w:tab w:val="right" w:leader="dot" w:pos="8296"/>
        </w:tabs>
        <w:spacing w:line="276" w:lineRule="auto"/>
        <w:rPr>
          <w:rFonts w:asciiTheme="minorHAnsi" w:eastAsiaTheme="minorEastAsia" w:hAnsiTheme="minorHAnsi" w:cstheme="minorBidi"/>
          <w:noProof/>
          <w:sz w:val="24"/>
        </w:rPr>
      </w:pPr>
      <w:hyperlink w:anchor="_Toc19193648" w:history="1">
        <w:r w:rsidR="00F26C45" w:rsidRPr="00F26C45">
          <w:rPr>
            <w:rStyle w:val="ad"/>
            <w:rFonts w:ascii="仿宋" w:eastAsia="仿宋" w:hAnsi="仿宋" w:hint="eastAsia"/>
            <w:b/>
            <w:noProof/>
            <w:sz w:val="24"/>
          </w:rPr>
          <w:t>七、 谈判日期及地点</w:t>
        </w:r>
        <w:r w:rsidR="00F26C45" w:rsidRPr="00F26C45">
          <w:rPr>
            <w:noProof/>
            <w:sz w:val="24"/>
          </w:rPr>
          <w:tab/>
        </w:r>
        <w:r w:rsidRPr="00F26C45">
          <w:rPr>
            <w:noProof/>
            <w:sz w:val="24"/>
          </w:rPr>
          <w:fldChar w:fldCharType="begin"/>
        </w:r>
        <w:r w:rsidR="00F26C45" w:rsidRPr="00F26C45">
          <w:rPr>
            <w:noProof/>
            <w:sz w:val="24"/>
          </w:rPr>
          <w:instrText xml:space="preserve"> PAGEREF _Toc19193648 \h </w:instrText>
        </w:r>
        <w:r w:rsidRPr="00F26C45">
          <w:rPr>
            <w:noProof/>
            <w:sz w:val="24"/>
          </w:rPr>
        </w:r>
        <w:r w:rsidRPr="00F26C45">
          <w:rPr>
            <w:noProof/>
            <w:sz w:val="24"/>
          </w:rPr>
          <w:fldChar w:fldCharType="separate"/>
        </w:r>
        <w:r w:rsidR="00F26C45" w:rsidRPr="00F26C45">
          <w:rPr>
            <w:noProof/>
            <w:sz w:val="24"/>
          </w:rPr>
          <w:t>1</w:t>
        </w:r>
        <w:r w:rsidRPr="00F26C45">
          <w:rPr>
            <w:noProof/>
            <w:sz w:val="24"/>
          </w:rPr>
          <w:fldChar w:fldCharType="end"/>
        </w:r>
      </w:hyperlink>
    </w:p>
    <w:p w:rsidR="00F26C45" w:rsidRPr="00F26C45" w:rsidRDefault="006833E6" w:rsidP="00F26C45">
      <w:pPr>
        <w:pStyle w:val="2"/>
        <w:tabs>
          <w:tab w:val="right" w:leader="dot" w:pos="8296"/>
        </w:tabs>
        <w:spacing w:line="276" w:lineRule="auto"/>
        <w:rPr>
          <w:rFonts w:asciiTheme="minorHAnsi" w:eastAsiaTheme="minorEastAsia" w:hAnsiTheme="minorHAnsi" w:cstheme="minorBidi"/>
          <w:noProof/>
          <w:sz w:val="24"/>
        </w:rPr>
      </w:pPr>
      <w:hyperlink w:anchor="_Toc19193650" w:history="1">
        <w:r w:rsidR="00F26C45" w:rsidRPr="00F26C45">
          <w:rPr>
            <w:rStyle w:val="ad"/>
            <w:rFonts w:ascii="仿宋" w:eastAsia="仿宋" w:hAnsi="仿宋" w:hint="eastAsia"/>
            <w:b/>
            <w:noProof/>
            <w:sz w:val="24"/>
          </w:rPr>
          <w:t>八、 联系人与联系方式</w:t>
        </w:r>
        <w:r w:rsidR="00F26C45" w:rsidRPr="00F26C45">
          <w:rPr>
            <w:noProof/>
            <w:sz w:val="24"/>
          </w:rPr>
          <w:tab/>
        </w:r>
        <w:r w:rsidRPr="00F26C45">
          <w:rPr>
            <w:noProof/>
            <w:sz w:val="24"/>
          </w:rPr>
          <w:fldChar w:fldCharType="begin"/>
        </w:r>
        <w:r w:rsidR="00F26C45" w:rsidRPr="00F26C45">
          <w:rPr>
            <w:noProof/>
            <w:sz w:val="24"/>
          </w:rPr>
          <w:instrText xml:space="preserve"> PAGEREF _Toc19193650 \h </w:instrText>
        </w:r>
        <w:r w:rsidRPr="00F26C45">
          <w:rPr>
            <w:noProof/>
            <w:sz w:val="24"/>
          </w:rPr>
        </w:r>
        <w:r w:rsidRPr="00F26C45">
          <w:rPr>
            <w:noProof/>
            <w:sz w:val="24"/>
          </w:rPr>
          <w:fldChar w:fldCharType="separate"/>
        </w:r>
        <w:r w:rsidR="00F26C45" w:rsidRPr="00F26C45">
          <w:rPr>
            <w:noProof/>
            <w:sz w:val="24"/>
          </w:rPr>
          <w:t>1</w:t>
        </w:r>
        <w:r w:rsidRPr="00F26C45">
          <w:rPr>
            <w:noProof/>
            <w:sz w:val="24"/>
          </w:rPr>
          <w:fldChar w:fldCharType="end"/>
        </w:r>
      </w:hyperlink>
    </w:p>
    <w:p w:rsidR="00F26C45" w:rsidRPr="00F26C45" w:rsidRDefault="006833E6" w:rsidP="00F26C45">
      <w:pPr>
        <w:pStyle w:val="2"/>
        <w:tabs>
          <w:tab w:val="right" w:leader="dot" w:pos="8296"/>
        </w:tabs>
        <w:spacing w:line="276" w:lineRule="auto"/>
        <w:rPr>
          <w:rFonts w:asciiTheme="minorHAnsi" w:eastAsiaTheme="minorEastAsia" w:hAnsiTheme="minorHAnsi" w:cstheme="minorBidi"/>
          <w:noProof/>
          <w:sz w:val="24"/>
        </w:rPr>
      </w:pPr>
      <w:hyperlink w:anchor="_Toc19193651" w:history="1">
        <w:r w:rsidR="00F26C45" w:rsidRPr="00F26C45">
          <w:rPr>
            <w:rStyle w:val="ad"/>
            <w:rFonts w:ascii="仿宋" w:eastAsia="仿宋" w:hAnsi="仿宋" w:hint="eastAsia"/>
            <w:b/>
            <w:noProof/>
            <w:sz w:val="24"/>
          </w:rPr>
          <w:t>九、 结果通知</w:t>
        </w:r>
        <w:r w:rsidR="00F26C45" w:rsidRPr="00F26C45">
          <w:rPr>
            <w:noProof/>
            <w:sz w:val="24"/>
          </w:rPr>
          <w:tab/>
        </w:r>
        <w:r w:rsidRPr="00F26C45">
          <w:rPr>
            <w:noProof/>
            <w:sz w:val="24"/>
          </w:rPr>
          <w:fldChar w:fldCharType="begin"/>
        </w:r>
        <w:r w:rsidR="00F26C45" w:rsidRPr="00F26C45">
          <w:rPr>
            <w:noProof/>
            <w:sz w:val="24"/>
          </w:rPr>
          <w:instrText xml:space="preserve"> PAGEREF _Toc19193651 \h </w:instrText>
        </w:r>
        <w:r w:rsidRPr="00F26C45">
          <w:rPr>
            <w:noProof/>
            <w:sz w:val="24"/>
          </w:rPr>
        </w:r>
        <w:r w:rsidRPr="00F26C45">
          <w:rPr>
            <w:noProof/>
            <w:sz w:val="24"/>
          </w:rPr>
          <w:fldChar w:fldCharType="separate"/>
        </w:r>
        <w:r w:rsidR="00F26C45" w:rsidRPr="00F26C45">
          <w:rPr>
            <w:noProof/>
            <w:sz w:val="24"/>
          </w:rPr>
          <w:t>2</w:t>
        </w:r>
        <w:r w:rsidRPr="00F26C45">
          <w:rPr>
            <w:noProof/>
            <w:sz w:val="24"/>
          </w:rPr>
          <w:fldChar w:fldCharType="end"/>
        </w:r>
      </w:hyperlink>
    </w:p>
    <w:p w:rsidR="00F26C45" w:rsidRPr="00F26C45" w:rsidRDefault="006833E6" w:rsidP="00F26C45">
      <w:pPr>
        <w:pStyle w:val="2"/>
        <w:tabs>
          <w:tab w:val="right" w:leader="dot" w:pos="8296"/>
        </w:tabs>
        <w:spacing w:line="276" w:lineRule="auto"/>
        <w:rPr>
          <w:rFonts w:asciiTheme="minorHAnsi" w:eastAsiaTheme="minorEastAsia" w:hAnsiTheme="minorHAnsi" w:cstheme="minorBidi"/>
          <w:noProof/>
          <w:sz w:val="24"/>
        </w:rPr>
      </w:pPr>
      <w:hyperlink w:anchor="_Toc19193653" w:history="1">
        <w:r w:rsidR="00F26C45" w:rsidRPr="00F26C45">
          <w:rPr>
            <w:rStyle w:val="ad"/>
            <w:rFonts w:ascii="仿宋" w:eastAsia="仿宋" w:hAnsi="仿宋" w:hint="eastAsia"/>
            <w:b/>
            <w:noProof/>
            <w:sz w:val="24"/>
          </w:rPr>
          <w:t>十、 特别说明</w:t>
        </w:r>
        <w:r w:rsidR="00F26C45" w:rsidRPr="00F26C45">
          <w:rPr>
            <w:noProof/>
            <w:sz w:val="24"/>
          </w:rPr>
          <w:tab/>
        </w:r>
        <w:r w:rsidRPr="00F26C45">
          <w:rPr>
            <w:noProof/>
            <w:sz w:val="24"/>
          </w:rPr>
          <w:fldChar w:fldCharType="begin"/>
        </w:r>
        <w:r w:rsidR="00F26C45" w:rsidRPr="00F26C45">
          <w:rPr>
            <w:noProof/>
            <w:sz w:val="24"/>
          </w:rPr>
          <w:instrText xml:space="preserve"> PAGEREF _Toc19193653 \h </w:instrText>
        </w:r>
        <w:r w:rsidRPr="00F26C45">
          <w:rPr>
            <w:noProof/>
            <w:sz w:val="24"/>
          </w:rPr>
        </w:r>
        <w:r w:rsidRPr="00F26C45">
          <w:rPr>
            <w:noProof/>
            <w:sz w:val="24"/>
          </w:rPr>
          <w:fldChar w:fldCharType="separate"/>
        </w:r>
        <w:r w:rsidR="00F26C45" w:rsidRPr="00F26C45">
          <w:rPr>
            <w:noProof/>
            <w:sz w:val="24"/>
          </w:rPr>
          <w:t>2</w:t>
        </w:r>
        <w:r w:rsidRPr="00F26C45">
          <w:rPr>
            <w:noProof/>
            <w:sz w:val="24"/>
          </w:rPr>
          <w:fldChar w:fldCharType="end"/>
        </w:r>
      </w:hyperlink>
    </w:p>
    <w:p w:rsidR="00F26C45" w:rsidRPr="00F26C45" w:rsidRDefault="006833E6" w:rsidP="00F26C45">
      <w:pPr>
        <w:pStyle w:val="2"/>
        <w:tabs>
          <w:tab w:val="right" w:leader="dot" w:pos="8296"/>
        </w:tabs>
        <w:spacing w:line="276" w:lineRule="auto"/>
        <w:rPr>
          <w:rFonts w:asciiTheme="minorHAnsi" w:eastAsiaTheme="minorEastAsia" w:hAnsiTheme="minorHAnsi" w:cstheme="minorBidi"/>
          <w:noProof/>
          <w:sz w:val="24"/>
        </w:rPr>
      </w:pPr>
      <w:hyperlink w:anchor="_Toc19193655" w:history="1">
        <w:r w:rsidR="00F26C45" w:rsidRPr="00F26C45">
          <w:rPr>
            <w:rStyle w:val="ad"/>
            <w:rFonts w:ascii="仿宋" w:eastAsia="仿宋" w:hAnsi="仿宋" w:hint="eastAsia"/>
            <w:b/>
            <w:noProof/>
            <w:sz w:val="24"/>
          </w:rPr>
          <w:t>十一、 项目要求及数量</w:t>
        </w:r>
        <w:r w:rsidR="00F26C45" w:rsidRPr="00F26C45">
          <w:rPr>
            <w:noProof/>
            <w:sz w:val="24"/>
          </w:rPr>
          <w:tab/>
        </w:r>
        <w:r w:rsidRPr="00F26C45">
          <w:rPr>
            <w:noProof/>
            <w:sz w:val="24"/>
          </w:rPr>
          <w:fldChar w:fldCharType="begin"/>
        </w:r>
        <w:r w:rsidR="00F26C45" w:rsidRPr="00F26C45">
          <w:rPr>
            <w:noProof/>
            <w:sz w:val="24"/>
          </w:rPr>
          <w:instrText xml:space="preserve"> PAGEREF _Toc19193655 \h </w:instrText>
        </w:r>
        <w:r w:rsidRPr="00F26C45">
          <w:rPr>
            <w:noProof/>
            <w:sz w:val="24"/>
          </w:rPr>
        </w:r>
        <w:r w:rsidRPr="00F26C45">
          <w:rPr>
            <w:noProof/>
            <w:sz w:val="24"/>
          </w:rPr>
          <w:fldChar w:fldCharType="separate"/>
        </w:r>
        <w:r w:rsidR="00F26C45" w:rsidRPr="00F26C45">
          <w:rPr>
            <w:noProof/>
            <w:sz w:val="24"/>
          </w:rPr>
          <w:t>2</w:t>
        </w:r>
        <w:r w:rsidRPr="00F26C45">
          <w:rPr>
            <w:noProof/>
            <w:sz w:val="24"/>
          </w:rPr>
          <w:fldChar w:fldCharType="end"/>
        </w:r>
      </w:hyperlink>
    </w:p>
    <w:p w:rsidR="00F26C45" w:rsidRPr="00F26C45" w:rsidRDefault="006833E6" w:rsidP="00F26C45">
      <w:pPr>
        <w:pStyle w:val="10"/>
        <w:tabs>
          <w:tab w:val="right" w:leader="dot" w:pos="8296"/>
        </w:tabs>
        <w:spacing w:line="276" w:lineRule="auto"/>
        <w:rPr>
          <w:rFonts w:asciiTheme="minorHAnsi" w:eastAsiaTheme="minorEastAsia" w:hAnsiTheme="minorHAnsi" w:cstheme="minorBidi"/>
          <w:noProof/>
          <w:sz w:val="24"/>
        </w:rPr>
      </w:pPr>
      <w:hyperlink w:anchor="_Toc19193656" w:history="1">
        <w:r w:rsidR="00F26C45" w:rsidRPr="00F26C45">
          <w:rPr>
            <w:rStyle w:val="ad"/>
            <w:rFonts w:ascii="宋体" w:hAnsi="宋体" w:hint="eastAsia"/>
            <w:b/>
            <w:noProof/>
            <w:sz w:val="24"/>
          </w:rPr>
          <w:t>第二部分：谈判流程</w:t>
        </w:r>
        <w:r w:rsidR="00F26C45" w:rsidRPr="00F26C45">
          <w:rPr>
            <w:noProof/>
            <w:sz w:val="24"/>
          </w:rPr>
          <w:tab/>
        </w:r>
        <w:r w:rsidRPr="00F26C45">
          <w:rPr>
            <w:noProof/>
            <w:sz w:val="24"/>
          </w:rPr>
          <w:fldChar w:fldCharType="begin"/>
        </w:r>
        <w:r w:rsidR="00F26C45" w:rsidRPr="00F26C45">
          <w:rPr>
            <w:noProof/>
            <w:sz w:val="24"/>
          </w:rPr>
          <w:instrText xml:space="preserve"> PAGEREF _Toc19193656 \h </w:instrText>
        </w:r>
        <w:r w:rsidRPr="00F26C45">
          <w:rPr>
            <w:noProof/>
            <w:sz w:val="24"/>
          </w:rPr>
        </w:r>
        <w:r w:rsidRPr="00F26C45">
          <w:rPr>
            <w:noProof/>
            <w:sz w:val="24"/>
          </w:rPr>
          <w:fldChar w:fldCharType="separate"/>
        </w:r>
        <w:r w:rsidR="00F26C45" w:rsidRPr="00F26C45">
          <w:rPr>
            <w:noProof/>
            <w:sz w:val="24"/>
          </w:rPr>
          <w:t>6</w:t>
        </w:r>
        <w:r w:rsidRPr="00F26C45">
          <w:rPr>
            <w:noProof/>
            <w:sz w:val="24"/>
          </w:rPr>
          <w:fldChar w:fldCharType="end"/>
        </w:r>
      </w:hyperlink>
    </w:p>
    <w:p w:rsidR="00F26C45" w:rsidRPr="00F26C45" w:rsidRDefault="006833E6" w:rsidP="00F26C45">
      <w:pPr>
        <w:pStyle w:val="2"/>
        <w:tabs>
          <w:tab w:val="right" w:leader="dot" w:pos="8296"/>
        </w:tabs>
        <w:spacing w:line="276" w:lineRule="auto"/>
        <w:rPr>
          <w:rFonts w:asciiTheme="minorHAnsi" w:eastAsiaTheme="minorEastAsia" w:hAnsiTheme="minorHAnsi" w:cstheme="minorBidi"/>
          <w:noProof/>
          <w:sz w:val="24"/>
        </w:rPr>
      </w:pPr>
      <w:hyperlink w:anchor="_Toc19193657" w:history="1">
        <w:r w:rsidR="00F26C45" w:rsidRPr="00F26C45">
          <w:rPr>
            <w:rStyle w:val="ad"/>
            <w:rFonts w:ascii="仿宋" w:eastAsia="仿宋" w:hAnsi="仿宋" w:hint="eastAsia"/>
            <w:b/>
            <w:noProof/>
            <w:sz w:val="24"/>
          </w:rPr>
          <w:t>十二、 谈判流程</w:t>
        </w:r>
        <w:r w:rsidR="00F26C45" w:rsidRPr="00F26C45">
          <w:rPr>
            <w:noProof/>
            <w:sz w:val="24"/>
          </w:rPr>
          <w:tab/>
        </w:r>
        <w:r w:rsidRPr="00F26C45">
          <w:rPr>
            <w:noProof/>
            <w:sz w:val="24"/>
          </w:rPr>
          <w:fldChar w:fldCharType="begin"/>
        </w:r>
        <w:r w:rsidR="00F26C45" w:rsidRPr="00F26C45">
          <w:rPr>
            <w:noProof/>
            <w:sz w:val="24"/>
          </w:rPr>
          <w:instrText xml:space="preserve"> PAGEREF _Toc19193657 \h </w:instrText>
        </w:r>
        <w:r w:rsidRPr="00F26C45">
          <w:rPr>
            <w:noProof/>
            <w:sz w:val="24"/>
          </w:rPr>
        </w:r>
        <w:r w:rsidRPr="00F26C45">
          <w:rPr>
            <w:noProof/>
            <w:sz w:val="24"/>
          </w:rPr>
          <w:fldChar w:fldCharType="separate"/>
        </w:r>
        <w:r w:rsidR="00F26C45" w:rsidRPr="00F26C45">
          <w:rPr>
            <w:noProof/>
            <w:sz w:val="24"/>
          </w:rPr>
          <w:t>6</w:t>
        </w:r>
        <w:r w:rsidRPr="00F26C45">
          <w:rPr>
            <w:noProof/>
            <w:sz w:val="24"/>
          </w:rPr>
          <w:fldChar w:fldCharType="end"/>
        </w:r>
      </w:hyperlink>
    </w:p>
    <w:p w:rsidR="00F26C45" w:rsidRPr="00F26C45" w:rsidRDefault="006833E6" w:rsidP="00F26C45">
      <w:pPr>
        <w:pStyle w:val="10"/>
        <w:tabs>
          <w:tab w:val="right" w:leader="dot" w:pos="8296"/>
        </w:tabs>
        <w:spacing w:line="276" w:lineRule="auto"/>
        <w:rPr>
          <w:rFonts w:asciiTheme="minorHAnsi" w:eastAsiaTheme="minorEastAsia" w:hAnsiTheme="minorHAnsi" w:cstheme="minorBidi"/>
          <w:noProof/>
          <w:sz w:val="24"/>
        </w:rPr>
      </w:pPr>
      <w:hyperlink w:anchor="_Toc19193658" w:history="1">
        <w:r w:rsidR="00F26C45" w:rsidRPr="00F26C45">
          <w:rPr>
            <w:rStyle w:val="ad"/>
            <w:rFonts w:hint="eastAsia"/>
            <w:b/>
            <w:noProof/>
            <w:sz w:val="24"/>
          </w:rPr>
          <w:t>第三部分：评审办法</w:t>
        </w:r>
        <w:r w:rsidR="00F26C45" w:rsidRPr="00F26C45">
          <w:rPr>
            <w:noProof/>
            <w:sz w:val="24"/>
          </w:rPr>
          <w:tab/>
        </w:r>
        <w:r w:rsidRPr="00F26C45">
          <w:rPr>
            <w:noProof/>
            <w:sz w:val="24"/>
          </w:rPr>
          <w:fldChar w:fldCharType="begin"/>
        </w:r>
        <w:r w:rsidR="00F26C45" w:rsidRPr="00F26C45">
          <w:rPr>
            <w:noProof/>
            <w:sz w:val="24"/>
          </w:rPr>
          <w:instrText xml:space="preserve"> PAGEREF _Toc19193658 \h </w:instrText>
        </w:r>
        <w:r w:rsidRPr="00F26C45">
          <w:rPr>
            <w:noProof/>
            <w:sz w:val="24"/>
          </w:rPr>
        </w:r>
        <w:r w:rsidRPr="00F26C45">
          <w:rPr>
            <w:noProof/>
            <w:sz w:val="24"/>
          </w:rPr>
          <w:fldChar w:fldCharType="separate"/>
        </w:r>
        <w:r w:rsidR="00F26C45" w:rsidRPr="00F26C45">
          <w:rPr>
            <w:noProof/>
            <w:sz w:val="24"/>
          </w:rPr>
          <w:t>7</w:t>
        </w:r>
        <w:r w:rsidRPr="00F26C45">
          <w:rPr>
            <w:noProof/>
            <w:sz w:val="24"/>
          </w:rPr>
          <w:fldChar w:fldCharType="end"/>
        </w:r>
      </w:hyperlink>
    </w:p>
    <w:p w:rsidR="00F26C45" w:rsidRPr="00F26C45" w:rsidRDefault="006833E6" w:rsidP="00F26C45">
      <w:pPr>
        <w:pStyle w:val="2"/>
        <w:tabs>
          <w:tab w:val="right" w:leader="dot" w:pos="8296"/>
        </w:tabs>
        <w:spacing w:line="276" w:lineRule="auto"/>
        <w:rPr>
          <w:rFonts w:asciiTheme="minorHAnsi" w:eastAsiaTheme="minorEastAsia" w:hAnsiTheme="minorHAnsi" w:cstheme="minorBidi"/>
          <w:noProof/>
          <w:sz w:val="24"/>
        </w:rPr>
      </w:pPr>
      <w:hyperlink w:anchor="_Toc19193659" w:history="1">
        <w:r w:rsidR="00F26C45" w:rsidRPr="00F26C45">
          <w:rPr>
            <w:rStyle w:val="ad"/>
            <w:rFonts w:ascii="仿宋" w:eastAsia="仿宋" w:hAnsi="仿宋" w:hint="eastAsia"/>
            <w:b/>
            <w:noProof/>
            <w:sz w:val="24"/>
          </w:rPr>
          <w:t>十三、 评审办法：</w:t>
        </w:r>
        <w:r w:rsidR="00F26C45" w:rsidRPr="00F26C45">
          <w:rPr>
            <w:noProof/>
            <w:sz w:val="24"/>
          </w:rPr>
          <w:tab/>
        </w:r>
        <w:r w:rsidRPr="00F26C45">
          <w:rPr>
            <w:noProof/>
            <w:sz w:val="24"/>
          </w:rPr>
          <w:fldChar w:fldCharType="begin"/>
        </w:r>
        <w:r w:rsidR="00F26C45" w:rsidRPr="00F26C45">
          <w:rPr>
            <w:noProof/>
            <w:sz w:val="24"/>
          </w:rPr>
          <w:instrText xml:space="preserve"> PAGEREF _Toc19193659 \h </w:instrText>
        </w:r>
        <w:r w:rsidRPr="00F26C45">
          <w:rPr>
            <w:noProof/>
            <w:sz w:val="24"/>
          </w:rPr>
        </w:r>
        <w:r w:rsidRPr="00F26C45">
          <w:rPr>
            <w:noProof/>
            <w:sz w:val="24"/>
          </w:rPr>
          <w:fldChar w:fldCharType="separate"/>
        </w:r>
        <w:r w:rsidR="00F26C45" w:rsidRPr="00F26C45">
          <w:rPr>
            <w:noProof/>
            <w:sz w:val="24"/>
          </w:rPr>
          <w:t>7</w:t>
        </w:r>
        <w:r w:rsidRPr="00F26C45">
          <w:rPr>
            <w:noProof/>
            <w:sz w:val="24"/>
          </w:rPr>
          <w:fldChar w:fldCharType="end"/>
        </w:r>
      </w:hyperlink>
    </w:p>
    <w:p w:rsidR="00F26C45" w:rsidRPr="00F26C45" w:rsidRDefault="006833E6" w:rsidP="00F26C45">
      <w:pPr>
        <w:pStyle w:val="30"/>
        <w:tabs>
          <w:tab w:val="left" w:pos="2100"/>
          <w:tab w:val="right" w:leader="dot" w:pos="8296"/>
        </w:tabs>
        <w:spacing w:line="276" w:lineRule="auto"/>
        <w:rPr>
          <w:rFonts w:asciiTheme="minorHAnsi" w:eastAsiaTheme="minorEastAsia" w:hAnsiTheme="minorHAnsi" w:cstheme="minorBidi"/>
          <w:noProof/>
          <w:sz w:val="24"/>
        </w:rPr>
      </w:pPr>
      <w:hyperlink w:anchor="_Toc19193660" w:history="1">
        <w:r w:rsidR="00F26C45" w:rsidRPr="00F26C45">
          <w:rPr>
            <w:rStyle w:val="ad"/>
            <w:rFonts w:ascii="仿宋" w:eastAsia="仿宋" w:hAnsi="仿宋" w:hint="eastAsia"/>
            <w:b/>
            <w:noProof/>
            <w:sz w:val="24"/>
          </w:rPr>
          <w:t>（一）</w:t>
        </w:r>
        <w:r w:rsidR="00F26C45" w:rsidRPr="00F26C45">
          <w:rPr>
            <w:rFonts w:asciiTheme="minorHAnsi" w:eastAsiaTheme="minorEastAsia" w:hAnsiTheme="minorHAnsi" w:cstheme="minorBidi"/>
            <w:noProof/>
            <w:sz w:val="24"/>
          </w:rPr>
          <w:tab/>
        </w:r>
        <w:r w:rsidR="00F26C45" w:rsidRPr="00F26C45">
          <w:rPr>
            <w:rStyle w:val="ad"/>
            <w:rFonts w:ascii="仿宋" w:eastAsia="仿宋" w:hAnsi="仿宋" w:hint="eastAsia"/>
            <w:b/>
            <w:bCs/>
            <w:noProof/>
            <w:sz w:val="24"/>
          </w:rPr>
          <w:t>符合性检查</w:t>
        </w:r>
        <w:r w:rsidR="00F26C45" w:rsidRPr="00F26C45">
          <w:rPr>
            <w:noProof/>
            <w:sz w:val="24"/>
          </w:rPr>
          <w:tab/>
        </w:r>
        <w:r w:rsidRPr="00F26C45">
          <w:rPr>
            <w:noProof/>
            <w:sz w:val="24"/>
          </w:rPr>
          <w:fldChar w:fldCharType="begin"/>
        </w:r>
        <w:r w:rsidR="00F26C45" w:rsidRPr="00F26C45">
          <w:rPr>
            <w:noProof/>
            <w:sz w:val="24"/>
          </w:rPr>
          <w:instrText xml:space="preserve"> PAGEREF _Toc19193660 \h </w:instrText>
        </w:r>
        <w:r w:rsidRPr="00F26C45">
          <w:rPr>
            <w:noProof/>
            <w:sz w:val="24"/>
          </w:rPr>
        </w:r>
        <w:r w:rsidRPr="00F26C45">
          <w:rPr>
            <w:noProof/>
            <w:sz w:val="24"/>
          </w:rPr>
          <w:fldChar w:fldCharType="separate"/>
        </w:r>
        <w:r w:rsidR="00F26C45" w:rsidRPr="00F26C45">
          <w:rPr>
            <w:noProof/>
            <w:sz w:val="24"/>
          </w:rPr>
          <w:t>7</w:t>
        </w:r>
        <w:r w:rsidRPr="00F26C45">
          <w:rPr>
            <w:noProof/>
            <w:sz w:val="24"/>
          </w:rPr>
          <w:fldChar w:fldCharType="end"/>
        </w:r>
      </w:hyperlink>
    </w:p>
    <w:p w:rsidR="00F26C45" w:rsidRPr="00F26C45" w:rsidRDefault="006833E6" w:rsidP="00F26C45">
      <w:pPr>
        <w:pStyle w:val="30"/>
        <w:tabs>
          <w:tab w:val="left" w:pos="2100"/>
          <w:tab w:val="right" w:leader="dot" w:pos="8296"/>
        </w:tabs>
        <w:spacing w:line="276" w:lineRule="auto"/>
        <w:rPr>
          <w:rFonts w:asciiTheme="minorHAnsi" w:eastAsiaTheme="minorEastAsia" w:hAnsiTheme="minorHAnsi" w:cstheme="minorBidi"/>
          <w:noProof/>
          <w:sz w:val="24"/>
        </w:rPr>
      </w:pPr>
      <w:hyperlink w:anchor="_Toc19193661" w:history="1">
        <w:r w:rsidR="00F26C45" w:rsidRPr="00F26C45">
          <w:rPr>
            <w:rStyle w:val="ad"/>
            <w:rFonts w:ascii="仿宋" w:eastAsia="仿宋" w:hAnsi="仿宋" w:hint="eastAsia"/>
            <w:b/>
            <w:bCs/>
            <w:noProof/>
            <w:sz w:val="24"/>
          </w:rPr>
          <w:t>（二）</w:t>
        </w:r>
        <w:r w:rsidR="00F26C45" w:rsidRPr="00F26C45">
          <w:rPr>
            <w:rFonts w:asciiTheme="minorHAnsi" w:eastAsiaTheme="minorEastAsia" w:hAnsiTheme="minorHAnsi" w:cstheme="minorBidi"/>
            <w:noProof/>
            <w:sz w:val="24"/>
          </w:rPr>
          <w:tab/>
        </w:r>
        <w:r w:rsidR="00F26C45" w:rsidRPr="00F26C45">
          <w:rPr>
            <w:rStyle w:val="ad"/>
            <w:rFonts w:ascii="仿宋" w:eastAsia="仿宋" w:hAnsi="仿宋" w:hint="eastAsia"/>
            <w:b/>
            <w:bCs/>
            <w:noProof/>
            <w:sz w:val="24"/>
          </w:rPr>
          <w:t>综合评议指标表</w:t>
        </w:r>
        <w:r w:rsidR="00F26C45" w:rsidRPr="00F26C45">
          <w:rPr>
            <w:noProof/>
            <w:sz w:val="24"/>
          </w:rPr>
          <w:tab/>
        </w:r>
        <w:r w:rsidRPr="00F26C45">
          <w:rPr>
            <w:noProof/>
            <w:sz w:val="24"/>
          </w:rPr>
          <w:fldChar w:fldCharType="begin"/>
        </w:r>
        <w:r w:rsidR="00F26C45" w:rsidRPr="00F26C45">
          <w:rPr>
            <w:noProof/>
            <w:sz w:val="24"/>
          </w:rPr>
          <w:instrText xml:space="preserve"> PAGEREF _Toc19193661 \h </w:instrText>
        </w:r>
        <w:r w:rsidRPr="00F26C45">
          <w:rPr>
            <w:noProof/>
            <w:sz w:val="24"/>
          </w:rPr>
        </w:r>
        <w:r w:rsidRPr="00F26C45">
          <w:rPr>
            <w:noProof/>
            <w:sz w:val="24"/>
          </w:rPr>
          <w:fldChar w:fldCharType="separate"/>
        </w:r>
        <w:r w:rsidR="00F26C45" w:rsidRPr="00F26C45">
          <w:rPr>
            <w:noProof/>
            <w:sz w:val="24"/>
          </w:rPr>
          <w:t>8</w:t>
        </w:r>
        <w:r w:rsidRPr="00F26C45">
          <w:rPr>
            <w:noProof/>
            <w:sz w:val="24"/>
          </w:rPr>
          <w:fldChar w:fldCharType="end"/>
        </w:r>
      </w:hyperlink>
    </w:p>
    <w:p w:rsidR="00F26C45" w:rsidRPr="00F26C45" w:rsidRDefault="006833E6" w:rsidP="00F26C45">
      <w:pPr>
        <w:pStyle w:val="10"/>
        <w:tabs>
          <w:tab w:val="right" w:leader="dot" w:pos="8296"/>
        </w:tabs>
        <w:spacing w:line="276" w:lineRule="auto"/>
        <w:rPr>
          <w:rFonts w:asciiTheme="minorHAnsi" w:eastAsiaTheme="minorEastAsia" w:hAnsiTheme="minorHAnsi" w:cstheme="minorBidi"/>
          <w:noProof/>
          <w:sz w:val="24"/>
        </w:rPr>
      </w:pPr>
      <w:hyperlink w:anchor="_Toc19193662" w:history="1">
        <w:r w:rsidR="00F26C45" w:rsidRPr="00F26C45">
          <w:rPr>
            <w:rStyle w:val="ad"/>
            <w:rFonts w:hint="eastAsia"/>
            <w:b/>
            <w:noProof/>
            <w:sz w:val="24"/>
          </w:rPr>
          <w:t>第四部分：响应文件说明</w:t>
        </w:r>
        <w:r w:rsidR="00F26C45" w:rsidRPr="00F26C45">
          <w:rPr>
            <w:noProof/>
            <w:sz w:val="24"/>
          </w:rPr>
          <w:tab/>
        </w:r>
        <w:r w:rsidRPr="00F26C45">
          <w:rPr>
            <w:noProof/>
            <w:sz w:val="24"/>
          </w:rPr>
          <w:fldChar w:fldCharType="begin"/>
        </w:r>
        <w:r w:rsidR="00F26C45" w:rsidRPr="00F26C45">
          <w:rPr>
            <w:noProof/>
            <w:sz w:val="24"/>
          </w:rPr>
          <w:instrText xml:space="preserve"> PAGEREF _Toc19193662 \h </w:instrText>
        </w:r>
        <w:r w:rsidRPr="00F26C45">
          <w:rPr>
            <w:noProof/>
            <w:sz w:val="24"/>
          </w:rPr>
        </w:r>
        <w:r w:rsidRPr="00F26C45">
          <w:rPr>
            <w:noProof/>
            <w:sz w:val="24"/>
          </w:rPr>
          <w:fldChar w:fldCharType="separate"/>
        </w:r>
        <w:r w:rsidR="00F26C45" w:rsidRPr="00F26C45">
          <w:rPr>
            <w:noProof/>
            <w:sz w:val="24"/>
          </w:rPr>
          <w:t>11</w:t>
        </w:r>
        <w:r w:rsidRPr="00F26C45">
          <w:rPr>
            <w:noProof/>
            <w:sz w:val="24"/>
          </w:rPr>
          <w:fldChar w:fldCharType="end"/>
        </w:r>
      </w:hyperlink>
    </w:p>
    <w:p w:rsidR="00F26C45" w:rsidRPr="00F26C45" w:rsidRDefault="006833E6" w:rsidP="00F26C45">
      <w:pPr>
        <w:pStyle w:val="2"/>
        <w:tabs>
          <w:tab w:val="right" w:leader="dot" w:pos="8296"/>
        </w:tabs>
        <w:spacing w:line="276" w:lineRule="auto"/>
        <w:rPr>
          <w:rFonts w:asciiTheme="minorHAnsi" w:eastAsiaTheme="minorEastAsia" w:hAnsiTheme="minorHAnsi" w:cstheme="minorBidi"/>
          <w:noProof/>
          <w:sz w:val="24"/>
        </w:rPr>
      </w:pPr>
      <w:hyperlink w:anchor="_Toc19193663" w:history="1">
        <w:r w:rsidR="00F26C45" w:rsidRPr="00F26C45">
          <w:rPr>
            <w:rStyle w:val="ad"/>
            <w:rFonts w:ascii="仿宋" w:eastAsia="仿宋" w:hAnsi="仿宋" w:hint="eastAsia"/>
            <w:b/>
            <w:bCs/>
            <w:noProof/>
            <w:sz w:val="24"/>
          </w:rPr>
          <w:t>十四、 被邀请供应商参评时应递交的报价清单和响应文件</w:t>
        </w:r>
        <w:r w:rsidR="00F26C45" w:rsidRPr="00F26C45">
          <w:rPr>
            <w:noProof/>
            <w:sz w:val="24"/>
          </w:rPr>
          <w:tab/>
        </w:r>
        <w:r w:rsidRPr="00F26C45">
          <w:rPr>
            <w:noProof/>
            <w:sz w:val="24"/>
          </w:rPr>
          <w:fldChar w:fldCharType="begin"/>
        </w:r>
        <w:r w:rsidR="00F26C45" w:rsidRPr="00F26C45">
          <w:rPr>
            <w:noProof/>
            <w:sz w:val="24"/>
          </w:rPr>
          <w:instrText xml:space="preserve"> PAGEREF _Toc19193663 \h </w:instrText>
        </w:r>
        <w:r w:rsidRPr="00F26C45">
          <w:rPr>
            <w:noProof/>
            <w:sz w:val="24"/>
          </w:rPr>
        </w:r>
        <w:r w:rsidRPr="00F26C45">
          <w:rPr>
            <w:noProof/>
            <w:sz w:val="24"/>
          </w:rPr>
          <w:fldChar w:fldCharType="separate"/>
        </w:r>
        <w:r w:rsidR="00F26C45" w:rsidRPr="00F26C45">
          <w:rPr>
            <w:noProof/>
            <w:sz w:val="24"/>
          </w:rPr>
          <w:t>11</w:t>
        </w:r>
        <w:r w:rsidRPr="00F26C45">
          <w:rPr>
            <w:noProof/>
            <w:sz w:val="24"/>
          </w:rPr>
          <w:fldChar w:fldCharType="end"/>
        </w:r>
      </w:hyperlink>
    </w:p>
    <w:p w:rsidR="00F26C45" w:rsidRPr="00F26C45" w:rsidRDefault="006833E6" w:rsidP="00F26C45">
      <w:pPr>
        <w:pStyle w:val="10"/>
        <w:tabs>
          <w:tab w:val="right" w:leader="dot" w:pos="8296"/>
        </w:tabs>
        <w:spacing w:line="276" w:lineRule="auto"/>
        <w:rPr>
          <w:rFonts w:asciiTheme="minorHAnsi" w:eastAsiaTheme="minorEastAsia" w:hAnsiTheme="minorHAnsi" w:cstheme="minorBidi"/>
          <w:noProof/>
          <w:sz w:val="24"/>
        </w:rPr>
      </w:pPr>
      <w:hyperlink w:anchor="_Toc19193664" w:history="1">
        <w:r w:rsidR="00F26C45" w:rsidRPr="00F26C45">
          <w:rPr>
            <w:rStyle w:val="ad"/>
            <w:rFonts w:hint="eastAsia"/>
            <w:b/>
            <w:noProof/>
            <w:sz w:val="24"/>
          </w:rPr>
          <w:t>第五部分：参考附件</w:t>
        </w:r>
        <w:r w:rsidR="00F26C45" w:rsidRPr="00F26C45">
          <w:rPr>
            <w:noProof/>
            <w:sz w:val="24"/>
          </w:rPr>
          <w:tab/>
        </w:r>
        <w:r w:rsidRPr="00F26C45">
          <w:rPr>
            <w:noProof/>
            <w:sz w:val="24"/>
          </w:rPr>
          <w:fldChar w:fldCharType="begin"/>
        </w:r>
        <w:r w:rsidR="00F26C45" w:rsidRPr="00F26C45">
          <w:rPr>
            <w:noProof/>
            <w:sz w:val="24"/>
          </w:rPr>
          <w:instrText xml:space="preserve"> PAGEREF _Toc19193664 \h </w:instrText>
        </w:r>
        <w:r w:rsidRPr="00F26C45">
          <w:rPr>
            <w:noProof/>
            <w:sz w:val="24"/>
          </w:rPr>
        </w:r>
        <w:r w:rsidRPr="00F26C45">
          <w:rPr>
            <w:noProof/>
            <w:sz w:val="24"/>
          </w:rPr>
          <w:fldChar w:fldCharType="separate"/>
        </w:r>
        <w:r w:rsidR="00F26C45" w:rsidRPr="00F26C45">
          <w:rPr>
            <w:noProof/>
            <w:sz w:val="24"/>
          </w:rPr>
          <w:t>13</w:t>
        </w:r>
        <w:r w:rsidRPr="00F26C45">
          <w:rPr>
            <w:noProof/>
            <w:sz w:val="24"/>
          </w:rPr>
          <w:fldChar w:fldCharType="end"/>
        </w:r>
      </w:hyperlink>
    </w:p>
    <w:p w:rsidR="00F26C45" w:rsidRPr="00F26C45" w:rsidRDefault="006833E6" w:rsidP="00F26C45">
      <w:pPr>
        <w:pStyle w:val="2"/>
        <w:tabs>
          <w:tab w:val="right" w:leader="dot" w:pos="8296"/>
        </w:tabs>
        <w:spacing w:line="276" w:lineRule="auto"/>
        <w:rPr>
          <w:rFonts w:asciiTheme="minorHAnsi" w:eastAsiaTheme="minorEastAsia" w:hAnsiTheme="minorHAnsi" w:cstheme="minorBidi"/>
          <w:noProof/>
          <w:sz w:val="24"/>
        </w:rPr>
      </w:pPr>
      <w:hyperlink w:anchor="_Toc19193665" w:history="1">
        <w:r w:rsidR="00F26C45" w:rsidRPr="00F26C45">
          <w:rPr>
            <w:rStyle w:val="ad"/>
            <w:rFonts w:ascii="仿宋" w:eastAsia="仿宋" w:hAnsi="仿宋" w:hint="eastAsia"/>
            <w:noProof/>
            <w:sz w:val="24"/>
          </w:rPr>
          <w:t>附件</w:t>
        </w:r>
        <w:r w:rsidR="00F26C45" w:rsidRPr="00F26C45">
          <w:rPr>
            <w:rStyle w:val="ad"/>
            <w:rFonts w:ascii="仿宋" w:eastAsia="仿宋" w:hAnsi="仿宋"/>
            <w:noProof/>
            <w:sz w:val="24"/>
          </w:rPr>
          <w:t>1</w:t>
        </w:r>
        <w:r w:rsidR="00F26C45" w:rsidRPr="00F26C45">
          <w:rPr>
            <w:rStyle w:val="ad"/>
            <w:rFonts w:ascii="仿宋" w:eastAsia="仿宋" w:hAnsi="仿宋" w:hint="eastAsia"/>
            <w:noProof/>
            <w:sz w:val="24"/>
          </w:rPr>
          <w:t>：技术服务响应</w:t>
        </w:r>
        <w:r w:rsidR="00F26C45" w:rsidRPr="00F26C45">
          <w:rPr>
            <w:rStyle w:val="ad"/>
            <w:rFonts w:ascii="仿宋" w:eastAsia="仿宋" w:hAnsi="仿宋"/>
            <w:noProof/>
            <w:sz w:val="24"/>
          </w:rPr>
          <w:t>/</w:t>
        </w:r>
        <w:r w:rsidR="00F26C45" w:rsidRPr="00F26C45">
          <w:rPr>
            <w:rStyle w:val="ad"/>
            <w:rFonts w:ascii="仿宋" w:eastAsia="仿宋" w:hAnsi="仿宋" w:hint="eastAsia"/>
            <w:noProof/>
            <w:sz w:val="24"/>
          </w:rPr>
          <w:t>偏离表</w:t>
        </w:r>
        <w:r w:rsidR="00F26C45" w:rsidRPr="00F26C45">
          <w:rPr>
            <w:noProof/>
            <w:sz w:val="24"/>
          </w:rPr>
          <w:tab/>
        </w:r>
        <w:r w:rsidRPr="00F26C45">
          <w:rPr>
            <w:noProof/>
            <w:sz w:val="24"/>
          </w:rPr>
          <w:fldChar w:fldCharType="begin"/>
        </w:r>
        <w:r w:rsidR="00F26C45" w:rsidRPr="00F26C45">
          <w:rPr>
            <w:noProof/>
            <w:sz w:val="24"/>
          </w:rPr>
          <w:instrText xml:space="preserve"> PAGEREF _Toc19193665 \h </w:instrText>
        </w:r>
        <w:r w:rsidRPr="00F26C45">
          <w:rPr>
            <w:noProof/>
            <w:sz w:val="24"/>
          </w:rPr>
        </w:r>
        <w:r w:rsidRPr="00F26C45">
          <w:rPr>
            <w:noProof/>
            <w:sz w:val="24"/>
          </w:rPr>
          <w:fldChar w:fldCharType="separate"/>
        </w:r>
        <w:r w:rsidR="00F26C45" w:rsidRPr="00F26C45">
          <w:rPr>
            <w:noProof/>
            <w:sz w:val="24"/>
          </w:rPr>
          <w:t>13</w:t>
        </w:r>
        <w:r w:rsidRPr="00F26C45">
          <w:rPr>
            <w:noProof/>
            <w:sz w:val="24"/>
          </w:rPr>
          <w:fldChar w:fldCharType="end"/>
        </w:r>
      </w:hyperlink>
    </w:p>
    <w:p w:rsidR="00F26C45" w:rsidRPr="00F26C45" w:rsidRDefault="006833E6" w:rsidP="00F26C45">
      <w:pPr>
        <w:pStyle w:val="2"/>
        <w:tabs>
          <w:tab w:val="right" w:leader="dot" w:pos="8296"/>
        </w:tabs>
        <w:spacing w:line="276" w:lineRule="auto"/>
        <w:rPr>
          <w:rFonts w:asciiTheme="minorHAnsi" w:eastAsiaTheme="minorEastAsia" w:hAnsiTheme="minorHAnsi" w:cstheme="minorBidi"/>
          <w:noProof/>
          <w:sz w:val="24"/>
        </w:rPr>
      </w:pPr>
      <w:hyperlink w:anchor="_Toc19193666" w:history="1">
        <w:r w:rsidR="00F26C45" w:rsidRPr="00F26C45">
          <w:rPr>
            <w:rStyle w:val="ad"/>
            <w:rFonts w:ascii="仿宋" w:eastAsia="仿宋" w:hAnsi="仿宋" w:hint="eastAsia"/>
            <w:noProof/>
            <w:sz w:val="24"/>
          </w:rPr>
          <w:t>附件</w:t>
        </w:r>
        <w:r w:rsidR="00F26C45" w:rsidRPr="00F26C45">
          <w:rPr>
            <w:rStyle w:val="ad"/>
            <w:rFonts w:ascii="仿宋" w:eastAsia="仿宋" w:hAnsi="仿宋"/>
            <w:noProof/>
            <w:sz w:val="24"/>
          </w:rPr>
          <w:t>2</w:t>
        </w:r>
        <w:r w:rsidR="00F26C45" w:rsidRPr="00F26C45">
          <w:rPr>
            <w:rStyle w:val="ad"/>
            <w:rFonts w:ascii="仿宋" w:eastAsia="仿宋" w:hAnsi="仿宋" w:hint="eastAsia"/>
            <w:noProof/>
            <w:sz w:val="24"/>
          </w:rPr>
          <w:t>：商务条款响应</w:t>
        </w:r>
        <w:r w:rsidR="00F26C45" w:rsidRPr="00F26C45">
          <w:rPr>
            <w:rStyle w:val="ad"/>
            <w:rFonts w:ascii="仿宋" w:eastAsia="仿宋" w:hAnsi="仿宋"/>
            <w:noProof/>
            <w:sz w:val="24"/>
          </w:rPr>
          <w:t>/</w:t>
        </w:r>
        <w:r w:rsidR="00F26C45" w:rsidRPr="00F26C45">
          <w:rPr>
            <w:rStyle w:val="ad"/>
            <w:rFonts w:ascii="仿宋" w:eastAsia="仿宋" w:hAnsi="仿宋" w:hint="eastAsia"/>
            <w:noProof/>
            <w:sz w:val="24"/>
          </w:rPr>
          <w:t>偏离表</w:t>
        </w:r>
        <w:r w:rsidR="00F26C45" w:rsidRPr="00F26C45">
          <w:rPr>
            <w:noProof/>
            <w:sz w:val="24"/>
          </w:rPr>
          <w:tab/>
        </w:r>
        <w:r w:rsidRPr="00F26C45">
          <w:rPr>
            <w:noProof/>
            <w:sz w:val="24"/>
          </w:rPr>
          <w:fldChar w:fldCharType="begin"/>
        </w:r>
        <w:r w:rsidR="00F26C45" w:rsidRPr="00F26C45">
          <w:rPr>
            <w:noProof/>
            <w:sz w:val="24"/>
          </w:rPr>
          <w:instrText xml:space="preserve"> PAGEREF _Toc19193666 \h </w:instrText>
        </w:r>
        <w:r w:rsidRPr="00F26C45">
          <w:rPr>
            <w:noProof/>
            <w:sz w:val="24"/>
          </w:rPr>
        </w:r>
        <w:r w:rsidRPr="00F26C45">
          <w:rPr>
            <w:noProof/>
            <w:sz w:val="24"/>
          </w:rPr>
          <w:fldChar w:fldCharType="separate"/>
        </w:r>
        <w:r w:rsidR="00F26C45" w:rsidRPr="00F26C45">
          <w:rPr>
            <w:noProof/>
            <w:sz w:val="24"/>
          </w:rPr>
          <w:t>14</w:t>
        </w:r>
        <w:r w:rsidRPr="00F26C45">
          <w:rPr>
            <w:noProof/>
            <w:sz w:val="24"/>
          </w:rPr>
          <w:fldChar w:fldCharType="end"/>
        </w:r>
      </w:hyperlink>
    </w:p>
    <w:p w:rsidR="00F26C45" w:rsidRPr="00F26C45" w:rsidRDefault="006833E6" w:rsidP="00F26C45">
      <w:pPr>
        <w:pStyle w:val="2"/>
        <w:tabs>
          <w:tab w:val="right" w:leader="dot" w:pos="8296"/>
        </w:tabs>
        <w:spacing w:line="276" w:lineRule="auto"/>
        <w:rPr>
          <w:rFonts w:asciiTheme="minorHAnsi" w:eastAsiaTheme="minorEastAsia" w:hAnsiTheme="minorHAnsi" w:cstheme="minorBidi"/>
          <w:noProof/>
          <w:sz w:val="24"/>
        </w:rPr>
      </w:pPr>
      <w:hyperlink w:anchor="_Toc19193667" w:history="1">
        <w:r w:rsidR="00F26C45" w:rsidRPr="00F26C45">
          <w:rPr>
            <w:rStyle w:val="ad"/>
            <w:rFonts w:ascii="仿宋" w:eastAsia="仿宋" w:hAnsi="仿宋" w:hint="eastAsia"/>
            <w:noProof/>
            <w:sz w:val="24"/>
          </w:rPr>
          <w:t>附件</w:t>
        </w:r>
        <w:r w:rsidR="00F26C45" w:rsidRPr="00F26C45">
          <w:rPr>
            <w:rStyle w:val="ad"/>
            <w:rFonts w:ascii="仿宋" w:eastAsia="仿宋" w:hAnsi="仿宋"/>
            <w:noProof/>
            <w:sz w:val="24"/>
          </w:rPr>
          <w:t>3</w:t>
        </w:r>
        <w:r w:rsidR="00F26C45" w:rsidRPr="00F26C45">
          <w:rPr>
            <w:rStyle w:val="ad"/>
            <w:rFonts w:ascii="仿宋" w:eastAsia="仿宋" w:hAnsi="仿宋" w:hint="eastAsia"/>
            <w:noProof/>
            <w:sz w:val="24"/>
          </w:rPr>
          <w:t>：报价一览表（工程）（本项目不适用）</w:t>
        </w:r>
        <w:r w:rsidR="00F26C45" w:rsidRPr="00F26C45">
          <w:rPr>
            <w:noProof/>
            <w:sz w:val="24"/>
          </w:rPr>
          <w:tab/>
        </w:r>
        <w:r w:rsidRPr="00F26C45">
          <w:rPr>
            <w:noProof/>
            <w:sz w:val="24"/>
          </w:rPr>
          <w:fldChar w:fldCharType="begin"/>
        </w:r>
        <w:r w:rsidR="00F26C45" w:rsidRPr="00F26C45">
          <w:rPr>
            <w:noProof/>
            <w:sz w:val="24"/>
          </w:rPr>
          <w:instrText xml:space="preserve"> PAGEREF _Toc19193667 \h </w:instrText>
        </w:r>
        <w:r w:rsidRPr="00F26C45">
          <w:rPr>
            <w:noProof/>
            <w:sz w:val="24"/>
          </w:rPr>
        </w:r>
        <w:r w:rsidRPr="00F26C45">
          <w:rPr>
            <w:noProof/>
            <w:sz w:val="24"/>
          </w:rPr>
          <w:fldChar w:fldCharType="separate"/>
        </w:r>
        <w:r w:rsidR="00F26C45" w:rsidRPr="00F26C45">
          <w:rPr>
            <w:noProof/>
            <w:sz w:val="24"/>
          </w:rPr>
          <w:t>15</w:t>
        </w:r>
        <w:r w:rsidRPr="00F26C45">
          <w:rPr>
            <w:noProof/>
            <w:sz w:val="24"/>
          </w:rPr>
          <w:fldChar w:fldCharType="end"/>
        </w:r>
      </w:hyperlink>
    </w:p>
    <w:p w:rsidR="00F26C45" w:rsidRPr="00F26C45" w:rsidRDefault="006833E6" w:rsidP="00F26C45">
      <w:pPr>
        <w:pStyle w:val="2"/>
        <w:tabs>
          <w:tab w:val="right" w:leader="dot" w:pos="8296"/>
        </w:tabs>
        <w:spacing w:line="276" w:lineRule="auto"/>
        <w:rPr>
          <w:rStyle w:val="ad"/>
          <w:noProof/>
          <w:sz w:val="24"/>
        </w:rPr>
      </w:pPr>
      <w:hyperlink w:anchor="_Toc19193668" w:history="1">
        <w:r w:rsidR="00F26C45" w:rsidRPr="00F26C45">
          <w:rPr>
            <w:rStyle w:val="ad"/>
            <w:rFonts w:ascii="仿宋" w:eastAsia="仿宋" w:hAnsi="仿宋" w:hint="eastAsia"/>
            <w:noProof/>
            <w:sz w:val="24"/>
          </w:rPr>
          <w:t>附件</w:t>
        </w:r>
        <w:r w:rsidR="00F26C45" w:rsidRPr="00F26C45">
          <w:rPr>
            <w:rStyle w:val="ad"/>
            <w:rFonts w:ascii="仿宋" w:eastAsia="仿宋" w:hAnsi="仿宋"/>
            <w:noProof/>
            <w:sz w:val="24"/>
          </w:rPr>
          <w:t>4</w:t>
        </w:r>
        <w:r w:rsidR="00F26C45" w:rsidRPr="00F26C45">
          <w:rPr>
            <w:rStyle w:val="ad"/>
            <w:rFonts w:ascii="仿宋" w:eastAsia="仿宋" w:hAnsi="仿宋" w:hint="eastAsia"/>
            <w:noProof/>
            <w:sz w:val="24"/>
          </w:rPr>
          <w:t>：报价一览表（货物）（本项目不适用）</w:t>
        </w:r>
        <w:r w:rsidR="00F26C45" w:rsidRPr="00F26C45">
          <w:rPr>
            <w:noProof/>
            <w:sz w:val="24"/>
          </w:rPr>
          <w:tab/>
        </w:r>
        <w:r w:rsidRPr="00F26C45">
          <w:rPr>
            <w:noProof/>
            <w:sz w:val="24"/>
          </w:rPr>
          <w:fldChar w:fldCharType="begin"/>
        </w:r>
        <w:r w:rsidR="00F26C45" w:rsidRPr="00F26C45">
          <w:rPr>
            <w:noProof/>
            <w:sz w:val="24"/>
          </w:rPr>
          <w:instrText xml:space="preserve"> PAGEREF _Toc19193668 \h </w:instrText>
        </w:r>
        <w:r w:rsidRPr="00F26C45">
          <w:rPr>
            <w:noProof/>
            <w:sz w:val="24"/>
          </w:rPr>
        </w:r>
        <w:r w:rsidRPr="00F26C45">
          <w:rPr>
            <w:noProof/>
            <w:sz w:val="24"/>
          </w:rPr>
          <w:fldChar w:fldCharType="separate"/>
        </w:r>
        <w:r w:rsidR="00F26C45" w:rsidRPr="00F26C45">
          <w:rPr>
            <w:noProof/>
            <w:sz w:val="24"/>
          </w:rPr>
          <w:t>16</w:t>
        </w:r>
        <w:r w:rsidRPr="00F26C45">
          <w:rPr>
            <w:noProof/>
            <w:sz w:val="24"/>
          </w:rPr>
          <w:fldChar w:fldCharType="end"/>
        </w:r>
      </w:hyperlink>
    </w:p>
    <w:p w:rsidR="00F26C45" w:rsidRPr="00F26C45" w:rsidRDefault="00F26C45" w:rsidP="00F26C45">
      <w:pPr>
        <w:spacing w:line="276" w:lineRule="auto"/>
        <w:ind w:firstLineChars="177" w:firstLine="425"/>
        <w:jc w:val="left"/>
        <w:rPr>
          <w:rFonts w:ascii="仿宋" w:eastAsia="仿宋" w:hAnsi="仿宋"/>
          <w:sz w:val="24"/>
        </w:rPr>
      </w:pPr>
      <w:r w:rsidRPr="00F26C45">
        <w:rPr>
          <w:rFonts w:ascii="仿宋" w:eastAsia="仿宋" w:hAnsi="仿宋" w:hint="eastAsia"/>
          <w:sz w:val="24"/>
        </w:rPr>
        <w:t>附件5： 报价一览表（服务）</w:t>
      </w:r>
      <w:r w:rsidRPr="00F26C45">
        <w:rPr>
          <w:rFonts w:ascii="仿宋" w:eastAsia="仿宋" w:hAnsi="仿宋" w:hint="eastAsia"/>
          <w:szCs w:val="21"/>
        </w:rPr>
        <w:t>………………………………………………………</w:t>
      </w:r>
      <w:r w:rsidRPr="00F26C45">
        <w:rPr>
          <w:rFonts w:ascii="仿宋" w:eastAsia="仿宋" w:hAnsi="仿宋" w:hint="eastAsia"/>
          <w:sz w:val="24"/>
        </w:rPr>
        <w:t>17</w:t>
      </w:r>
    </w:p>
    <w:p w:rsidR="00F26C45" w:rsidRPr="00F26C45" w:rsidRDefault="006833E6" w:rsidP="00F26C45">
      <w:pPr>
        <w:pStyle w:val="2"/>
        <w:tabs>
          <w:tab w:val="right" w:leader="dot" w:pos="8296"/>
        </w:tabs>
        <w:spacing w:line="276" w:lineRule="auto"/>
        <w:rPr>
          <w:rFonts w:asciiTheme="minorHAnsi" w:eastAsiaTheme="minorEastAsia" w:hAnsiTheme="minorHAnsi" w:cstheme="minorBidi"/>
          <w:noProof/>
          <w:sz w:val="24"/>
        </w:rPr>
      </w:pPr>
      <w:hyperlink w:anchor="_Toc19193669" w:history="1">
        <w:r w:rsidR="00F26C45" w:rsidRPr="00F26C45">
          <w:rPr>
            <w:rStyle w:val="ad"/>
            <w:rFonts w:ascii="仿宋" w:eastAsia="仿宋" w:hAnsi="仿宋" w:hint="eastAsia"/>
            <w:noProof/>
            <w:sz w:val="24"/>
          </w:rPr>
          <w:t>附件</w:t>
        </w:r>
        <w:r w:rsidR="00F26C45" w:rsidRPr="00F26C45">
          <w:rPr>
            <w:rStyle w:val="ad"/>
            <w:rFonts w:ascii="仿宋" w:eastAsia="仿宋" w:hAnsi="仿宋"/>
            <w:noProof/>
            <w:sz w:val="24"/>
          </w:rPr>
          <w:t>6</w:t>
        </w:r>
        <w:r w:rsidR="00F26C45" w:rsidRPr="00F26C45">
          <w:rPr>
            <w:rStyle w:val="ad"/>
            <w:rFonts w:ascii="仿宋" w:eastAsia="仿宋" w:hAnsi="仿宋" w:hint="eastAsia"/>
            <w:noProof/>
            <w:sz w:val="24"/>
          </w:rPr>
          <w:t>：法定代表人证明书</w:t>
        </w:r>
        <w:r w:rsidR="00F26C45" w:rsidRPr="00F26C45">
          <w:rPr>
            <w:noProof/>
            <w:sz w:val="24"/>
          </w:rPr>
          <w:tab/>
        </w:r>
        <w:r w:rsidRPr="00F26C45">
          <w:rPr>
            <w:noProof/>
            <w:sz w:val="24"/>
          </w:rPr>
          <w:fldChar w:fldCharType="begin"/>
        </w:r>
        <w:r w:rsidR="00F26C45" w:rsidRPr="00F26C45">
          <w:rPr>
            <w:noProof/>
            <w:sz w:val="24"/>
          </w:rPr>
          <w:instrText xml:space="preserve"> PAGEREF _Toc19193669 \h </w:instrText>
        </w:r>
        <w:r w:rsidRPr="00F26C45">
          <w:rPr>
            <w:noProof/>
            <w:sz w:val="24"/>
          </w:rPr>
        </w:r>
        <w:r w:rsidRPr="00F26C45">
          <w:rPr>
            <w:noProof/>
            <w:sz w:val="24"/>
          </w:rPr>
          <w:fldChar w:fldCharType="separate"/>
        </w:r>
        <w:r w:rsidR="00F26C45" w:rsidRPr="00F26C45">
          <w:rPr>
            <w:noProof/>
            <w:sz w:val="24"/>
          </w:rPr>
          <w:t>18</w:t>
        </w:r>
        <w:r w:rsidRPr="00F26C45">
          <w:rPr>
            <w:noProof/>
            <w:sz w:val="24"/>
          </w:rPr>
          <w:fldChar w:fldCharType="end"/>
        </w:r>
      </w:hyperlink>
    </w:p>
    <w:p w:rsidR="00F26C45" w:rsidRPr="00F26C45" w:rsidRDefault="006833E6" w:rsidP="00F26C45">
      <w:pPr>
        <w:pStyle w:val="2"/>
        <w:tabs>
          <w:tab w:val="right" w:leader="dot" w:pos="8296"/>
        </w:tabs>
        <w:spacing w:line="276" w:lineRule="auto"/>
        <w:rPr>
          <w:rFonts w:asciiTheme="minorHAnsi" w:eastAsiaTheme="minorEastAsia" w:hAnsiTheme="minorHAnsi" w:cstheme="minorBidi"/>
          <w:noProof/>
          <w:sz w:val="24"/>
        </w:rPr>
      </w:pPr>
      <w:hyperlink w:anchor="_Toc19193670" w:history="1">
        <w:r w:rsidR="00F26C45" w:rsidRPr="00F26C45">
          <w:rPr>
            <w:rStyle w:val="ad"/>
            <w:rFonts w:ascii="仿宋" w:eastAsia="仿宋" w:hAnsi="仿宋" w:hint="eastAsia"/>
            <w:noProof/>
            <w:sz w:val="24"/>
          </w:rPr>
          <w:t>附件</w:t>
        </w:r>
        <w:r w:rsidR="00F26C45" w:rsidRPr="00F26C45">
          <w:rPr>
            <w:rStyle w:val="ad"/>
            <w:rFonts w:ascii="仿宋" w:eastAsia="仿宋" w:hAnsi="仿宋"/>
            <w:noProof/>
            <w:sz w:val="24"/>
          </w:rPr>
          <w:t>7</w:t>
        </w:r>
        <w:r w:rsidR="00F26C45" w:rsidRPr="00F26C45">
          <w:rPr>
            <w:rStyle w:val="ad"/>
            <w:rFonts w:ascii="仿宋" w:eastAsia="仿宋" w:hAnsi="仿宋" w:hint="eastAsia"/>
            <w:noProof/>
            <w:sz w:val="24"/>
          </w:rPr>
          <w:t>：法人授权委托证明书</w:t>
        </w:r>
        <w:r w:rsidR="00F26C45" w:rsidRPr="00F26C45">
          <w:rPr>
            <w:noProof/>
            <w:sz w:val="24"/>
          </w:rPr>
          <w:tab/>
        </w:r>
        <w:r w:rsidRPr="00F26C45">
          <w:rPr>
            <w:noProof/>
            <w:sz w:val="24"/>
          </w:rPr>
          <w:fldChar w:fldCharType="begin"/>
        </w:r>
        <w:r w:rsidR="00F26C45" w:rsidRPr="00F26C45">
          <w:rPr>
            <w:noProof/>
            <w:sz w:val="24"/>
          </w:rPr>
          <w:instrText xml:space="preserve"> PAGEREF _Toc19193670 \h </w:instrText>
        </w:r>
        <w:r w:rsidRPr="00F26C45">
          <w:rPr>
            <w:noProof/>
            <w:sz w:val="24"/>
          </w:rPr>
        </w:r>
        <w:r w:rsidRPr="00F26C45">
          <w:rPr>
            <w:noProof/>
            <w:sz w:val="24"/>
          </w:rPr>
          <w:fldChar w:fldCharType="separate"/>
        </w:r>
        <w:r w:rsidR="00F26C45" w:rsidRPr="00F26C45">
          <w:rPr>
            <w:noProof/>
            <w:sz w:val="24"/>
          </w:rPr>
          <w:t>19</w:t>
        </w:r>
        <w:r w:rsidRPr="00F26C45">
          <w:rPr>
            <w:noProof/>
            <w:sz w:val="24"/>
          </w:rPr>
          <w:fldChar w:fldCharType="end"/>
        </w:r>
      </w:hyperlink>
    </w:p>
    <w:p w:rsidR="00F26C45" w:rsidRPr="00F26C45" w:rsidRDefault="006833E6" w:rsidP="00F26C45">
      <w:pPr>
        <w:pStyle w:val="2"/>
        <w:tabs>
          <w:tab w:val="right" w:leader="dot" w:pos="8296"/>
        </w:tabs>
        <w:spacing w:line="276" w:lineRule="auto"/>
        <w:rPr>
          <w:rFonts w:asciiTheme="minorHAnsi" w:eastAsiaTheme="minorEastAsia" w:hAnsiTheme="minorHAnsi" w:cstheme="minorBidi"/>
          <w:noProof/>
          <w:sz w:val="24"/>
        </w:rPr>
      </w:pPr>
      <w:hyperlink w:anchor="_Toc19193671" w:history="1">
        <w:r w:rsidR="00F26C45" w:rsidRPr="00F26C45">
          <w:rPr>
            <w:rStyle w:val="ad"/>
            <w:rFonts w:ascii="仿宋" w:eastAsia="仿宋" w:hAnsi="仿宋" w:hint="eastAsia"/>
            <w:noProof/>
            <w:sz w:val="24"/>
          </w:rPr>
          <w:t>附件</w:t>
        </w:r>
        <w:r w:rsidR="00F26C45" w:rsidRPr="00F26C45">
          <w:rPr>
            <w:rStyle w:val="ad"/>
            <w:rFonts w:ascii="仿宋" w:eastAsia="仿宋" w:hAnsi="仿宋"/>
            <w:noProof/>
            <w:sz w:val="24"/>
          </w:rPr>
          <w:t>8</w:t>
        </w:r>
        <w:r w:rsidR="00F26C45" w:rsidRPr="00F26C45">
          <w:rPr>
            <w:rStyle w:val="ad"/>
            <w:rFonts w:ascii="仿宋" w:eastAsia="仿宋" w:hAnsi="仿宋" w:hint="eastAsia"/>
            <w:noProof/>
            <w:sz w:val="24"/>
          </w:rPr>
          <w:t>：经营业绩一览表</w:t>
        </w:r>
        <w:r w:rsidR="00F26C45" w:rsidRPr="00F26C45">
          <w:rPr>
            <w:noProof/>
            <w:sz w:val="24"/>
          </w:rPr>
          <w:tab/>
        </w:r>
        <w:r w:rsidRPr="00F26C45">
          <w:rPr>
            <w:noProof/>
            <w:sz w:val="24"/>
          </w:rPr>
          <w:fldChar w:fldCharType="begin"/>
        </w:r>
        <w:r w:rsidR="00F26C45" w:rsidRPr="00F26C45">
          <w:rPr>
            <w:noProof/>
            <w:sz w:val="24"/>
          </w:rPr>
          <w:instrText xml:space="preserve"> PAGEREF _Toc19193671 \h </w:instrText>
        </w:r>
        <w:r w:rsidRPr="00F26C45">
          <w:rPr>
            <w:noProof/>
            <w:sz w:val="24"/>
          </w:rPr>
        </w:r>
        <w:r w:rsidRPr="00F26C45">
          <w:rPr>
            <w:noProof/>
            <w:sz w:val="24"/>
          </w:rPr>
          <w:fldChar w:fldCharType="separate"/>
        </w:r>
        <w:r w:rsidR="00F26C45" w:rsidRPr="00F26C45">
          <w:rPr>
            <w:noProof/>
            <w:sz w:val="24"/>
          </w:rPr>
          <w:t>20</w:t>
        </w:r>
        <w:r w:rsidRPr="00F26C45">
          <w:rPr>
            <w:noProof/>
            <w:sz w:val="24"/>
          </w:rPr>
          <w:fldChar w:fldCharType="end"/>
        </w:r>
      </w:hyperlink>
    </w:p>
    <w:p w:rsidR="00F26C45" w:rsidRPr="00F26C45" w:rsidRDefault="006833E6" w:rsidP="00F26C45">
      <w:pPr>
        <w:pStyle w:val="2"/>
        <w:tabs>
          <w:tab w:val="right" w:leader="dot" w:pos="8296"/>
        </w:tabs>
        <w:spacing w:line="276" w:lineRule="auto"/>
        <w:rPr>
          <w:rFonts w:asciiTheme="minorHAnsi" w:eastAsiaTheme="minorEastAsia" w:hAnsiTheme="minorHAnsi" w:cstheme="minorBidi"/>
          <w:noProof/>
          <w:sz w:val="24"/>
        </w:rPr>
      </w:pPr>
      <w:hyperlink w:anchor="_Toc19193672" w:history="1">
        <w:r w:rsidR="00F26C45" w:rsidRPr="00F26C45">
          <w:rPr>
            <w:rStyle w:val="ad"/>
            <w:rFonts w:ascii="仿宋" w:eastAsia="仿宋" w:hAnsi="仿宋" w:hint="eastAsia"/>
            <w:noProof/>
            <w:sz w:val="24"/>
          </w:rPr>
          <w:t>附件</w:t>
        </w:r>
        <w:r w:rsidR="00F26C45" w:rsidRPr="00F26C45">
          <w:rPr>
            <w:rStyle w:val="ad"/>
            <w:rFonts w:ascii="仿宋" w:eastAsia="仿宋" w:hAnsi="仿宋"/>
            <w:noProof/>
            <w:sz w:val="24"/>
          </w:rPr>
          <w:t>9</w:t>
        </w:r>
        <w:r w:rsidR="00F26C45" w:rsidRPr="00F26C45">
          <w:rPr>
            <w:rStyle w:val="ad"/>
            <w:rFonts w:ascii="仿宋" w:eastAsia="仿宋" w:hAnsi="仿宋" w:hint="eastAsia"/>
            <w:noProof/>
            <w:sz w:val="24"/>
          </w:rPr>
          <w:t>：售后服务承诺书</w:t>
        </w:r>
        <w:r w:rsidR="00F26C45" w:rsidRPr="00F26C45">
          <w:rPr>
            <w:noProof/>
            <w:sz w:val="24"/>
          </w:rPr>
          <w:tab/>
        </w:r>
        <w:r w:rsidRPr="00F26C45">
          <w:rPr>
            <w:noProof/>
            <w:sz w:val="24"/>
          </w:rPr>
          <w:fldChar w:fldCharType="begin"/>
        </w:r>
        <w:r w:rsidR="00F26C45" w:rsidRPr="00F26C45">
          <w:rPr>
            <w:noProof/>
            <w:sz w:val="24"/>
          </w:rPr>
          <w:instrText xml:space="preserve"> PAGEREF _Toc19193672 \h </w:instrText>
        </w:r>
        <w:r w:rsidRPr="00F26C45">
          <w:rPr>
            <w:noProof/>
            <w:sz w:val="24"/>
          </w:rPr>
        </w:r>
        <w:r w:rsidRPr="00F26C45">
          <w:rPr>
            <w:noProof/>
            <w:sz w:val="24"/>
          </w:rPr>
          <w:fldChar w:fldCharType="separate"/>
        </w:r>
        <w:r w:rsidR="00F26C45" w:rsidRPr="00F26C45">
          <w:rPr>
            <w:noProof/>
            <w:sz w:val="24"/>
          </w:rPr>
          <w:t>21</w:t>
        </w:r>
        <w:r w:rsidRPr="00F26C45">
          <w:rPr>
            <w:noProof/>
            <w:sz w:val="24"/>
          </w:rPr>
          <w:fldChar w:fldCharType="end"/>
        </w:r>
      </w:hyperlink>
    </w:p>
    <w:p w:rsidR="00FB43F4" w:rsidRDefault="006833E6" w:rsidP="00F26C45">
      <w:pPr>
        <w:spacing w:line="276" w:lineRule="auto"/>
        <w:jc w:val="center"/>
        <w:rPr>
          <w:rFonts w:ascii="仿宋" w:eastAsia="仿宋" w:hAnsi="仿宋" w:cs="仿宋_GB2312"/>
          <w:sz w:val="28"/>
          <w:szCs w:val="28"/>
        </w:rPr>
        <w:sectPr w:rsidR="00FB43F4">
          <w:headerReference w:type="default" r:id="rId9"/>
          <w:footerReference w:type="default" r:id="rId10"/>
          <w:pgSz w:w="11906" w:h="16838"/>
          <w:pgMar w:top="1440" w:right="1800" w:bottom="1134" w:left="1800" w:header="851" w:footer="992" w:gutter="0"/>
          <w:pgNumType w:start="0"/>
          <w:cols w:space="720"/>
          <w:titlePg/>
          <w:docGrid w:type="lines" w:linePitch="312"/>
        </w:sectPr>
      </w:pPr>
      <w:r w:rsidRPr="00F26C45">
        <w:rPr>
          <w:rFonts w:ascii="仿宋" w:eastAsia="仿宋" w:hAnsi="仿宋" w:cs="仿宋_GB2312" w:hint="eastAsia"/>
          <w:sz w:val="24"/>
        </w:rPr>
        <w:fldChar w:fldCharType="end"/>
      </w:r>
    </w:p>
    <w:p w:rsidR="00FB43F4" w:rsidRDefault="00AB50CE">
      <w:pPr>
        <w:spacing w:line="360" w:lineRule="auto"/>
        <w:jc w:val="center"/>
        <w:outlineLvl w:val="0"/>
        <w:rPr>
          <w:rFonts w:ascii="宋体" w:hAnsi="宋体"/>
          <w:b/>
          <w:sz w:val="32"/>
          <w:szCs w:val="32"/>
        </w:rPr>
      </w:pPr>
      <w:bookmarkStart w:id="0" w:name="_Toc19193639"/>
      <w:r>
        <w:rPr>
          <w:rFonts w:ascii="宋体" w:hAnsi="宋体" w:hint="eastAsia"/>
          <w:b/>
          <w:sz w:val="32"/>
          <w:szCs w:val="32"/>
        </w:rPr>
        <w:lastRenderedPageBreak/>
        <w:t>第一部分：项目要求</w:t>
      </w:r>
      <w:bookmarkEnd w:id="0"/>
    </w:p>
    <w:p w:rsidR="00FB43F4" w:rsidRDefault="00AB50CE" w:rsidP="00000055">
      <w:pPr>
        <w:numPr>
          <w:ilvl w:val="0"/>
          <w:numId w:val="1"/>
        </w:numPr>
        <w:spacing w:beforeLines="50" w:line="360" w:lineRule="auto"/>
        <w:outlineLvl w:val="1"/>
        <w:rPr>
          <w:rFonts w:ascii="仿宋" w:eastAsia="仿宋" w:hAnsi="仿宋"/>
          <w:b/>
          <w:sz w:val="28"/>
          <w:szCs w:val="28"/>
        </w:rPr>
      </w:pPr>
      <w:bookmarkStart w:id="1" w:name="_Toc19193640"/>
      <w:r>
        <w:rPr>
          <w:rFonts w:ascii="仿宋" w:eastAsia="仿宋" w:hAnsi="仿宋" w:hint="eastAsia"/>
          <w:b/>
          <w:sz w:val="28"/>
          <w:szCs w:val="28"/>
        </w:rPr>
        <w:t>单位名称</w:t>
      </w:r>
      <w:bookmarkEnd w:id="1"/>
    </w:p>
    <w:p w:rsidR="00FB43F4" w:rsidRDefault="00AB50CE" w:rsidP="00C74C29">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FB43F4" w:rsidRDefault="00AB50CE">
      <w:pPr>
        <w:numPr>
          <w:ilvl w:val="0"/>
          <w:numId w:val="1"/>
        </w:numPr>
        <w:spacing w:line="360" w:lineRule="auto"/>
        <w:outlineLvl w:val="1"/>
        <w:rPr>
          <w:rFonts w:ascii="仿宋" w:eastAsia="仿宋" w:hAnsi="仿宋"/>
          <w:b/>
          <w:sz w:val="28"/>
          <w:szCs w:val="28"/>
        </w:rPr>
      </w:pPr>
      <w:bookmarkStart w:id="2" w:name="_Toc19193641"/>
      <w:r>
        <w:rPr>
          <w:rFonts w:ascii="仿宋" w:eastAsia="仿宋" w:hAnsi="仿宋" w:hint="eastAsia"/>
          <w:b/>
          <w:sz w:val="28"/>
          <w:szCs w:val="28"/>
        </w:rPr>
        <w:t>单位地址</w:t>
      </w:r>
      <w:bookmarkEnd w:id="2"/>
    </w:p>
    <w:p w:rsidR="00FB43F4" w:rsidRDefault="00AB50CE" w:rsidP="00C74C29">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rsidR="00FB43F4" w:rsidRDefault="00AB50CE">
      <w:pPr>
        <w:numPr>
          <w:ilvl w:val="0"/>
          <w:numId w:val="1"/>
        </w:numPr>
        <w:spacing w:line="360" w:lineRule="auto"/>
        <w:outlineLvl w:val="1"/>
        <w:rPr>
          <w:rFonts w:ascii="仿宋" w:eastAsia="仿宋" w:hAnsi="仿宋"/>
          <w:b/>
          <w:sz w:val="28"/>
          <w:szCs w:val="28"/>
        </w:rPr>
      </w:pPr>
      <w:bookmarkStart w:id="3" w:name="_Toc19193642"/>
      <w:r>
        <w:rPr>
          <w:rFonts w:ascii="仿宋" w:eastAsia="仿宋" w:hAnsi="仿宋" w:hint="eastAsia"/>
          <w:b/>
          <w:sz w:val="28"/>
          <w:szCs w:val="28"/>
        </w:rPr>
        <w:t>项目名称</w:t>
      </w:r>
      <w:bookmarkEnd w:id="3"/>
    </w:p>
    <w:p w:rsidR="00FB43F4" w:rsidRDefault="00AB50CE" w:rsidP="00C74C29">
      <w:pPr>
        <w:spacing w:line="360" w:lineRule="auto"/>
        <w:ind w:firstLineChars="202" w:firstLine="566"/>
        <w:rPr>
          <w:rFonts w:ascii="仿宋" w:eastAsia="仿宋" w:hAnsi="仿宋"/>
          <w:sz w:val="28"/>
          <w:szCs w:val="28"/>
        </w:rPr>
      </w:pPr>
      <w:r>
        <w:rPr>
          <w:rFonts w:ascii="仿宋" w:eastAsia="仿宋" w:hAnsi="仿宋" w:hint="eastAsia"/>
          <w:sz w:val="28"/>
          <w:szCs w:val="28"/>
        </w:rPr>
        <w:t>第二十一届高交会《高交会新闻速递》服务采购项目</w:t>
      </w:r>
    </w:p>
    <w:p w:rsidR="00FB43F4" w:rsidRDefault="00AB50CE">
      <w:pPr>
        <w:numPr>
          <w:ilvl w:val="0"/>
          <w:numId w:val="1"/>
        </w:numPr>
        <w:spacing w:line="360" w:lineRule="auto"/>
        <w:outlineLvl w:val="1"/>
        <w:rPr>
          <w:rFonts w:ascii="仿宋" w:eastAsia="仿宋" w:hAnsi="仿宋"/>
          <w:b/>
          <w:sz w:val="28"/>
          <w:szCs w:val="28"/>
        </w:rPr>
      </w:pPr>
      <w:bookmarkStart w:id="4" w:name="_Toc19193643"/>
      <w:r>
        <w:rPr>
          <w:rFonts w:ascii="仿宋" w:eastAsia="仿宋" w:hAnsi="仿宋" w:hint="eastAsia"/>
          <w:b/>
          <w:sz w:val="28"/>
          <w:szCs w:val="28"/>
        </w:rPr>
        <w:t>项目介绍</w:t>
      </w:r>
      <w:bookmarkEnd w:id="4"/>
    </w:p>
    <w:p w:rsidR="00FB43F4" w:rsidRDefault="00AB50CE" w:rsidP="00C74C29">
      <w:pPr>
        <w:pStyle w:val="af"/>
        <w:tabs>
          <w:tab w:val="left" w:pos="0"/>
        </w:tabs>
        <w:ind w:firstLineChars="202" w:firstLine="566"/>
        <w:rPr>
          <w:rFonts w:ascii="仿宋" w:eastAsia="仿宋" w:hAnsi="仿宋"/>
          <w:sz w:val="28"/>
          <w:szCs w:val="28"/>
        </w:rPr>
      </w:pPr>
      <w:r>
        <w:rPr>
          <w:rFonts w:ascii="仿宋" w:eastAsia="仿宋" w:hAnsi="仿宋" w:hint="eastAsia"/>
          <w:sz w:val="28"/>
          <w:szCs w:val="28"/>
        </w:rPr>
        <w:t>为介绍高</w:t>
      </w:r>
      <w:proofErr w:type="gramStart"/>
      <w:r>
        <w:rPr>
          <w:rFonts w:ascii="仿宋" w:eastAsia="仿宋" w:hAnsi="仿宋" w:hint="eastAsia"/>
          <w:sz w:val="28"/>
          <w:szCs w:val="28"/>
        </w:rPr>
        <w:t>交会筹备</w:t>
      </w:r>
      <w:proofErr w:type="gramEnd"/>
      <w:r>
        <w:rPr>
          <w:rFonts w:ascii="仿宋" w:eastAsia="仿宋" w:hAnsi="仿宋" w:hint="eastAsia"/>
          <w:sz w:val="28"/>
          <w:szCs w:val="28"/>
        </w:rPr>
        <w:t>情况、宣传展会成果、创新展会宣传方式，更好打造“中国科技第一展”品牌，高交会组委会寻求合作，联合出版《高交会新闻速递》，对第二十一届高交会进行全方位的介绍和报道。</w:t>
      </w:r>
    </w:p>
    <w:p w:rsidR="00FB43F4" w:rsidRDefault="00AB50CE" w:rsidP="00C74C29">
      <w:pPr>
        <w:pStyle w:val="af"/>
        <w:tabs>
          <w:tab w:val="left" w:pos="0"/>
        </w:tabs>
        <w:ind w:firstLineChars="202" w:firstLine="566"/>
        <w:rPr>
          <w:rFonts w:ascii="仿宋" w:eastAsia="仿宋" w:hAnsi="仿宋"/>
          <w:sz w:val="28"/>
          <w:szCs w:val="28"/>
        </w:rPr>
      </w:pPr>
      <w:r>
        <w:rPr>
          <w:rFonts w:ascii="仿宋" w:eastAsia="仿宋" w:hAnsi="仿宋" w:hint="eastAsia"/>
          <w:sz w:val="28"/>
          <w:szCs w:val="28"/>
        </w:rPr>
        <w:t>采购人现拟采用“竞争性谈判”的方式，选定该项目合作单位，项目具体要求及工程量详见本通知书</w:t>
      </w:r>
      <w:r>
        <w:rPr>
          <w:rFonts w:ascii="仿宋" w:eastAsia="仿宋" w:hAnsi="仿宋" w:hint="eastAsia"/>
          <w:b/>
          <w:sz w:val="28"/>
          <w:szCs w:val="28"/>
        </w:rPr>
        <w:t>第十一、十二项</w:t>
      </w:r>
      <w:r>
        <w:rPr>
          <w:rFonts w:ascii="仿宋" w:eastAsia="仿宋" w:hAnsi="仿宋" w:hint="eastAsia"/>
          <w:sz w:val="28"/>
          <w:szCs w:val="28"/>
        </w:rPr>
        <w:t>。</w:t>
      </w:r>
    </w:p>
    <w:p w:rsidR="00FB43F4" w:rsidRDefault="00AB50CE">
      <w:pPr>
        <w:numPr>
          <w:ilvl w:val="0"/>
          <w:numId w:val="1"/>
        </w:numPr>
        <w:spacing w:line="560" w:lineRule="exact"/>
        <w:outlineLvl w:val="1"/>
        <w:rPr>
          <w:rFonts w:ascii="仿宋" w:eastAsia="仿宋" w:hAnsi="仿宋"/>
          <w:b/>
          <w:sz w:val="28"/>
          <w:szCs w:val="28"/>
        </w:rPr>
      </w:pPr>
      <w:bookmarkStart w:id="5" w:name="_Toc450813063"/>
      <w:bookmarkStart w:id="6" w:name="_Toc19193644"/>
      <w:r>
        <w:rPr>
          <w:rFonts w:ascii="仿宋" w:eastAsia="仿宋" w:hAnsi="仿宋" w:hint="eastAsia"/>
          <w:b/>
          <w:sz w:val="28"/>
          <w:szCs w:val="28"/>
        </w:rPr>
        <w:t>实施地点</w:t>
      </w:r>
      <w:bookmarkEnd w:id="5"/>
      <w:bookmarkEnd w:id="6"/>
    </w:p>
    <w:p w:rsidR="00FB43F4" w:rsidRDefault="00AB50CE">
      <w:pPr>
        <w:spacing w:line="560" w:lineRule="exact"/>
        <w:ind w:firstLineChars="204" w:firstLine="571"/>
        <w:outlineLvl w:val="1"/>
        <w:rPr>
          <w:rFonts w:ascii="仿宋" w:eastAsia="仿宋" w:hAnsi="仿宋"/>
          <w:sz w:val="28"/>
          <w:szCs w:val="28"/>
        </w:rPr>
      </w:pPr>
      <w:bookmarkStart w:id="7" w:name="_Toc452391098"/>
      <w:bookmarkStart w:id="8" w:name="_Toc478387738"/>
      <w:bookmarkStart w:id="9" w:name="_Toc478374808"/>
      <w:bookmarkStart w:id="10" w:name="_Toc459218109"/>
      <w:bookmarkStart w:id="11" w:name="_Toc19193458"/>
      <w:bookmarkStart w:id="12" w:name="_Toc19193645"/>
      <w:r>
        <w:rPr>
          <w:rFonts w:ascii="仿宋" w:eastAsia="仿宋" w:hAnsi="仿宋" w:hint="eastAsia"/>
          <w:sz w:val="28"/>
          <w:szCs w:val="28"/>
        </w:rPr>
        <w:t>深圳会展中心</w:t>
      </w:r>
      <w:bookmarkEnd w:id="7"/>
      <w:bookmarkEnd w:id="8"/>
      <w:bookmarkEnd w:id="9"/>
      <w:bookmarkEnd w:id="10"/>
      <w:bookmarkEnd w:id="11"/>
      <w:bookmarkEnd w:id="12"/>
    </w:p>
    <w:p w:rsidR="00FB43F4" w:rsidRDefault="00AB50CE">
      <w:pPr>
        <w:numPr>
          <w:ilvl w:val="0"/>
          <w:numId w:val="1"/>
        </w:numPr>
        <w:spacing w:line="560" w:lineRule="exact"/>
        <w:outlineLvl w:val="1"/>
        <w:rPr>
          <w:rFonts w:ascii="仿宋" w:eastAsia="仿宋" w:hAnsi="仿宋"/>
          <w:b/>
          <w:sz w:val="28"/>
          <w:szCs w:val="28"/>
        </w:rPr>
      </w:pPr>
      <w:bookmarkStart w:id="13" w:name="_Toc19193646"/>
      <w:r>
        <w:rPr>
          <w:rFonts w:ascii="仿宋" w:eastAsia="仿宋" w:hAnsi="仿宋" w:hint="eastAsia"/>
          <w:b/>
          <w:sz w:val="28"/>
          <w:szCs w:val="28"/>
        </w:rPr>
        <w:t>报名截止时间</w:t>
      </w:r>
      <w:bookmarkEnd w:id="13"/>
    </w:p>
    <w:p w:rsidR="00FB43F4" w:rsidRDefault="00000055">
      <w:pPr>
        <w:spacing w:line="560" w:lineRule="exact"/>
        <w:ind w:firstLineChars="204" w:firstLine="571"/>
        <w:outlineLvl w:val="1"/>
        <w:rPr>
          <w:rFonts w:ascii="仿宋" w:eastAsia="仿宋" w:hAnsi="仿宋"/>
          <w:b/>
          <w:sz w:val="28"/>
          <w:szCs w:val="28"/>
        </w:rPr>
      </w:pPr>
      <w:bookmarkStart w:id="14" w:name="_Toc478374810"/>
      <w:bookmarkStart w:id="15" w:name="_Toc478387740"/>
      <w:bookmarkStart w:id="16" w:name="_Toc19193460"/>
      <w:bookmarkStart w:id="17" w:name="_Toc19193647"/>
      <w:r>
        <w:rPr>
          <w:rFonts w:ascii="仿宋" w:eastAsia="仿宋" w:hAnsi="仿宋" w:hint="eastAsia"/>
          <w:sz w:val="28"/>
          <w:szCs w:val="28"/>
        </w:rPr>
        <w:t>2019</w:t>
      </w:r>
      <w:r w:rsidRPr="00000055">
        <w:rPr>
          <w:rFonts w:ascii="仿宋" w:eastAsia="仿宋" w:hAnsi="仿宋" w:hint="eastAsia"/>
          <w:sz w:val="28"/>
          <w:szCs w:val="28"/>
        </w:rPr>
        <w:t>年9月</w:t>
      </w:r>
      <w:r w:rsidR="00331D0D">
        <w:rPr>
          <w:rFonts w:ascii="仿宋" w:eastAsia="仿宋" w:hAnsi="仿宋" w:hint="eastAsia"/>
          <w:sz w:val="28"/>
          <w:szCs w:val="28"/>
        </w:rPr>
        <w:t>27</w:t>
      </w:r>
      <w:r w:rsidRPr="00000055">
        <w:rPr>
          <w:rFonts w:ascii="仿宋" w:eastAsia="仿宋" w:hAnsi="仿宋" w:hint="eastAsia"/>
          <w:sz w:val="28"/>
          <w:szCs w:val="28"/>
        </w:rPr>
        <w:t>日</w:t>
      </w:r>
      <w:r>
        <w:rPr>
          <w:rFonts w:ascii="仿宋" w:eastAsia="仿宋" w:hAnsi="仿宋" w:hint="eastAsia"/>
          <w:sz w:val="28"/>
          <w:szCs w:val="28"/>
        </w:rPr>
        <w:t>17</w:t>
      </w:r>
      <w:r w:rsidR="00AB50CE" w:rsidRPr="00000055">
        <w:rPr>
          <w:rFonts w:ascii="仿宋" w:eastAsia="仿宋" w:hAnsi="仿宋" w:hint="eastAsia"/>
          <w:sz w:val="28"/>
          <w:szCs w:val="28"/>
        </w:rPr>
        <w:t>:</w:t>
      </w:r>
      <w:r>
        <w:rPr>
          <w:rFonts w:ascii="仿宋" w:eastAsia="仿宋" w:hAnsi="仿宋" w:hint="eastAsia"/>
          <w:sz w:val="28"/>
          <w:szCs w:val="28"/>
        </w:rPr>
        <w:t>0</w:t>
      </w:r>
      <w:r w:rsidRPr="00000055">
        <w:rPr>
          <w:rFonts w:ascii="仿宋" w:eastAsia="仿宋" w:hAnsi="仿宋" w:hint="eastAsia"/>
          <w:sz w:val="28"/>
          <w:szCs w:val="28"/>
        </w:rPr>
        <w:t>0</w:t>
      </w:r>
      <w:r w:rsidR="00AB50CE" w:rsidRPr="00000055">
        <w:rPr>
          <w:rFonts w:ascii="仿宋" w:eastAsia="仿宋" w:hAnsi="仿宋" w:hint="eastAsia"/>
          <w:sz w:val="28"/>
          <w:szCs w:val="28"/>
        </w:rPr>
        <w:t>（北京时</w:t>
      </w:r>
      <w:r w:rsidR="00AB50CE">
        <w:rPr>
          <w:rFonts w:ascii="仿宋" w:eastAsia="仿宋" w:hAnsi="仿宋" w:hint="eastAsia"/>
          <w:sz w:val="28"/>
          <w:szCs w:val="28"/>
        </w:rPr>
        <w:t>间），以确认收到报名回函传真时间为准，报名回函格式见公告附件</w:t>
      </w:r>
      <w:bookmarkEnd w:id="14"/>
      <w:r w:rsidR="00AB50CE">
        <w:rPr>
          <w:rFonts w:ascii="仿宋" w:eastAsia="仿宋" w:hAnsi="仿宋" w:hint="eastAsia"/>
          <w:sz w:val="28"/>
          <w:szCs w:val="28"/>
        </w:rPr>
        <w:t>。</w:t>
      </w:r>
      <w:bookmarkEnd w:id="15"/>
      <w:bookmarkEnd w:id="16"/>
      <w:bookmarkEnd w:id="17"/>
    </w:p>
    <w:p w:rsidR="00FB43F4" w:rsidRDefault="00AB50CE">
      <w:pPr>
        <w:numPr>
          <w:ilvl w:val="0"/>
          <w:numId w:val="1"/>
        </w:numPr>
        <w:spacing w:line="560" w:lineRule="exact"/>
        <w:outlineLvl w:val="1"/>
        <w:rPr>
          <w:rFonts w:ascii="仿宋" w:eastAsia="仿宋" w:hAnsi="仿宋"/>
          <w:b/>
          <w:sz w:val="28"/>
          <w:szCs w:val="28"/>
        </w:rPr>
      </w:pPr>
      <w:bookmarkStart w:id="18" w:name="_Toc19193648"/>
      <w:r>
        <w:rPr>
          <w:rFonts w:ascii="仿宋" w:eastAsia="仿宋" w:hAnsi="仿宋" w:hint="eastAsia"/>
          <w:b/>
          <w:sz w:val="28"/>
          <w:szCs w:val="28"/>
        </w:rPr>
        <w:t>谈判日期及地点</w:t>
      </w:r>
      <w:bookmarkEnd w:id="18"/>
    </w:p>
    <w:p w:rsidR="00FB43F4" w:rsidRDefault="00000055">
      <w:pPr>
        <w:spacing w:line="560" w:lineRule="exact"/>
        <w:ind w:firstLineChars="204" w:firstLine="571"/>
        <w:outlineLvl w:val="1"/>
        <w:rPr>
          <w:rFonts w:ascii="仿宋" w:eastAsia="仿宋" w:hAnsi="仿宋"/>
          <w:sz w:val="28"/>
          <w:szCs w:val="28"/>
        </w:rPr>
      </w:pPr>
      <w:bookmarkStart w:id="19" w:name="_Toc459218111"/>
      <w:bookmarkStart w:id="20" w:name="_Toc452391100"/>
      <w:bookmarkStart w:id="21" w:name="_Toc478387742"/>
      <w:bookmarkStart w:id="22" w:name="_Toc478374812"/>
      <w:bookmarkStart w:id="23" w:name="_Toc19193462"/>
      <w:bookmarkStart w:id="24" w:name="_Toc19193649"/>
      <w:r>
        <w:rPr>
          <w:rFonts w:ascii="仿宋" w:eastAsia="仿宋" w:hAnsi="仿宋" w:hint="eastAsia"/>
          <w:sz w:val="28"/>
          <w:szCs w:val="28"/>
        </w:rPr>
        <w:t>2019</w:t>
      </w:r>
      <w:r w:rsidRPr="00000055">
        <w:rPr>
          <w:rFonts w:ascii="仿宋" w:eastAsia="仿宋" w:hAnsi="仿宋" w:hint="eastAsia"/>
          <w:sz w:val="28"/>
          <w:szCs w:val="28"/>
        </w:rPr>
        <w:t>年9月30日14:30</w:t>
      </w:r>
      <w:r w:rsidR="00AB50CE">
        <w:rPr>
          <w:rFonts w:ascii="仿宋" w:eastAsia="仿宋" w:hAnsi="仿宋" w:hint="eastAsia"/>
          <w:sz w:val="28"/>
          <w:szCs w:val="28"/>
        </w:rPr>
        <w:t>（北京时间）开始，深圳会展中心三楼</w:t>
      </w:r>
      <w:r>
        <w:rPr>
          <w:rFonts w:ascii="仿宋" w:eastAsia="仿宋" w:hAnsi="仿宋" w:hint="eastAsia"/>
          <w:sz w:val="28"/>
          <w:szCs w:val="28"/>
        </w:rPr>
        <w:t>301</w:t>
      </w:r>
      <w:r w:rsidR="00AB50CE">
        <w:rPr>
          <w:rFonts w:ascii="仿宋" w:eastAsia="仿宋" w:hAnsi="仿宋" w:hint="eastAsia"/>
          <w:sz w:val="28"/>
          <w:szCs w:val="28"/>
        </w:rPr>
        <w:t>会议室，届时请各参加单位带齐报价清单和响应文件准时参与。</w:t>
      </w:r>
      <w:bookmarkEnd w:id="19"/>
      <w:bookmarkEnd w:id="20"/>
      <w:bookmarkEnd w:id="21"/>
      <w:bookmarkEnd w:id="22"/>
      <w:bookmarkEnd w:id="23"/>
      <w:bookmarkEnd w:id="24"/>
    </w:p>
    <w:p w:rsidR="00FB43F4" w:rsidRDefault="00AB50CE">
      <w:pPr>
        <w:numPr>
          <w:ilvl w:val="0"/>
          <w:numId w:val="1"/>
        </w:numPr>
        <w:spacing w:line="560" w:lineRule="exact"/>
        <w:outlineLvl w:val="1"/>
        <w:rPr>
          <w:rFonts w:ascii="仿宋" w:eastAsia="仿宋" w:hAnsi="仿宋"/>
          <w:b/>
          <w:sz w:val="28"/>
          <w:szCs w:val="28"/>
        </w:rPr>
      </w:pPr>
      <w:bookmarkStart w:id="25" w:name="_Toc19193650"/>
      <w:r>
        <w:rPr>
          <w:rFonts w:ascii="仿宋" w:eastAsia="仿宋" w:hAnsi="仿宋" w:hint="eastAsia"/>
          <w:b/>
          <w:sz w:val="28"/>
          <w:szCs w:val="28"/>
        </w:rPr>
        <w:t>联系人与联系方式</w:t>
      </w:r>
      <w:bookmarkEnd w:id="25"/>
    </w:p>
    <w:p w:rsidR="00FB43F4" w:rsidRDefault="00AB50C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联系人:刘女士   电话： 0755-82848826  传真：0755-82848694</w:t>
      </w:r>
    </w:p>
    <w:p w:rsidR="00FB43F4" w:rsidRDefault="00AB50CE">
      <w:pPr>
        <w:numPr>
          <w:ilvl w:val="0"/>
          <w:numId w:val="1"/>
        </w:numPr>
        <w:spacing w:line="560" w:lineRule="exact"/>
        <w:outlineLvl w:val="1"/>
        <w:rPr>
          <w:rFonts w:ascii="仿宋" w:eastAsia="仿宋" w:hAnsi="仿宋"/>
          <w:b/>
          <w:sz w:val="28"/>
          <w:szCs w:val="28"/>
        </w:rPr>
      </w:pPr>
      <w:bookmarkStart w:id="26" w:name="_Toc19193651"/>
      <w:r>
        <w:rPr>
          <w:rFonts w:ascii="仿宋" w:eastAsia="仿宋" w:hAnsi="仿宋" w:hint="eastAsia"/>
          <w:b/>
          <w:sz w:val="28"/>
          <w:szCs w:val="28"/>
        </w:rPr>
        <w:lastRenderedPageBreak/>
        <w:t>结果通知</w:t>
      </w:r>
      <w:bookmarkEnd w:id="26"/>
    </w:p>
    <w:p w:rsidR="00FB43F4" w:rsidRDefault="00AB50CE" w:rsidP="00C74C29">
      <w:pPr>
        <w:tabs>
          <w:tab w:val="left" w:pos="0"/>
        </w:tabs>
        <w:spacing w:line="560" w:lineRule="exact"/>
        <w:ind w:firstLineChars="192" w:firstLine="538"/>
        <w:outlineLvl w:val="1"/>
        <w:rPr>
          <w:rFonts w:ascii="仿宋" w:eastAsia="仿宋" w:hAnsi="仿宋"/>
          <w:b/>
          <w:sz w:val="28"/>
          <w:szCs w:val="28"/>
        </w:rPr>
      </w:pPr>
      <w:bookmarkStart w:id="27" w:name="_Toc459218114"/>
      <w:bookmarkStart w:id="28" w:name="_Toc478387745"/>
      <w:bookmarkStart w:id="29" w:name="_Toc478374815"/>
      <w:bookmarkStart w:id="30" w:name="_Toc452391103"/>
      <w:bookmarkStart w:id="31" w:name="_Toc19193465"/>
      <w:bookmarkStart w:id="32" w:name="_Toc19193652"/>
      <w:r>
        <w:rPr>
          <w:rFonts w:ascii="仿宋" w:eastAsia="仿宋" w:hAnsi="仿宋" w:hint="eastAsia"/>
          <w:sz w:val="28"/>
          <w:szCs w:val="28"/>
        </w:rPr>
        <w:t>本项目供应</w:t>
      </w:r>
      <w:proofErr w:type="gramStart"/>
      <w:r>
        <w:rPr>
          <w:rFonts w:ascii="仿宋" w:eastAsia="仿宋" w:hAnsi="仿宋" w:hint="eastAsia"/>
          <w:sz w:val="28"/>
          <w:szCs w:val="28"/>
        </w:rPr>
        <w:t>商谈判</w:t>
      </w:r>
      <w:proofErr w:type="gramEnd"/>
      <w:r>
        <w:rPr>
          <w:rFonts w:ascii="仿宋" w:eastAsia="仿宋" w:hAnsi="仿宋" w:hint="eastAsia"/>
          <w:sz w:val="28"/>
          <w:szCs w:val="28"/>
        </w:rPr>
        <w:t>结果的知会方式, 以深圳会展中心管理有限责任公司的供应商“中选通知书”为准。</w:t>
      </w:r>
      <w:bookmarkEnd w:id="27"/>
      <w:bookmarkEnd w:id="28"/>
      <w:bookmarkEnd w:id="29"/>
      <w:bookmarkEnd w:id="30"/>
      <w:bookmarkEnd w:id="31"/>
      <w:bookmarkEnd w:id="32"/>
    </w:p>
    <w:p w:rsidR="00FB43F4" w:rsidRDefault="00AB50CE">
      <w:pPr>
        <w:numPr>
          <w:ilvl w:val="0"/>
          <w:numId w:val="1"/>
        </w:numPr>
        <w:spacing w:line="360" w:lineRule="auto"/>
        <w:outlineLvl w:val="1"/>
        <w:rPr>
          <w:rFonts w:ascii="仿宋" w:eastAsia="仿宋" w:hAnsi="仿宋"/>
          <w:b/>
          <w:sz w:val="28"/>
          <w:szCs w:val="28"/>
        </w:rPr>
      </w:pPr>
      <w:bookmarkStart w:id="33" w:name="_Toc19193653"/>
      <w:r>
        <w:rPr>
          <w:rFonts w:ascii="仿宋" w:eastAsia="仿宋" w:hAnsi="仿宋" w:hint="eastAsia"/>
          <w:b/>
          <w:sz w:val="28"/>
          <w:szCs w:val="28"/>
        </w:rPr>
        <w:t>特别说明</w:t>
      </w:r>
      <w:bookmarkEnd w:id="33"/>
    </w:p>
    <w:p w:rsidR="00FB43F4" w:rsidRDefault="00AB50CE" w:rsidP="00C74C29">
      <w:pPr>
        <w:tabs>
          <w:tab w:val="left" w:pos="0"/>
        </w:tabs>
        <w:spacing w:line="560" w:lineRule="exact"/>
        <w:ind w:firstLineChars="192" w:firstLine="538"/>
        <w:outlineLvl w:val="1"/>
        <w:rPr>
          <w:rFonts w:ascii="仿宋" w:eastAsia="仿宋" w:hAnsi="仿宋"/>
          <w:sz w:val="28"/>
          <w:szCs w:val="28"/>
        </w:rPr>
      </w:pPr>
      <w:bookmarkStart w:id="34" w:name="_Toc478387747"/>
      <w:bookmarkStart w:id="35" w:name="_Toc19193467"/>
      <w:bookmarkStart w:id="36" w:name="_Toc19193654"/>
      <w:r>
        <w:rPr>
          <w:rFonts w:ascii="仿宋" w:eastAsia="仿宋" w:hAnsi="仿宋" w:hint="eastAsia"/>
          <w:sz w:val="28"/>
          <w:szCs w:val="28"/>
        </w:rPr>
        <w:t>本通知书上载明的内容如有变动，以采购人公告或通知为准。</w:t>
      </w:r>
      <w:bookmarkEnd w:id="34"/>
      <w:bookmarkEnd w:id="35"/>
      <w:bookmarkEnd w:id="36"/>
    </w:p>
    <w:p w:rsidR="00FB43F4" w:rsidRDefault="00AB50CE">
      <w:pPr>
        <w:numPr>
          <w:ilvl w:val="0"/>
          <w:numId w:val="1"/>
        </w:numPr>
        <w:spacing w:line="360" w:lineRule="auto"/>
        <w:outlineLvl w:val="1"/>
        <w:rPr>
          <w:rFonts w:ascii="仿宋" w:eastAsia="仿宋" w:hAnsi="仿宋"/>
          <w:b/>
          <w:sz w:val="28"/>
          <w:szCs w:val="28"/>
        </w:rPr>
      </w:pPr>
      <w:bookmarkStart w:id="37" w:name="_Toc19193655"/>
      <w:r>
        <w:rPr>
          <w:rFonts w:ascii="仿宋" w:eastAsia="仿宋" w:hAnsi="仿宋" w:hint="eastAsia"/>
          <w:b/>
          <w:sz w:val="28"/>
          <w:szCs w:val="28"/>
        </w:rPr>
        <w:t>项目要求及数量</w:t>
      </w:r>
      <w:bookmarkEnd w:id="37"/>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FB43F4">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FB43F4" w:rsidRDefault="00AB50CE">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FB43F4">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FB43F4" w:rsidRDefault="00AB50CE">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FB43F4" w:rsidRDefault="00AB50CE">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FB43F4" w:rsidRDefault="00AB50CE">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FB43F4" w:rsidRDefault="00AB50CE">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FB43F4">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FB43F4" w:rsidRDefault="00AB50CE">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FB43F4" w:rsidRDefault="00AB50CE">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FB43F4" w:rsidRDefault="00AB50CE">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 xml:space="preserve">参加单位必需为中华人民共和国境内（含港澳台）注册且合法运作的企业。企业自身具有良好的商业信誉和健全的财务会计制度，并能独立承担民事责任。提供企业营业执照（或同等法律效力证明文件）复印件（复印件加盖参加单位公章）。 </w:t>
            </w:r>
          </w:p>
          <w:p w:rsidR="00FB43F4" w:rsidRDefault="00AB50CE">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本项目谈判的代表，必须是参加单位的法定代表人或持有法定代表人亲自签署的法人授权委托证明书的该单位员工。（提供法定代表人证明书、法人授权委托证明书，如单位法定代表人为本项目授权代表，则仅提供法定代表人证明书及身份证复印件）。（身份证原件备查，各类证明书需加盖公章）</w:t>
            </w:r>
          </w:p>
        </w:tc>
        <w:tc>
          <w:tcPr>
            <w:tcW w:w="784" w:type="dxa"/>
            <w:tcBorders>
              <w:top w:val="single" w:sz="4" w:space="0" w:color="auto"/>
              <w:left w:val="single" w:sz="4" w:space="0" w:color="auto"/>
              <w:bottom w:val="single" w:sz="4" w:space="0" w:color="auto"/>
              <w:right w:val="single" w:sz="4" w:space="0" w:color="auto"/>
            </w:tcBorders>
            <w:vAlign w:val="center"/>
          </w:tcPr>
          <w:p w:rsidR="00FB43F4" w:rsidRDefault="00AB50CE">
            <w:pPr>
              <w:spacing w:line="360" w:lineRule="auto"/>
              <w:jc w:val="center"/>
              <w:rPr>
                <w:rFonts w:ascii="仿宋" w:eastAsia="仿宋" w:hAnsi="仿宋"/>
                <w:sz w:val="28"/>
                <w:szCs w:val="28"/>
              </w:rPr>
            </w:pPr>
            <w:r>
              <w:rPr>
                <w:rFonts w:ascii="仿宋" w:eastAsia="仿宋" w:hAnsi="仿宋"/>
                <w:sz w:val="28"/>
                <w:szCs w:val="28"/>
              </w:rPr>
              <w:t>不可偏离</w:t>
            </w:r>
          </w:p>
        </w:tc>
      </w:tr>
      <w:tr w:rsidR="00FB43F4">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B43F4" w:rsidRDefault="00AB50CE">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FB43F4" w:rsidRDefault="00AB50CE">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FB43F4" w:rsidRDefault="00AB50CE">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报价以人民币为结算币种。</w:t>
            </w:r>
          </w:p>
          <w:p w:rsidR="00FB43F4" w:rsidRDefault="00AB50CE">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总报价：含增值税及策划费、稿费、编辑费、校对费、设计费、图片费、录音整理费用、出差补贴等完成本项目的所有费用。</w:t>
            </w:r>
          </w:p>
        </w:tc>
        <w:tc>
          <w:tcPr>
            <w:tcW w:w="784" w:type="dxa"/>
            <w:tcBorders>
              <w:top w:val="single" w:sz="4" w:space="0" w:color="auto"/>
              <w:left w:val="single" w:sz="4" w:space="0" w:color="auto"/>
              <w:bottom w:val="single" w:sz="4" w:space="0" w:color="auto"/>
              <w:right w:val="single" w:sz="4" w:space="0" w:color="auto"/>
            </w:tcBorders>
            <w:vAlign w:val="center"/>
          </w:tcPr>
          <w:p w:rsidR="00FB43F4" w:rsidRDefault="00AB50CE" w:rsidP="00000055">
            <w:pPr>
              <w:spacing w:beforeLines="50" w:afterLines="50" w:line="360" w:lineRule="auto"/>
              <w:jc w:val="center"/>
              <w:rPr>
                <w:rFonts w:ascii="仿宋" w:eastAsia="仿宋" w:hAnsi="仿宋"/>
                <w:sz w:val="28"/>
                <w:szCs w:val="28"/>
              </w:rPr>
            </w:pPr>
            <w:r>
              <w:rPr>
                <w:rFonts w:ascii="仿宋" w:eastAsia="仿宋" w:hAnsi="仿宋"/>
                <w:sz w:val="28"/>
                <w:szCs w:val="28"/>
              </w:rPr>
              <w:t>不可偏离</w:t>
            </w:r>
          </w:p>
        </w:tc>
      </w:tr>
      <w:tr w:rsidR="00FB43F4">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B43F4" w:rsidRDefault="00AB50CE">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FB43F4" w:rsidRDefault="00AB50CE">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FB43F4" w:rsidRDefault="00AB50CE">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本项目控制金额为人民币20</w:t>
            </w:r>
            <w:r>
              <w:rPr>
                <w:rFonts w:ascii="仿宋" w:eastAsia="仿宋" w:hAnsi="仿宋"/>
                <w:sz w:val="28"/>
                <w:szCs w:val="28"/>
              </w:rPr>
              <w:t>万元。参</w:t>
            </w:r>
            <w:r>
              <w:rPr>
                <w:rFonts w:ascii="仿宋" w:eastAsia="仿宋" w:hAnsi="仿宋" w:hint="eastAsia"/>
                <w:sz w:val="28"/>
                <w:szCs w:val="28"/>
              </w:rPr>
              <w:t>加单位报价不得高于</w:t>
            </w:r>
            <w:r>
              <w:rPr>
                <w:rFonts w:ascii="仿宋" w:eastAsia="仿宋" w:hAnsi="仿宋" w:hint="eastAsia"/>
                <w:sz w:val="28"/>
                <w:szCs w:val="28"/>
              </w:rPr>
              <w:lastRenderedPageBreak/>
              <w:t>控制金额，否则参加单位的响应文件视同偏离并做无效处理。</w:t>
            </w:r>
          </w:p>
        </w:tc>
        <w:tc>
          <w:tcPr>
            <w:tcW w:w="784" w:type="dxa"/>
            <w:tcBorders>
              <w:top w:val="single" w:sz="4" w:space="0" w:color="auto"/>
              <w:left w:val="single" w:sz="4" w:space="0" w:color="auto"/>
              <w:bottom w:val="single" w:sz="4" w:space="0" w:color="auto"/>
              <w:right w:val="single" w:sz="4" w:space="0" w:color="auto"/>
            </w:tcBorders>
            <w:vAlign w:val="center"/>
          </w:tcPr>
          <w:p w:rsidR="00FB43F4" w:rsidRDefault="00AB50CE" w:rsidP="00000055">
            <w:pPr>
              <w:spacing w:beforeLines="50" w:afterLines="50" w:line="360" w:lineRule="auto"/>
              <w:jc w:val="center"/>
              <w:rPr>
                <w:rFonts w:ascii="仿宋" w:eastAsia="仿宋" w:hAnsi="仿宋"/>
                <w:sz w:val="28"/>
                <w:szCs w:val="28"/>
              </w:rPr>
            </w:pPr>
            <w:r>
              <w:rPr>
                <w:rFonts w:ascii="仿宋" w:eastAsia="仿宋" w:hAnsi="仿宋"/>
                <w:sz w:val="28"/>
                <w:szCs w:val="28"/>
              </w:rPr>
              <w:lastRenderedPageBreak/>
              <w:t>不可</w:t>
            </w:r>
            <w:r>
              <w:rPr>
                <w:rFonts w:ascii="仿宋" w:eastAsia="仿宋" w:hAnsi="仿宋"/>
                <w:sz w:val="28"/>
                <w:szCs w:val="28"/>
              </w:rPr>
              <w:lastRenderedPageBreak/>
              <w:t>偏离</w:t>
            </w:r>
          </w:p>
        </w:tc>
      </w:tr>
      <w:tr w:rsidR="00FB43F4">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B43F4" w:rsidRDefault="00AB50CE">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lastRenderedPageBreak/>
              <w:t>4</w:t>
            </w:r>
          </w:p>
        </w:tc>
        <w:tc>
          <w:tcPr>
            <w:tcW w:w="1341" w:type="dxa"/>
            <w:tcBorders>
              <w:top w:val="single" w:sz="4" w:space="0" w:color="auto"/>
              <w:left w:val="single" w:sz="4" w:space="0" w:color="auto"/>
              <w:bottom w:val="single" w:sz="4" w:space="0" w:color="auto"/>
              <w:right w:val="single" w:sz="4" w:space="0" w:color="auto"/>
            </w:tcBorders>
            <w:vAlign w:val="center"/>
          </w:tcPr>
          <w:p w:rsidR="00FB43F4" w:rsidRDefault="00AB50CE">
            <w:pPr>
              <w:spacing w:line="360" w:lineRule="auto"/>
              <w:jc w:val="center"/>
              <w:rPr>
                <w:rFonts w:ascii="仿宋" w:eastAsia="仿宋" w:hAnsi="仿宋"/>
                <w:sz w:val="28"/>
                <w:szCs w:val="28"/>
              </w:rPr>
            </w:pPr>
            <w:r>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FB43F4" w:rsidRDefault="00AB50CE">
            <w:pPr>
              <w:tabs>
                <w:tab w:val="left" w:pos="531"/>
              </w:tabs>
              <w:rPr>
                <w:rFonts w:ascii="仿宋" w:eastAsia="仿宋" w:hAnsi="仿宋"/>
                <w:sz w:val="28"/>
                <w:szCs w:val="28"/>
              </w:rPr>
            </w:pPr>
            <w:r>
              <w:rPr>
                <w:rFonts w:ascii="仿宋" w:eastAsia="仿宋" w:hAnsi="仿宋" w:hint="eastAsia"/>
                <w:sz w:val="28"/>
                <w:szCs w:val="28"/>
              </w:rPr>
              <w:t>在参加单位按期完成高交会专刊的制作并通过采购人验收后，采购人一次性付款给参加单位（详细事宜以合同条款为准）。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FB43F4" w:rsidRDefault="00AB50CE" w:rsidP="00000055">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FB43F4">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FB43F4" w:rsidRDefault="00AB50CE">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FB43F4" w:rsidRDefault="00AB50CE">
            <w:pPr>
              <w:spacing w:line="360" w:lineRule="auto"/>
              <w:jc w:val="center"/>
              <w:rPr>
                <w:rFonts w:ascii="仿宋" w:eastAsia="仿宋" w:hAnsi="仿宋"/>
                <w:sz w:val="28"/>
                <w:szCs w:val="28"/>
              </w:rPr>
            </w:pPr>
            <w:r>
              <w:rPr>
                <w:rFonts w:ascii="仿宋" w:eastAsia="仿宋" w:hAnsi="仿宋" w:hint="eastAsia"/>
                <w:sz w:val="28"/>
                <w:szCs w:val="28"/>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rsidR="00FB43F4" w:rsidRDefault="00AB50CE">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本项目拟开始时间为2019年</w:t>
            </w:r>
            <w:r w:rsidR="00C535F5">
              <w:rPr>
                <w:rFonts w:ascii="仿宋" w:eastAsia="仿宋" w:hAnsi="仿宋" w:hint="eastAsia"/>
                <w:sz w:val="28"/>
                <w:szCs w:val="28"/>
              </w:rPr>
              <w:t>10</w:t>
            </w:r>
            <w:r>
              <w:rPr>
                <w:rFonts w:ascii="仿宋" w:eastAsia="仿宋" w:hAnsi="仿宋" w:hint="eastAsia"/>
                <w:sz w:val="28"/>
                <w:szCs w:val="28"/>
              </w:rPr>
              <w:t>月</w:t>
            </w:r>
            <w:r w:rsidR="00C535F5">
              <w:rPr>
                <w:rFonts w:ascii="仿宋" w:eastAsia="仿宋" w:hAnsi="仿宋" w:hint="eastAsia"/>
                <w:sz w:val="28"/>
                <w:szCs w:val="28"/>
              </w:rPr>
              <w:t>14</w:t>
            </w:r>
            <w:r>
              <w:rPr>
                <w:rFonts w:ascii="仿宋" w:eastAsia="仿宋" w:hAnsi="仿宋" w:hint="eastAsia"/>
                <w:sz w:val="28"/>
                <w:szCs w:val="28"/>
              </w:rPr>
              <w:t>日，拟完成</w:t>
            </w:r>
            <w:bookmarkStart w:id="38" w:name="_GoBack"/>
            <w:bookmarkEnd w:id="38"/>
            <w:r>
              <w:rPr>
                <w:rFonts w:ascii="仿宋" w:eastAsia="仿宋" w:hAnsi="仿宋" w:hint="eastAsia"/>
                <w:sz w:val="28"/>
                <w:szCs w:val="28"/>
              </w:rPr>
              <w:t>时间为2019年11月18日。（详细事宜以合同条款为准）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FB43F4" w:rsidRDefault="00AB50CE" w:rsidP="00000055">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FB43F4">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B43F4" w:rsidRDefault="00AB50CE">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6</w:t>
            </w:r>
          </w:p>
        </w:tc>
        <w:tc>
          <w:tcPr>
            <w:tcW w:w="1341" w:type="dxa"/>
            <w:tcBorders>
              <w:top w:val="single" w:sz="4" w:space="0" w:color="auto"/>
              <w:left w:val="single" w:sz="4" w:space="0" w:color="auto"/>
              <w:bottom w:val="single" w:sz="4" w:space="0" w:color="auto"/>
              <w:right w:val="single" w:sz="4" w:space="0" w:color="auto"/>
            </w:tcBorders>
            <w:vAlign w:val="center"/>
          </w:tcPr>
          <w:p w:rsidR="00FB43F4" w:rsidRDefault="00AB50CE">
            <w:pPr>
              <w:spacing w:line="360" w:lineRule="auto"/>
              <w:rPr>
                <w:rFonts w:ascii="仿宋" w:eastAsia="仿宋" w:hAnsi="仿宋"/>
                <w:sz w:val="28"/>
                <w:szCs w:val="28"/>
              </w:rPr>
            </w:pPr>
            <w:r>
              <w:rPr>
                <w:rFonts w:ascii="仿宋" w:eastAsia="仿宋" w:hAnsi="仿宋" w:hint="eastAsia"/>
                <w:sz w:val="28"/>
                <w:szCs w:val="28"/>
              </w:rPr>
              <w:t>知识产权保护</w:t>
            </w:r>
          </w:p>
        </w:tc>
        <w:tc>
          <w:tcPr>
            <w:tcW w:w="7438" w:type="dxa"/>
            <w:tcBorders>
              <w:top w:val="single" w:sz="4" w:space="0" w:color="auto"/>
              <w:left w:val="single" w:sz="4" w:space="0" w:color="auto"/>
              <w:bottom w:val="single" w:sz="4" w:space="0" w:color="auto"/>
              <w:right w:val="single" w:sz="4" w:space="0" w:color="auto"/>
            </w:tcBorders>
            <w:vAlign w:val="center"/>
          </w:tcPr>
          <w:p w:rsidR="00FB43F4" w:rsidRDefault="00AB50CE">
            <w:pPr>
              <w:spacing w:line="360" w:lineRule="auto"/>
              <w:rPr>
                <w:rFonts w:ascii="仿宋" w:eastAsia="仿宋" w:hAnsi="仿宋" w:cs="宋体"/>
                <w:bCs/>
                <w:kern w:val="0"/>
                <w:sz w:val="28"/>
                <w:szCs w:val="28"/>
              </w:rPr>
            </w:pPr>
            <w:r>
              <w:rPr>
                <w:rFonts w:ascii="仿宋" w:eastAsia="仿宋" w:hAnsi="仿宋" w:cs="宋体" w:hint="eastAsia"/>
                <w:bCs/>
                <w:kern w:val="0"/>
                <w:sz w:val="28"/>
                <w:szCs w:val="28"/>
              </w:rPr>
              <w:t>（1）本项目成果所有权归采购人所有。</w:t>
            </w:r>
          </w:p>
          <w:p w:rsidR="00FB43F4" w:rsidRDefault="00AB50CE">
            <w:pPr>
              <w:spacing w:line="360" w:lineRule="auto"/>
              <w:rPr>
                <w:rFonts w:ascii="仿宋" w:eastAsia="仿宋" w:hAnsi="仿宋"/>
                <w:sz w:val="28"/>
                <w:szCs w:val="28"/>
              </w:rPr>
            </w:pPr>
            <w:r>
              <w:rPr>
                <w:rFonts w:ascii="仿宋" w:eastAsia="仿宋" w:hAnsi="仿宋" w:cs="宋体" w:hint="eastAsia"/>
                <w:bCs/>
                <w:kern w:val="0"/>
                <w:sz w:val="28"/>
                <w:szCs w:val="28"/>
              </w:rPr>
              <w:t>（2）参加单位必须对编写成果拥有著作版权，不得有模仿、抄袭等侵权行为，若因此所带来的经济和法律责任均由参加单位自行承担；若给采购人造成损失的，采购人保留进一步追偿的权利。</w:t>
            </w:r>
          </w:p>
        </w:tc>
        <w:tc>
          <w:tcPr>
            <w:tcW w:w="784" w:type="dxa"/>
            <w:tcBorders>
              <w:top w:val="single" w:sz="4" w:space="0" w:color="auto"/>
              <w:left w:val="single" w:sz="4" w:space="0" w:color="auto"/>
              <w:bottom w:val="single" w:sz="4" w:space="0" w:color="auto"/>
              <w:right w:val="single" w:sz="4" w:space="0" w:color="auto"/>
            </w:tcBorders>
            <w:vAlign w:val="center"/>
          </w:tcPr>
          <w:p w:rsidR="00FB43F4" w:rsidRDefault="00AB50CE" w:rsidP="00000055">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FB43F4">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FB43F4" w:rsidRDefault="00AB50CE">
            <w:pPr>
              <w:spacing w:line="360" w:lineRule="auto"/>
              <w:jc w:val="center"/>
              <w:rPr>
                <w:rFonts w:ascii="仿宋" w:eastAsia="仿宋" w:hAnsi="仿宋"/>
                <w:b/>
                <w:sz w:val="28"/>
                <w:szCs w:val="28"/>
              </w:rPr>
            </w:pPr>
            <w:r>
              <w:rPr>
                <w:rFonts w:ascii="仿宋" w:eastAsia="仿宋" w:hAnsi="仿宋" w:hint="eastAsia"/>
                <w:b/>
                <w:sz w:val="28"/>
                <w:szCs w:val="28"/>
              </w:rPr>
              <w:t>（二）技术/服务需求</w:t>
            </w:r>
          </w:p>
        </w:tc>
      </w:tr>
      <w:tr w:rsidR="00FB43F4">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FB43F4" w:rsidRDefault="00AB50CE">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FB43F4" w:rsidRDefault="00AB50CE">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FB43F4" w:rsidRDefault="00AB50CE">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FB43F4" w:rsidRDefault="00AB50CE">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FB43F4">
        <w:trPr>
          <w:trHeight w:val="1087"/>
          <w:jc w:val="center"/>
        </w:trPr>
        <w:tc>
          <w:tcPr>
            <w:tcW w:w="709" w:type="dxa"/>
            <w:tcBorders>
              <w:top w:val="single" w:sz="4" w:space="0" w:color="auto"/>
              <w:left w:val="single" w:sz="4" w:space="0" w:color="auto"/>
              <w:bottom w:val="single" w:sz="4" w:space="0" w:color="auto"/>
              <w:right w:val="single" w:sz="4" w:space="0" w:color="auto"/>
            </w:tcBorders>
            <w:vAlign w:val="center"/>
          </w:tcPr>
          <w:p w:rsidR="00FB43F4" w:rsidRDefault="00AB50CE">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FB43F4" w:rsidRDefault="00AB50CE">
            <w:pPr>
              <w:spacing w:line="360" w:lineRule="auto"/>
              <w:jc w:val="center"/>
              <w:rPr>
                <w:rFonts w:ascii="仿宋" w:eastAsia="仿宋" w:hAnsi="仿宋"/>
                <w:sz w:val="28"/>
                <w:szCs w:val="28"/>
              </w:rPr>
            </w:pPr>
            <w:r>
              <w:rPr>
                <w:rFonts w:ascii="仿宋" w:eastAsia="仿宋" w:hAnsi="仿宋" w:hint="eastAsia"/>
                <w:sz w:val="28"/>
                <w:szCs w:val="28"/>
              </w:rPr>
              <w:t>项目实施要求</w:t>
            </w:r>
          </w:p>
        </w:tc>
        <w:tc>
          <w:tcPr>
            <w:tcW w:w="7438" w:type="dxa"/>
            <w:tcBorders>
              <w:top w:val="single" w:sz="4" w:space="0" w:color="auto"/>
              <w:left w:val="single" w:sz="4" w:space="0" w:color="auto"/>
              <w:bottom w:val="single" w:sz="4" w:space="0" w:color="auto"/>
              <w:right w:val="single" w:sz="4" w:space="0" w:color="auto"/>
            </w:tcBorders>
            <w:vAlign w:val="center"/>
          </w:tcPr>
          <w:p w:rsidR="00FB43F4" w:rsidRDefault="00AB50CE">
            <w:pPr>
              <w:spacing w:line="360" w:lineRule="auto"/>
              <w:jc w:val="left"/>
              <w:rPr>
                <w:rFonts w:ascii="仿宋" w:eastAsia="仿宋" w:hAnsi="仿宋"/>
                <w:sz w:val="28"/>
                <w:szCs w:val="28"/>
              </w:rPr>
            </w:pPr>
            <w:r>
              <w:rPr>
                <w:rFonts w:ascii="仿宋" w:eastAsia="仿宋" w:hAnsi="仿宋" w:hint="eastAsia"/>
                <w:sz w:val="28"/>
                <w:szCs w:val="28"/>
              </w:rPr>
              <w:t>（1）《高交会新闻速递》杂志定位：围绕本届高交会“共建活力湾区，携手开放创新”的主题来定位杂志内容与风格。</w:t>
            </w:r>
          </w:p>
          <w:p w:rsidR="00FB43F4" w:rsidRDefault="00AB50CE">
            <w:pPr>
              <w:spacing w:line="360" w:lineRule="auto"/>
              <w:jc w:val="left"/>
              <w:rPr>
                <w:rFonts w:ascii="仿宋" w:eastAsia="仿宋" w:hAnsi="仿宋"/>
                <w:sz w:val="28"/>
                <w:szCs w:val="28"/>
              </w:rPr>
            </w:pPr>
            <w:r>
              <w:rPr>
                <w:rFonts w:ascii="仿宋" w:eastAsia="仿宋" w:hAnsi="仿宋" w:hint="eastAsia"/>
                <w:sz w:val="28"/>
                <w:szCs w:val="28"/>
              </w:rPr>
              <w:t>（2）《高交会新闻速递》报道宗旨：全景展示第二十一届高交会的热点、焦点，</w:t>
            </w:r>
            <w:proofErr w:type="gramStart"/>
            <w:r>
              <w:rPr>
                <w:rFonts w:ascii="仿宋" w:eastAsia="仿宋" w:hAnsi="仿宋" w:hint="eastAsia"/>
                <w:sz w:val="28"/>
                <w:szCs w:val="28"/>
              </w:rPr>
              <w:t>传播主办</w:t>
            </w:r>
            <w:proofErr w:type="gramEnd"/>
            <w:r>
              <w:rPr>
                <w:rFonts w:ascii="仿宋" w:eastAsia="仿宋" w:hAnsi="仿宋" w:hint="eastAsia"/>
                <w:sz w:val="28"/>
                <w:szCs w:val="28"/>
              </w:rPr>
              <w:t>方声音，抓取高交会举办期间的科技、产品、服务亮点，诠释和凸显高交会的专业化、国际化等特色。</w:t>
            </w:r>
          </w:p>
          <w:p w:rsidR="00FB43F4" w:rsidRDefault="00AB50CE">
            <w:pPr>
              <w:spacing w:line="360" w:lineRule="auto"/>
              <w:jc w:val="left"/>
              <w:rPr>
                <w:rFonts w:ascii="仿宋" w:eastAsia="仿宋" w:hAnsi="仿宋"/>
                <w:sz w:val="28"/>
                <w:szCs w:val="28"/>
              </w:rPr>
            </w:pPr>
            <w:r>
              <w:rPr>
                <w:rFonts w:ascii="仿宋" w:eastAsia="仿宋" w:hAnsi="仿宋" w:hint="eastAsia"/>
                <w:sz w:val="28"/>
                <w:szCs w:val="28"/>
              </w:rPr>
              <w:t>（3）参加单位进行《高交会新闻速递》专刊内容策划，在第二十一届高交会展会期间（11月13日、14日、15日、16</w:t>
            </w:r>
            <w:r>
              <w:rPr>
                <w:rFonts w:ascii="仿宋" w:eastAsia="仿宋" w:hAnsi="仿宋" w:hint="eastAsia"/>
                <w:sz w:val="28"/>
                <w:szCs w:val="28"/>
              </w:rPr>
              <w:lastRenderedPageBreak/>
              <w:t>日）4天分别出版一期《高交会新闻速递》给采购人。要求《高交会新闻速递》含4P英文报道（报道由参加单位执行，翻译由采购人提供），全彩大16开本每期36版（含四封），全面报道第二十一届高交会的情况。</w:t>
            </w:r>
          </w:p>
          <w:p w:rsidR="00FB43F4" w:rsidRDefault="00AB50CE">
            <w:pPr>
              <w:spacing w:line="360" w:lineRule="auto"/>
              <w:jc w:val="left"/>
              <w:rPr>
                <w:rFonts w:ascii="仿宋" w:eastAsia="仿宋" w:hAnsi="仿宋"/>
                <w:color w:val="FF0000"/>
                <w:sz w:val="28"/>
                <w:szCs w:val="28"/>
              </w:rPr>
            </w:pPr>
            <w:r>
              <w:rPr>
                <w:rFonts w:ascii="仿宋" w:eastAsia="仿宋" w:hAnsi="仿宋" w:hint="eastAsia"/>
                <w:sz w:val="28"/>
                <w:szCs w:val="28"/>
              </w:rPr>
              <w:t>（4）参加单位负责组建创作团队，组织并实施《高交会新闻速递》内容编辑、版式排版，采购人组建专门的工作小组协助配合此次《高交会新闻速递》的制作，印刷发行由采购人完成。参加单位须指定有编辑经验的项目负责人，并提供该负责人姓名、电话、职务及身份证复印件（加盖公章，原件备查）等信息，负责联络协调及跟进该项目具体实施。</w:t>
            </w:r>
          </w:p>
          <w:p w:rsidR="00FB43F4" w:rsidRDefault="00AB50CE">
            <w:pPr>
              <w:spacing w:line="360" w:lineRule="auto"/>
              <w:jc w:val="left"/>
              <w:rPr>
                <w:rFonts w:ascii="仿宋" w:eastAsia="仿宋" w:hAnsi="仿宋"/>
                <w:sz w:val="28"/>
                <w:szCs w:val="28"/>
              </w:rPr>
            </w:pPr>
            <w:r>
              <w:rPr>
                <w:rFonts w:ascii="仿宋" w:eastAsia="仿宋" w:hAnsi="仿宋" w:hint="eastAsia"/>
                <w:sz w:val="28"/>
                <w:szCs w:val="28"/>
              </w:rPr>
              <w:t>（5）参加单位保证在11月4日前提交第一期《高交会新闻速递》（除11月12日开幕新闻发布会的新闻）设计定稿、11月13日下午5点前提交第二期《高交会新闻速递》设计定稿、11月14日下午5点前提交第三期《高交会新闻速递》设计定稿、11月15日下午5点前提交第四期《高交会新闻速递》设计定稿给采购人。</w:t>
            </w:r>
          </w:p>
          <w:p w:rsidR="00FB43F4" w:rsidRDefault="00AB50CE">
            <w:pPr>
              <w:spacing w:line="360" w:lineRule="auto"/>
              <w:jc w:val="left"/>
              <w:rPr>
                <w:rFonts w:ascii="仿宋" w:eastAsia="仿宋" w:hAnsi="仿宋"/>
                <w:sz w:val="28"/>
                <w:szCs w:val="28"/>
              </w:rPr>
            </w:pPr>
            <w:r>
              <w:rPr>
                <w:rFonts w:ascii="仿宋" w:eastAsia="仿宋" w:hAnsi="仿宋" w:hint="eastAsia"/>
                <w:sz w:val="28"/>
                <w:szCs w:val="28"/>
              </w:rPr>
              <w:t>（6）参加单位应对高交会的发展历史、性质、内容，相关政策和方向理解透彻。</w:t>
            </w:r>
          </w:p>
          <w:p w:rsidR="00FB43F4" w:rsidRDefault="00AB50CE">
            <w:pPr>
              <w:spacing w:line="360" w:lineRule="auto"/>
              <w:jc w:val="left"/>
              <w:rPr>
                <w:rFonts w:ascii="仿宋" w:eastAsia="仿宋" w:hAnsi="仿宋"/>
                <w:sz w:val="28"/>
                <w:szCs w:val="28"/>
              </w:rPr>
            </w:pPr>
            <w:r>
              <w:rPr>
                <w:rFonts w:ascii="仿宋" w:eastAsia="仿宋" w:hAnsi="仿宋" w:hint="eastAsia"/>
                <w:sz w:val="28"/>
                <w:szCs w:val="28"/>
              </w:rPr>
              <w:t>（7）参加单位应具备良好的沟通能力、优良的设备、优秀的高交会新闻热点捕捉和采编能力、雄厚的技术力量，工作人员应有高度的专业性和敬业精神。</w:t>
            </w:r>
          </w:p>
          <w:p w:rsidR="00FB43F4" w:rsidRDefault="00AB50CE">
            <w:pPr>
              <w:spacing w:line="360" w:lineRule="auto"/>
              <w:jc w:val="left"/>
              <w:rPr>
                <w:rFonts w:ascii="仿宋" w:eastAsia="仿宋" w:hAnsi="仿宋"/>
                <w:sz w:val="28"/>
                <w:szCs w:val="28"/>
              </w:rPr>
            </w:pPr>
            <w:r>
              <w:rPr>
                <w:rFonts w:ascii="仿宋" w:eastAsia="仿宋" w:hAnsi="仿宋" w:hint="eastAsia"/>
                <w:sz w:val="28"/>
                <w:szCs w:val="28"/>
              </w:rPr>
              <w:t>（8）参加单位负责高交会《高交会新闻速递》内容初审，</w:t>
            </w:r>
            <w:r>
              <w:rPr>
                <w:rFonts w:ascii="仿宋" w:eastAsia="仿宋" w:hAnsi="仿宋" w:hint="eastAsia"/>
                <w:sz w:val="28"/>
                <w:szCs w:val="28"/>
              </w:rPr>
              <w:lastRenderedPageBreak/>
              <w:t>采购人负责终审，采购人有权要求参加单位对初稿进行修订，直至满意为止。参加单位有义务在规定时间内完成专刊定稿。每期专刊出版前清样由双方负责人共同签字确认。</w:t>
            </w:r>
          </w:p>
          <w:p w:rsidR="00FB43F4" w:rsidRDefault="00AB50CE">
            <w:pPr>
              <w:spacing w:line="360" w:lineRule="auto"/>
              <w:jc w:val="left"/>
              <w:rPr>
                <w:rFonts w:ascii="仿宋" w:eastAsia="仿宋" w:hAnsi="仿宋"/>
                <w:sz w:val="28"/>
                <w:szCs w:val="28"/>
              </w:rPr>
            </w:pPr>
            <w:r>
              <w:rPr>
                <w:rFonts w:ascii="仿宋" w:eastAsia="仿宋" w:hAnsi="仿宋" w:hint="eastAsia"/>
                <w:sz w:val="28"/>
                <w:szCs w:val="28"/>
              </w:rPr>
              <w:t xml:space="preserve">如参加单位不能按照约定履行自己的义务，须承担相应的经济责任，采购人有权向参加单位提出经济赔偿。如遇不可抗拒之因素导致无法完成本协议，则由双方共同承担责任。 </w:t>
            </w:r>
          </w:p>
        </w:tc>
        <w:tc>
          <w:tcPr>
            <w:tcW w:w="784" w:type="dxa"/>
            <w:tcBorders>
              <w:top w:val="single" w:sz="4" w:space="0" w:color="auto"/>
              <w:left w:val="single" w:sz="4" w:space="0" w:color="auto"/>
              <w:bottom w:val="single" w:sz="4" w:space="0" w:color="auto"/>
              <w:right w:val="single" w:sz="4" w:space="0" w:color="auto"/>
            </w:tcBorders>
            <w:vAlign w:val="center"/>
          </w:tcPr>
          <w:p w:rsidR="00FB43F4" w:rsidRDefault="00AB50CE">
            <w:pPr>
              <w:spacing w:line="360" w:lineRule="auto"/>
              <w:jc w:val="center"/>
              <w:rPr>
                <w:rFonts w:ascii="仿宋" w:eastAsia="仿宋" w:hAnsi="仿宋"/>
                <w:b/>
                <w:sz w:val="28"/>
                <w:szCs w:val="28"/>
              </w:rPr>
            </w:pPr>
            <w:r>
              <w:rPr>
                <w:rFonts w:ascii="仿宋" w:eastAsia="仿宋" w:hAnsi="仿宋" w:hint="eastAsia"/>
                <w:sz w:val="28"/>
                <w:szCs w:val="28"/>
              </w:rPr>
              <w:lastRenderedPageBreak/>
              <w:t>不可偏离</w:t>
            </w:r>
          </w:p>
        </w:tc>
      </w:tr>
      <w:tr w:rsidR="00FB43F4">
        <w:trPr>
          <w:trHeight w:val="1480"/>
          <w:jc w:val="center"/>
        </w:trPr>
        <w:tc>
          <w:tcPr>
            <w:tcW w:w="709" w:type="dxa"/>
            <w:tcBorders>
              <w:top w:val="single" w:sz="4" w:space="0" w:color="auto"/>
              <w:left w:val="single" w:sz="4" w:space="0" w:color="auto"/>
              <w:bottom w:val="single" w:sz="4" w:space="0" w:color="auto"/>
              <w:right w:val="single" w:sz="4" w:space="0" w:color="auto"/>
            </w:tcBorders>
            <w:vAlign w:val="center"/>
          </w:tcPr>
          <w:p w:rsidR="00FB43F4" w:rsidRDefault="00AB50CE">
            <w:pPr>
              <w:spacing w:line="360" w:lineRule="auto"/>
              <w:jc w:val="center"/>
              <w:rPr>
                <w:rFonts w:ascii="仿宋" w:eastAsia="仿宋" w:hAnsi="仿宋"/>
                <w:sz w:val="28"/>
                <w:szCs w:val="28"/>
              </w:rPr>
            </w:pPr>
            <w:r>
              <w:rPr>
                <w:rFonts w:ascii="仿宋" w:eastAsia="仿宋" w:hAnsi="仿宋" w:hint="eastAsia"/>
                <w:sz w:val="28"/>
                <w:szCs w:val="28"/>
              </w:rPr>
              <w:lastRenderedPageBreak/>
              <w:t>2</w:t>
            </w:r>
          </w:p>
        </w:tc>
        <w:tc>
          <w:tcPr>
            <w:tcW w:w="1341" w:type="dxa"/>
            <w:tcBorders>
              <w:top w:val="single" w:sz="4" w:space="0" w:color="auto"/>
              <w:left w:val="single" w:sz="4" w:space="0" w:color="auto"/>
              <w:bottom w:val="single" w:sz="4" w:space="0" w:color="auto"/>
              <w:right w:val="single" w:sz="4" w:space="0" w:color="auto"/>
            </w:tcBorders>
            <w:vAlign w:val="center"/>
          </w:tcPr>
          <w:p w:rsidR="00FB43F4" w:rsidRDefault="00AB50CE">
            <w:pPr>
              <w:spacing w:line="360" w:lineRule="auto"/>
              <w:jc w:val="center"/>
              <w:rPr>
                <w:rFonts w:ascii="仿宋" w:eastAsia="仿宋" w:hAnsi="仿宋"/>
                <w:sz w:val="28"/>
                <w:szCs w:val="28"/>
              </w:rPr>
            </w:pPr>
            <w:r>
              <w:rPr>
                <w:rFonts w:ascii="仿宋" w:eastAsia="仿宋" w:hAnsi="仿宋" w:hint="eastAsia"/>
                <w:sz w:val="28"/>
                <w:szCs w:val="28"/>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rsidR="00FB43F4" w:rsidRDefault="00AB50CE">
            <w:pPr>
              <w:tabs>
                <w:tab w:val="left" w:pos="531"/>
              </w:tabs>
              <w:ind w:leftChars="48" w:left="101"/>
              <w:rPr>
                <w:rFonts w:ascii="仿宋" w:eastAsia="仿宋" w:hAnsi="仿宋"/>
                <w:sz w:val="28"/>
                <w:szCs w:val="28"/>
              </w:rPr>
            </w:pPr>
            <w:r>
              <w:rPr>
                <w:rFonts w:ascii="仿宋" w:eastAsia="仿宋" w:hAnsi="仿宋" w:hint="eastAsia"/>
                <w:sz w:val="28"/>
                <w:szCs w:val="28"/>
              </w:rPr>
              <w:t>按质按量交付四期高品质的《高交会新闻速递》设计稿（印刷质量的PDF形式）及对应可编辑文本文件（txt/doc）。</w:t>
            </w:r>
          </w:p>
        </w:tc>
        <w:tc>
          <w:tcPr>
            <w:tcW w:w="784" w:type="dxa"/>
            <w:tcBorders>
              <w:top w:val="single" w:sz="4" w:space="0" w:color="auto"/>
              <w:left w:val="single" w:sz="4" w:space="0" w:color="auto"/>
              <w:bottom w:val="single" w:sz="4" w:space="0" w:color="auto"/>
              <w:right w:val="single" w:sz="4" w:space="0" w:color="auto"/>
            </w:tcBorders>
            <w:vAlign w:val="center"/>
          </w:tcPr>
          <w:p w:rsidR="00FB43F4" w:rsidRDefault="00AB50CE">
            <w:pPr>
              <w:spacing w:line="360" w:lineRule="auto"/>
              <w:jc w:val="center"/>
              <w:rPr>
                <w:rFonts w:ascii="仿宋" w:eastAsia="仿宋" w:hAnsi="仿宋"/>
                <w:sz w:val="28"/>
                <w:szCs w:val="28"/>
              </w:rPr>
            </w:pPr>
            <w:r>
              <w:rPr>
                <w:rFonts w:ascii="仿宋" w:eastAsia="仿宋" w:hAnsi="仿宋"/>
                <w:sz w:val="28"/>
                <w:szCs w:val="28"/>
              </w:rPr>
              <w:t>不可偏离</w:t>
            </w:r>
          </w:p>
        </w:tc>
      </w:tr>
      <w:tr w:rsidR="00FB43F4">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B43F4" w:rsidRDefault="00AB50CE">
            <w:pPr>
              <w:spacing w:line="360" w:lineRule="auto"/>
              <w:jc w:val="center"/>
              <w:rPr>
                <w:rFonts w:ascii="仿宋" w:eastAsia="仿宋" w:hAnsi="仿宋"/>
                <w:sz w:val="28"/>
                <w:szCs w:val="28"/>
              </w:rPr>
            </w:pPr>
            <w:r>
              <w:rPr>
                <w:rFonts w:ascii="仿宋" w:eastAsia="仿宋" w:hAnsi="仿宋" w:hint="eastAsia"/>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FB43F4" w:rsidRDefault="00AB50CE">
            <w:pPr>
              <w:jc w:val="center"/>
              <w:rPr>
                <w:rFonts w:ascii="仿宋" w:eastAsia="仿宋" w:hAnsi="仿宋"/>
                <w:sz w:val="28"/>
                <w:szCs w:val="28"/>
              </w:rPr>
            </w:pPr>
            <w:r>
              <w:rPr>
                <w:rFonts w:ascii="仿宋" w:eastAsia="仿宋" w:hAnsi="仿宋" w:hint="eastAsia"/>
                <w:sz w:val="28"/>
                <w:szCs w:val="28"/>
              </w:rPr>
              <w:t>服务承诺</w:t>
            </w:r>
          </w:p>
        </w:tc>
        <w:tc>
          <w:tcPr>
            <w:tcW w:w="7438" w:type="dxa"/>
            <w:tcBorders>
              <w:top w:val="single" w:sz="4" w:space="0" w:color="auto"/>
              <w:left w:val="single" w:sz="4" w:space="0" w:color="auto"/>
              <w:bottom w:val="single" w:sz="4" w:space="0" w:color="auto"/>
              <w:right w:val="single" w:sz="4" w:space="0" w:color="auto"/>
            </w:tcBorders>
            <w:vAlign w:val="center"/>
          </w:tcPr>
          <w:p w:rsidR="00FB43F4" w:rsidRDefault="00AB50CE">
            <w:pPr>
              <w:pStyle w:val="af"/>
              <w:tabs>
                <w:tab w:val="left" w:pos="531"/>
              </w:tabs>
              <w:ind w:firstLineChars="0" w:firstLine="0"/>
              <w:rPr>
                <w:rFonts w:ascii="仿宋" w:eastAsia="仿宋" w:hAnsi="仿宋"/>
                <w:sz w:val="28"/>
                <w:szCs w:val="28"/>
              </w:rPr>
            </w:pPr>
            <w:r>
              <w:rPr>
                <w:rFonts w:ascii="仿宋" w:eastAsia="仿宋" w:hAnsi="仿宋" w:hint="eastAsia"/>
                <w:sz w:val="28"/>
                <w:szCs w:val="28"/>
              </w:rPr>
              <w:t>（1）参加单位在高交会期间，保证恪守新闻职业道德，遵守新闻纪律及高交会相关规定。</w:t>
            </w:r>
          </w:p>
          <w:p w:rsidR="00FB43F4" w:rsidRDefault="00AB50CE">
            <w:pPr>
              <w:pStyle w:val="af"/>
              <w:tabs>
                <w:tab w:val="left" w:pos="531"/>
              </w:tabs>
              <w:ind w:firstLineChars="0" w:firstLine="0"/>
              <w:rPr>
                <w:rFonts w:ascii="仿宋" w:eastAsia="仿宋" w:hAnsi="仿宋"/>
                <w:sz w:val="28"/>
                <w:szCs w:val="28"/>
              </w:rPr>
            </w:pPr>
            <w:r>
              <w:rPr>
                <w:rFonts w:ascii="仿宋" w:eastAsia="仿宋" w:hAnsi="仿宋" w:hint="eastAsia"/>
                <w:sz w:val="28"/>
                <w:szCs w:val="28"/>
              </w:rPr>
              <w:t>（2）参加单位确保提供给采购人的稿件不涉及版权纠纷，工作中维护双方声誉。</w:t>
            </w:r>
          </w:p>
        </w:tc>
        <w:tc>
          <w:tcPr>
            <w:tcW w:w="784" w:type="dxa"/>
            <w:tcBorders>
              <w:top w:val="single" w:sz="4" w:space="0" w:color="auto"/>
              <w:left w:val="single" w:sz="4" w:space="0" w:color="auto"/>
              <w:bottom w:val="single" w:sz="4" w:space="0" w:color="auto"/>
              <w:right w:val="single" w:sz="4" w:space="0" w:color="auto"/>
            </w:tcBorders>
            <w:vAlign w:val="center"/>
          </w:tcPr>
          <w:p w:rsidR="00FB43F4" w:rsidRDefault="00AB50CE">
            <w:pPr>
              <w:spacing w:line="360" w:lineRule="auto"/>
              <w:jc w:val="center"/>
              <w:rPr>
                <w:rFonts w:ascii="仿宋" w:eastAsia="仿宋" w:hAnsi="仿宋"/>
                <w:sz w:val="28"/>
                <w:szCs w:val="28"/>
              </w:rPr>
            </w:pPr>
            <w:r>
              <w:rPr>
                <w:rFonts w:ascii="仿宋" w:eastAsia="仿宋" w:hAnsi="仿宋" w:hint="eastAsia"/>
                <w:sz w:val="28"/>
                <w:szCs w:val="28"/>
              </w:rPr>
              <w:t>不可偏离</w:t>
            </w:r>
          </w:p>
        </w:tc>
      </w:tr>
    </w:tbl>
    <w:p w:rsidR="00FB43F4" w:rsidRDefault="00FB43F4">
      <w:pPr>
        <w:spacing w:line="360" w:lineRule="auto"/>
        <w:ind w:left="-850"/>
        <w:outlineLvl w:val="1"/>
        <w:rPr>
          <w:rFonts w:ascii="仿宋" w:eastAsia="仿宋" w:hAnsi="仿宋"/>
          <w:b/>
          <w:sz w:val="28"/>
          <w:szCs w:val="28"/>
        </w:rPr>
      </w:pPr>
    </w:p>
    <w:p w:rsidR="00FB43F4" w:rsidRDefault="00AB50CE">
      <w:pPr>
        <w:spacing w:line="400" w:lineRule="exact"/>
        <w:jc w:val="center"/>
        <w:outlineLvl w:val="0"/>
        <w:rPr>
          <w:rFonts w:ascii="宋体" w:hAnsi="宋体"/>
          <w:b/>
          <w:sz w:val="32"/>
          <w:szCs w:val="32"/>
        </w:rPr>
      </w:pPr>
      <w:r>
        <w:rPr>
          <w:rFonts w:ascii="仿宋" w:eastAsia="仿宋" w:hAnsi="仿宋" w:hint="eastAsia"/>
          <w:b/>
          <w:sz w:val="28"/>
          <w:szCs w:val="28"/>
        </w:rPr>
        <w:br w:type="page"/>
      </w:r>
      <w:bookmarkStart w:id="39" w:name="_Toc19193656"/>
      <w:r>
        <w:rPr>
          <w:rFonts w:ascii="宋体" w:hAnsi="宋体" w:hint="eastAsia"/>
          <w:b/>
          <w:sz w:val="32"/>
          <w:szCs w:val="32"/>
        </w:rPr>
        <w:lastRenderedPageBreak/>
        <w:t>第二部分：谈判流程</w:t>
      </w:r>
      <w:bookmarkEnd w:id="39"/>
    </w:p>
    <w:p w:rsidR="00FB43F4" w:rsidRDefault="00AB50CE">
      <w:pPr>
        <w:numPr>
          <w:ilvl w:val="0"/>
          <w:numId w:val="1"/>
        </w:numPr>
        <w:spacing w:line="360" w:lineRule="auto"/>
        <w:outlineLvl w:val="1"/>
        <w:rPr>
          <w:rFonts w:ascii="仿宋" w:eastAsia="仿宋" w:hAnsi="仿宋"/>
          <w:b/>
          <w:sz w:val="28"/>
          <w:szCs w:val="28"/>
        </w:rPr>
      </w:pPr>
      <w:bookmarkStart w:id="40" w:name="_Toc19193657"/>
      <w:r>
        <w:rPr>
          <w:rFonts w:ascii="仿宋" w:eastAsia="仿宋" w:hAnsi="仿宋" w:hint="eastAsia"/>
          <w:b/>
          <w:sz w:val="28"/>
          <w:szCs w:val="28"/>
        </w:rPr>
        <w:t>谈判流程</w:t>
      </w:r>
      <w:bookmarkEnd w:id="40"/>
    </w:p>
    <w:p w:rsidR="00FB43F4" w:rsidRDefault="00AB50CE">
      <w:pPr>
        <w:spacing w:line="360" w:lineRule="auto"/>
        <w:ind w:firstLineChars="200" w:firstLine="560"/>
        <w:rPr>
          <w:rFonts w:ascii="仿宋" w:eastAsia="仿宋" w:hAnsi="仿宋"/>
          <w:sz w:val="28"/>
          <w:szCs w:val="28"/>
        </w:rPr>
      </w:pPr>
      <w:r>
        <w:rPr>
          <w:rFonts w:ascii="仿宋" w:eastAsia="仿宋" w:hAnsi="仿宋" w:hint="eastAsia"/>
          <w:sz w:val="28"/>
          <w:szCs w:val="28"/>
        </w:rPr>
        <w:t>1、谈判小组推选组长主持谈判；</w:t>
      </w:r>
    </w:p>
    <w:p w:rsidR="00FB43F4" w:rsidRDefault="00AB50CE" w:rsidP="00C74C29">
      <w:pPr>
        <w:spacing w:line="360" w:lineRule="auto"/>
        <w:ind w:leftChars="271" w:left="964" w:hangingChars="141" w:hanging="395"/>
        <w:rPr>
          <w:rFonts w:ascii="仿宋" w:eastAsia="仿宋" w:hAnsi="仿宋"/>
          <w:sz w:val="28"/>
          <w:szCs w:val="28"/>
        </w:rPr>
      </w:pPr>
      <w:r>
        <w:rPr>
          <w:rFonts w:ascii="仿宋" w:eastAsia="仿宋" w:hAnsi="仿宋" w:hint="eastAsia"/>
          <w:sz w:val="28"/>
          <w:szCs w:val="28"/>
        </w:rPr>
        <w:t>2、响应文件的完整性检验和参加单位基本情况的符合性审查；</w:t>
      </w:r>
    </w:p>
    <w:p w:rsidR="00FB43F4" w:rsidRDefault="00AB50CE">
      <w:pPr>
        <w:spacing w:line="360" w:lineRule="auto"/>
        <w:ind w:firstLineChars="200" w:firstLine="560"/>
        <w:rPr>
          <w:rFonts w:ascii="仿宋" w:eastAsia="仿宋" w:hAnsi="仿宋"/>
          <w:sz w:val="28"/>
          <w:szCs w:val="28"/>
        </w:rPr>
      </w:pPr>
      <w:r>
        <w:rPr>
          <w:rFonts w:ascii="仿宋" w:eastAsia="仿宋" w:hAnsi="仿宋" w:hint="eastAsia"/>
          <w:sz w:val="28"/>
          <w:szCs w:val="28"/>
        </w:rPr>
        <w:t>3、商务及技术需求响应性评定；</w:t>
      </w:r>
    </w:p>
    <w:p w:rsidR="00FB43F4" w:rsidRDefault="00AB50CE">
      <w:pPr>
        <w:spacing w:line="360" w:lineRule="auto"/>
        <w:ind w:firstLineChars="200" w:firstLine="560"/>
        <w:rPr>
          <w:rFonts w:ascii="仿宋" w:eastAsia="仿宋" w:hAnsi="仿宋"/>
          <w:sz w:val="28"/>
          <w:szCs w:val="28"/>
        </w:rPr>
      </w:pPr>
      <w:r>
        <w:rPr>
          <w:rFonts w:ascii="仿宋" w:eastAsia="仿宋" w:hAnsi="仿宋" w:hint="eastAsia"/>
          <w:sz w:val="28"/>
          <w:szCs w:val="28"/>
        </w:rPr>
        <w:t>4、参加单位现场回答谈判小组成员的提问，限时10分钟；</w:t>
      </w:r>
    </w:p>
    <w:p w:rsidR="00FB43F4" w:rsidRDefault="00AB50CE">
      <w:pPr>
        <w:spacing w:line="360" w:lineRule="auto"/>
        <w:ind w:firstLineChars="200" w:firstLine="560"/>
        <w:rPr>
          <w:rFonts w:ascii="仿宋" w:eastAsia="仿宋" w:hAnsi="仿宋"/>
          <w:sz w:val="28"/>
          <w:szCs w:val="28"/>
        </w:rPr>
      </w:pPr>
      <w:r>
        <w:rPr>
          <w:rFonts w:ascii="仿宋" w:eastAsia="仿宋" w:hAnsi="仿宋" w:hint="eastAsia"/>
          <w:sz w:val="28"/>
          <w:szCs w:val="28"/>
        </w:rPr>
        <w:t>5、参加单位提供最后一次报价；</w:t>
      </w:r>
    </w:p>
    <w:p w:rsidR="00FB43F4" w:rsidRDefault="00AB50CE">
      <w:pPr>
        <w:spacing w:line="360" w:lineRule="auto"/>
        <w:ind w:firstLineChars="200" w:firstLine="560"/>
        <w:rPr>
          <w:rFonts w:ascii="仿宋" w:eastAsia="仿宋" w:hAnsi="仿宋"/>
          <w:sz w:val="28"/>
          <w:szCs w:val="28"/>
        </w:rPr>
      </w:pPr>
      <w:r>
        <w:rPr>
          <w:rFonts w:ascii="仿宋" w:eastAsia="仿宋" w:hAnsi="仿宋" w:hint="eastAsia"/>
          <w:sz w:val="28"/>
          <w:szCs w:val="28"/>
        </w:rPr>
        <w:t>6、谈判小组成员采用有记名投票方式按综合评议指标评分；</w:t>
      </w:r>
    </w:p>
    <w:p w:rsidR="00FB43F4" w:rsidRDefault="00AB50CE">
      <w:pPr>
        <w:spacing w:line="360" w:lineRule="auto"/>
        <w:ind w:firstLineChars="200" w:firstLine="560"/>
        <w:rPr>
          <w:rFonts w:ascii="仿宋" w:eastAsia="仿宋" w:hAnsi="仿宋"/>
          <w:sz w:val="28"/>
          <w:szCs w:val="28"/>
        </w:rPr>
      </w:pPr>
      <w:r>
        <w:rPr>
          <w:rFonts w:ascii="仿宋" w:eastAsia="仿宋" w:hAnsi="仿宋" w:hint="eastAsia"/>
          <w:sz w:val="28"/>
          <w:szCs w:val="28"/>
        </w:rPr>
        <w:t>7、综合评分的计算和排序；</w:t>
      </w:r>
    </w:p>
    <w:p w:rsidR="00FB43F4" w:rsidRDefault="00AB50CE" w:rsidP="00C74C29">
      <w:pPr>
        <w:spacing w:line="360" w:lineRule="auto"/>
        <w:ind w:leftChars="285" w:left="965" w:hangingChars="131" w:hanging="367"/>
        <w:rPr>
          <w:rFonts w:ascii="仿宋_GB2312" w:eastAsia="仿宋_GB2312" w:hAnsi="仿宋"/>
          <w:b/>
          <w:sz w:val="28"/>
          <w:szCs w:val="28"/>
        </w:rPr>
      </w:pPr>
      <w:r>
        <w:rPr>
          <w:rFonts w:ascii="仿宋" w:eastAsia="仿宋" w:hAnsi="仿宋" w:hint="eastAsia"/>
          <w:sz w:val="28"/>
          <w:szCs w:val="28"/>
        </w:rPr>
        <w:t>8、本项目采购第一候选供应商、备选供应商的确定及“谈判报告”的出具。</w:t>
      </w:r>
    </w:p>
    <w:p w:rsidR="00FB43F4" w:rsidRDefault="00AB50CE">
      <w:pPr>
        <w:spacing w:line="360" w:lineRule="auto"/>
        <w:jc w:val="center"/>
        <w:outlineLvl w:val="0"/>
        <w:rPr>
          <w:b/>
          <w:sz w:val="32"/>
          <w:szCs w:val="32"/>
        </w:rPr>
      </w:pPr>
      <w:r>
        <w:rPr>
          <w:b/>
          <w:sz w:val="28"/>
        </w:rPr>
        <w:br w:type="page"/>
      </w:r>
      <w:bookmarkStart w:id="41" w:name="_Toc19193658"/>
      <w:r>
        <w:rPr>
          <w:rFonts w:hint="eastAsia"/>
          <w:b/>
          <w:sz w:val="32"/>
          <w:szCs w:val="32"/>
        </w:rPr>
        <w:lastRenderedPageBreak/>
        <w:t>第三部分：评审办法</w:t>
      </w:r>
      <w:bookmarkEnd w:id="41"/>
    </w:p>
    <w:p w:rsidR="00FB43F4" w:rsidRDefault="00AB50CE">
      <w:pPr>
        <w:numPr>
          <w:ilvl w:val="0"/>
          <w:numId w:val="1"/>
        </w:numPr>
        <w:spacing w:line="360" w:lineRule="auto"/>
        <w:outlineLvl w:val="1"/>
        <w:rPr>
          <w:rFonts w:ascii="仿宋" w:eastAsia="仿宋" w:hAnsi="仿宋"/>
          <w:sz w:val="28"/>
          <w:szCs w:val="28"/>
        </w:rPr>
      </w:pPr>
      <w:bookmarkStart w:id="42" w:name="_Toc19193659"/>
      <w:r>
        <w:rPr>
          <w:rFonts w:ascii="仿宋" w:eastAsia="仿宋" w:hAnsi="仿宋" w:hint="eastAsia"/>
          <w:sz w:val="28"/>
          <w:szCs w:val="28"/>
        </w:rPr>
        <w:t>评审办法：</w:t>
      </w:r>
      <w:bookmarkEnd w:id="42"/>
    </w:p>
    <w:p w:rsidR="00FB43F4" w:rsidRDefault="00AB50CE">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FB43F4" w:rsidRDefault="00AB50CE">
      <w:pPr>
        <w:numPr>
          <w:ilvl w:val="0"/>
          <w:numId w:val="4"/>
        </w:numPr>
        <w:spacing w:line="360" w:lineRule="auto"/>
        <w:jc w:val="left"/>
        <w:outlineLvl w:val="2"/>
        <w:rPr>
          <w:rStyle w:val="title"/>
          <w:rFonts w:ascii="仿宋" w:eastAsia="仿宋" w:hAnsi="仿宋"/>
          <w:b/>
          <w:sz w:val="28"/>
          <w:szCs w:val="28"/>
        </w:rPr>
      </w:pPr>
      <w:bookmarkStart w:id="43" w:name="_Toc19193660"/>
      <w:r>
        <w:rPr>
          <w:rStyle w:val="title"/>
          <w:rFonts w:ascii="仿宋" w:eastAsia="仿宋" w:hAnsi="仿宋" w:hint="eastAsia"/>
          <w:b/>
          <w:bCs/>
          <w:sz w:val="28"/>
          <w:szCs w:val="28"/>
        </w:rPr>
        <w:t>符合性检查</w:t>
      </w:r>
      <w:bookmarkEnd w:id="43"/>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FB43F4">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FB43F4" w:rsidRDefault="00AB50CE">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FB43F4" w:rsidRDefault="00AB50CE">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FB43F4">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FB43F4" w:rsidRDefault="00AB50CE">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FB43F4" w:rsidRDefault="00AB50CE">
            <w:pPr>
              <w:spacing w:line="360" w:lineRule="auto"/>
              <w:rPr>
                <w:rFonts w:ascii="仿宋" w:eastAsia="仿宋" w:hAnsi="仿宋"/>
                <w:sz w:val="28"/>
                <w:szCs w:val="28"/>
              </w:rPr>
            </w:pPr>
            <w:r>
              <w:rPr>
                <w:rFonts w:ascii="仿宋" w:eastAsia="仿宋" w:hAnsi="仿宋" w:hint="eastAsia"/>
                <w:sz w:val="28"/>
                <w:szCs w:val="28"/>
              </w:rPr>
              <w:t>参加单位提交的响应文件是否按要求编制目录、密封及标注，是否1个正本，1个副本；参加单位必须提供由法人代表或其书面授权人签署并加盖参加单位公章的响应文件。</w:t>
            </w:r>
          </w:p>
        </w:tc>
      </w:tr>
      <w:tr w:rsidR="00FB43F4">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FB43F4" w:rsidRDefault="00AB50CE">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FB43F4" w:rsidRDefault="00AB50CE">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FB43F4">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FB43F4" w:rsidRDefault="00AB50CE">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FB43F4" w:rsidRDefault="00AB50CE">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FB43F4" w:rsidRDefault="00AB50CE">
            <w:pPr>
              <w:numPr>
                <w:ilvl w:val="3"/>
                <w:numId w:val="4"/>
              </w:numPr>
              <w:spacing w:line="360" w:lineRule="auto"/>
              <w:ind w:left="440" w:hanging="440"/>
              <w:rPr>
                <w:rFonts w:ascii="仿宋" w:eastAsia="仿宋" w:hAnsi="仿宋"/>
                <w:sz w:val="28"/>
                <w:szCs w:val="28"/>
              </w:rPr>
            </w:pPr>
            <w:r>
              <w:rPr>
                <w:rFonts w:ascii="仿宋" w:eastAsia="仿宋" w:hAnsi="仿宋" w:hint="eastAsia"/>
                <w:sz w:val="28"/>
                <w:szCs w:val="28"/>
              </w:rPr>
              <w:t xml:space="preserve">（1）参加单位必需为中华人民共和国境内（含港澳台）注册且合法运作的企业。企业自身具有良好的商业信誉和健全的财务会计制度，并能独立承担民事责任。提供企业营业执照复印件（复印件加盖投标单位公章）。 </w:t>
            </w:r>
          </w:p>
          <w:p w:rsidR="00FB43F4" w:rsidRDefault="00AB50CE">
            <w:pPr>
              <w:numPr>
                <w:ilvl w:val="3"/>
                <w:numId w:val="4"/>
              </w:numPr>
              <w:spacing w:line="360" w:lineRule="auto"/>
              <w:ind w:left="440" w:hanging="440"/>
              <w:rPr>
                <w:rFonts w:ascii="仿宋" w:eastAsia="仿宋" w:hAnsi="仿宋"/>
                <w:sz w:val="28"/>
                <w:szCs w:val="28"/>
              </w:rPr>
            </w:pPr>
            <w:r>
              <w:rPr>
                <w:rFonts w:ascii="仿宋" w:eastAsia="仿宋" w:hAnsi="仿宋" w:hint="eastAsia"/>
                <w:sz w:val="28"/>
                <w:szCs w:val="28"/>
              </w:rPr>
              <w:t>参加本项目谈判的代表，必须是参加单位的法定代表人或持有法定代表人亲自签署的法人授权委托证明书的该单位员工。（提供法定代表人证明书、法人授权委托证明书，如单位法定代表人为本项目授权代表，则仅提供法定代表人证明书及身份证复印件）。（身份证原件备查，各类证明书需</w:t>
            </w:r>
            <w:r>
              <w:rPr>
                <w:rFonts w:ascii="仿宋" w:eastAsia="仿宋" w:hAnsi="仿宋" w:hint="eastAsia"/>
                <w:sz w:val="28"/>
                <w:szCs w:val="28"/>
              </w:rPr>
              <w:lastRenderedPageBreak/>
              <w:t>加盖公章）</w:t>
            </w:r>
          </w:p>
        </w:tc>
      </w:tr>
      <w:tr w:rsidR="00FB43F4">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FB43F4" w:rsidRDefault="00AB50CE">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rsidR="00FB43F4" w:rsidRDefault="00AB50CE">
            <w:pPr>
              <w:spacing w:line="360" w:lineRule="auto"/>
              <w:rPr>
                <w:rFonts w:ascii="仿宋" w:eastAsia="仿宋" w:hAnsi="仿宋"/>
                <w:sz w:val="28"/>
                <w:szCs w:val="28"/>
              </w:rPr>
            </w:pPr>
            <w:r>
              <w:rPr>
                <w:rFonts w:ascii="仿宋" w:eastAsia="仿宋" w:hAnsi="仿宋" w:hint="eastAsia"/>
                <w:sz w:val="28"/>
                <w:szCs w:val="28"/>
              </w:rPr>
              <w:t>总金额是否超20万元。</w:t>
            </w:r>
          </w:p>
        </w:tc>
      </w:tr>
    </w:tbl>
    <w:p w:rsidR="00FB43F4" w:rsidRDefault="00AB50CE" w:rsidP="00000055">
      <w:pPr>
        <w:numPr>
          <w:ilvl w:val="0"/>
          <w:numId w:val="4"/>
        </w:numPr>
        <w:spacing w:beforeLines="300" w:line="360" w:lineRule="auto"/>
        <w:jc w:val="left"/>
        <w:outlineLvl w:val="2"/>
        <w:rPr>
          <w:rStyle w:val="title"/>
          <w:rFonts w:ascii="仿宋" w:eastAsia="仿宋" w:hAnsi="仿宋"/>
          <w:b/>
          <w:bCs/>
          <w:sz w:val="28"/>
          <w:szCs w:val="28"/>
        </w:rPr>
      </w:pPr>
      <w:bookmarkStart w:id="44" w:name="_Toc19193661"/>
      <w:r>
        <w:rPr>
          <w:rStyle w:val="title"/>
          <w:rFonts w:ascii="仿宋" w:eastAsia="仿宋" w:hAnsi="仿宋" w:hint="eastAsia"/>
          <w:b/>
          <w:bCs/>
          <w:sz w:val="28"/>
          <w:szCs w:val="28"/>
        </w:rPr>
        <w:t>综合评议指标表</w:t>
      </w:r>
      <w:bookmarkEnd w:id="44"/>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355"/>
        <w:gridCol w:w="708"/>
        <w:gridCol w:w="6967"/>
      </w:tblGrid>
      <w:tr w:rsidR="00FB43F4">
        <w:trPr>
          <w:tblCellSpacing w:w="0" w:type="dxa"/>
          <w:jc w:val="center"/>
        </w:trPr>
        <w:tc>
          <w:tcPr>
            <w:tcW w:w="1355" w:type="dxa"/>
            <w:shd w:val="clear" w:color="auto" w:fill="EEEEEE"/>
            <w:tcMar>
              <w:top w:w="15" w:type="dxa"/>
              <w:left w:w="15" w:type="dxa"/>
              <w:bottom w:w="15" w:type="dxa"/>
              <w:right w:w="15" w:type="dxa"/>
            </w:tcMar>
            <w:vAlign w:val="center"/>
          </w:tcPr>
          <w:p w:rsidR="00FB43F4" w:rsidRDefault="00AB50CE">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FB43F4" w:rsidRDefault="00AB50CE">
            <w:pPr>
              <w:spacing w:line="360" w:lineRule="auto"/>
              <w:jc w:val="center"/>
              <w:rPr>
                <w:rFonts w:ascii="仿宋" w:eastAsia="仿宋" w:hAnsi="仿宋"/>
                <w:b/>
                <w:sz w:val="28"/>
                <w:szCs w:val="28"/>
              </w:rPr>
            </w:pPr>
            <w:r>
              <w:rPr>
                <w:rFonts w:ascii="仿宋" w:eastAsia="仿宋" w:hAnsi="仿宋"/>
                <w:b/>
                <w:sz w:val="28"/>
                <w:szCs w:val="28"/>
              </w:rPr>
              <w:t>分值</w:t>
            </w:r>
          </w:p>
        </w:tc>
        <w:tc>
          <w:tcPr>
            <w:tcW w:w="6967" w:type="dxa"/>
            <w:tcBorders>
              <w:left w:val="dotted" w:sz="4" w:space="0" w:color="auto"/>
            </w:tcBorders>
            <w:shd w:val="clear" w:color="auto" w:fill="EEEEEE"/>
            <w:vAlign w:val="center"/>
          </w:tcPr>
          <w:p w:rsidR="00FB43F4" w:rsidRDefault="00AB50CE">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FB43F4">
        <w:trPr>
          <w:tblCellSpacing w:w="0" w:type="dxa"/>
          <w:jc w:val="center"/>
        </w:trPr>
        <w:tc>
          <w:tcPr>
            <w:tcW w:w="9030" w:type="dxa"/>
            <w:gridSpan w:val="3"/>
            <w:shd w:val="clear" w:color="auto" w:fill="EEEEEE"/>
            <w:tcMar>
              <w:top w:w="15" w:type="dxa"/>
              <w:left w:w="15" w:type="dxa"/>
              <w:bottom w:w="15" w:type="dxa"/>
              <w:right w:w="15" w:type="dxa"/>
            </w:tcMar>
            <w:vAlign w:val="center"/>
          </w:tcPr>
          <w:p w:rsidR="00FB43F4" w:rsidRDefault="00AB50CE">
            <w:pPr>
              <w:spacing w:line="360" w:lineRule="auto"/>
              <w:jc w:val="center"/>
              <w:rPr>
                <w:rFonts w:ascii="仿宋" w:eastAsia="仿宋" w:hAnsi="仿宋"/>
                <w:b/>
                <w:sz w:val="28"/>
                <w:szCs w:val="28"/>
                <w:highlight w:val="yellow"/>
              </w:rPr>
            </w:pPr>
            <w:r>
              <w:rPr>
                <w:rFonts w:ascii="仿宋" w:eastAsia="仿宋" w:hAnsi="仿宋" w:hint="eastAsia"/>
                <w:b/>
                <w:sz w:val="28"/>
                <w:szCs w:val="28"/>
              </w:rPr>
              <w:t>商务评议项（20分）</w:t>
            </w:r>
          </w:p>
        </w:tc>
      </w:tr>
      <w:tr w:rsidR="00FB43F4">
        <w:trPr>
          <w:trHeight w:val="374"/>
          <w:tblCellSpacing w:w="0" w:type="dxa"/>
          <w:jc w:val="center"/>
        </w:trPr>
        <w:tc>
          <w:tcPr>
            <w:tcW w:w="1355" w:type="dxa"/>
            <w:tcMar>
              <w:top w:w="15" w:type="dxa"/>
              <w:left w:w="15" w:type="dxa"/>
              <w:bottom w:w="15" w:type="dxa"/>
              <w:right w:w="15" w:type="dxa"/>
            </w:tcMar>
            <w:vAlign w:val="center"/>
          </w:tcPr>
          <w:p w:rsidR="00FB43F4" w:rsidRDefault="00AB50CE">
            <w:pPr>
              <w:spacing w:line="360" w:lineRule="auto"/>
              <w:jc w:val="center"/>
              <w:rPr>
                <w:rFonts w:ascii="仿宋" w:eastAsia="仿宋" w:hAnsi="仿宋"/>
                <w:sz w:val="28"/>
                <w:szCs w:val="28"/>
              </w:rPr>
            </w:pPr>
            <w:r>
              <w:rPr>
                <w:rFonts w:ascii="仿宋" w:eastAsia="仿宋" w:hAnsi="仿宋" w:hint="eastAsia"/>
                <w:sz w:val="28"/>
                <w:szCs w:val="28"/>
              </w:rPr>
              <w:t>以往相关业务情况</w:t>
            </w:r>
          </w:p>
        </w:tc>
        <w:tc>
          <w:tcPr>
            <w:tcW w:w="708" w:type="dxa"/>
            <w:tcMar>
              <w:top w:w="15" w:type="dxa"/>
              <w:left w:w="15" w:type="dxa"/>
              <w:bottom w:w="15" w:type="dxa"/>
              <w:right w:w="15" w:type="dxa"/>
            </w:tcMar>
            <w:vAlign w:val="center"/>
          </w:tcPr>
          <w:p w:rsidR="00FB43F4" w:rsidRDefault="00AB50CE">
            <w:pPr>
              <w:spacing w:line="360" w:lineRule="auto"/>
              <w:jc w:val="center"/>
              <w:rPr>
                <w:rFonts w:ascii="仿宋" w:eastAsia="仿宋" w:hAnsi="仿宋"/>
                <w:sz w:val="28"/>
                <w:szCs w:val="28"/>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FB43F4" w:rsidRDefault="00AB50CE">
            <w:pPr>
              <w:spacing w:line="360" w:lineRule="auto"/>
              <w:rPr>
                <w:rFonts w:ascii="仿宋" w:eastAsia="仿宋" w:hAnsi="仿宋"/>
                <w:sz w:val="28"/>
                <w:szCs w:val="28"/>
              </w:rPr>
            </w:pPr>
            <w:r>
              <w:rPr>
                <w:rFonts w:ascii="仿宋" w:eastAsia="仿宋" w:hAnsi="仿宋" w:hint="eastAsia"/>
                <w:sz w:val="28"/>
                <w:szCs w:val="28"/>
              </w:rPr>
              <w:t>专业的纸媒企业，有自己的媒体渠道和发行刊物。根据刊物发行量和办刊年资评议，刊物年资高于5年，发行量高于20万/份（含）10分；刊物年资低于5年，发行量低于20万/份高于10万/份（含）6分；刊物年资低于3年，发行量低于10万/份（含）3分；无法提供刊物0分。</w:t>
            </w:r>
          </w:p>
        </w:tc>
      </w:tr>
      <w:tr w:rsidR="00FB43F4">
        <w:trPr>
          <w:trHeight w:val="374"/>
          <w:tblCellSpacing w:w="0" w:type="dxa"/>
          <w:jc w:val="center"/>
        </w:trPr>
        <w:tc>
          <w:tcPr>
            <w:tcW w:w="1355" w:type="dxa"/>
            <w:tcMar>
              <w:top w:w="15" w:type="dxa"/>
              <w:left w:w="15" w:type="dxa"/>
              <w:bottom w:w="15" w:type="dxa"/>
              <w:right w:w="15" w:type="dxa"/>
            </w:tcMar>
            <w:vAlign w:val="center"/>
          </w:tcPr>
          <w:p w:rsidR="00FB43F4" w:rsidRDefault="00AB50CE">
            <w:pPr>
              <w:spacing w:line="360" w:lineRule="auto"/>
              <w:jc w:val="center"/>
              <w:rPr>
                <w:rFonts w:ascii="仿宋" w:eastAsia="仿宋" w:hAnsi="仿宋"/>
                <w:sz w:val="28"/>
                <w:szCs w:val="28"/>
              </w:rPr>
            </w:pPr>
            <w:r>
              <w:rPr>
                <w:rFonts w:ascii="仿宋" w:eastAsia="仿宋" w:hAnsi="仿宋" w:hint="eastAsia"/>
                <w:sz w:val="28"/>
                <w:szCs w:val="28"/>
              </w:rPr>
              <w:t>增值服务</w:t>
            </w:r>
          </w:p>
        </w:tc>
        <w:tc>
          <w:tcPr>
            <w:tcW w:w="708" w:type="dxa"/>
            <w:tcMar>
              <w:top w:w="15" w:type="dxa"/>
              <w:left w:w="15" w:type="dxa"/>
              <w:bottom w:w="15" w:type="dxa"/>
              <w:right w:w="15" w:type="dxa"/>
            </w:tcMar>
            <w:vAlign w:val="center"/>
          </w:tcPr>
          <w:p w:rsidR="00FB43F4" w:rsidRDefault="00AB50CE">
            <w:pPr>
              <w:spacing w:line="360" w:lineRule="auto"/>
              <w:jc w:val="center"/>
              <w:rPr>
                <w:rFonts w:ascii="仿宋" w:eastAsia="仿宋" w:hAnsi="仿宋"/>
                <w:sz w:val="28"/>
                <w:szCs w:val="28"/>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FB43F4" w:rsidRDefault="00AB50CE" w:rsidP="00E47C17">
            <w:pPr>
              <w:spacing w:line="360" w:lineRule="auto"/>
              <w:rPr>
                <w:rFonts w:ascii="仿宋" w:eastAsia="仿宋" w:hAnsi="仿宋"/>
                <w:sz w:val="28"/>
                <w:szCs w:val="28"/>
              </w:rPr>
            </w:pPr>
            <w:r>
              <w:rPr>
                <w:rFonts w:ascii="仿宋" w:eastAsia="仿宋" w:hAnsi="仿宋" w:hint="eastAsia"/>
                <w:sz w:val="28"/>
                <w:szCs w:val="28"/>
              </w:rPr>
              <w:t>除了《高交会新闻速递》以外，还有其它行之有效的宣传渠道或后续合作的思路。依据所提供渠道及方案的宣传效果及受</w:t>
            </w:r>
            <w:proofErr w:type="gramStart"/>
            <w:r>
              <w:rPr>
                <w:rFonts w:ascii="仿宋" w:eastAsia="仿宋" w:hAnsi="仿宋" w:hint="eastAsia"/>
                <w:sz w:val="28"/>
                <w:szCs w:val="28"/>
              </w:rPr>
              <w:t>众情况</w:t>
            </w:r>
            <w:proofErr w:type="gramEnd"/>
            <w:r>
              <w:rPr>
                <w:rFonts w:ascii="仿宋" w:eastAsia="仿宋" w:hAnsi="仿宋" w:hint="eastAsia"/>
                <w:sz w:val="28"/>
                <w:szCs w:val="28"/>
              </w:rPr>
              <w:t>综合评议，</w:t>
            </w:r>
            <w:proofErr w:type="gramStart"/>
            <w:r>
              <w:rPr>
                <w:rFonts w:ascii="仿宋" w:eastAsia="仿宋" w:hAnsi="仿宋" w:hint="eastAsia"/>
                <w:sz w:val="28"/>
                <w:szCs w:val="28"/>
              </w:rPr>
              <w:t>受众越多</w:t>
            </w:r>
            <w:proofErr w:type="gramEnd"/>
            <w:r w:rsidR="00DC3643">
              <w:rPr>
                <w:rFonts w:ascii="仿宋" w:eastAsia="仿宋" w:hAnsi="仿宋" w:hint="eastAsia"/>
                <w:sz w:val="28"/>
                <w:szCs w:val="28"/>
              </w:rPr>
              <w:t>、预测宣传效果越好得分越高，优秀得10</w:t>
            </w:r>
            <w:r>
              <w:rPr>
                <w:rFonts w:ascii="仿宋" w:eastAsia="仿宋" w:hAnsi="仿宋" w:hint="eastAsia"/>
                <w:sz w:val="28"/>
                <w:szCs w:val="28"/>
              </w:rPr>
              <w:t>分</w:t>
            </w:r>
            <w:r w:rsidR="00DC3643">
              <w:rPr>
                <w:rFonts w:ascii="仿宋" w:eastAsia="仿宋" w:hAnsi="仿宋" w:hint="eastAsia"/>
                <w:sz w:val="28"/>
                <w:szCs w:val="28"/>
              </w:rPr>
              <w:t>、</w:t>
            </w:r>
            <w:proofErr w:type="gramStart"/>
            <w:r w:rsidR="00DC3643">
              <w:rPr>
                <w:rFonts w:ascii="仿宋" w:eastAsia="仿宋" w:hAnsi="仿宋" w:hint="eastAsia"/>
                <w:sz w:val="28"/>
                <w:szCs w:val="28"/>
              </w:rPr>
              <w:t>良得</w:t>
            </w:r>
            <w:r w:rsidR="00E47C17">
              <w:rPr>
                <w:rFonts w:ascii="仿宋" w:eastAsia="仿宋" w:hAnsi="仿宋" w:hint="eastAsia"/>
                <w:sz w:val="28"/>
                <w:szCs w:val="28"/>
              </w:rPr>
              <w:t>7</w:t>
            </w:r>
            <w:r w:rsidR="00DC3643">
              <w:rPr>
                <w:rFonts w:ascii="仿宋" w:eastAsia="仿宋" w:hAnsi="仿宋" w:hint="eastAsia"/>
                <w:sz w:val="28"/>
                <w:szCs w:val="28"/>
              </w:rPr>
              <w:t>分</w:t>
            </w:r>
            <w:proofErr w:type="gramEnd"/>
            <w:r w:rsidR="00DC3643">
              <w:rPr>
                <w:rFonts w:ascii="仿宋" w:eastAsia="仿宋" w:hAnsi="仿宋" w:hint="eastAsia"/>
                <w:sz w:val="28"/>
                <w:szCs w:val="28"/>
              </w:rPr>
              <w:t>、一般得</w:t>
            </w:r>
            <w:r w:rsidR="00E47C17">
              <w:rPr>
                <w:rFonts w:ascii="仿宋" w:eastAsia="仿宋" w:hAnsi="仿宋" w:hint="eastAsia"/>
                <w:sz w:val="28"/>
                <w:szCs w:val="28"/>
              </w:rPr>
              <w:t>4</w:t>
            </w:r>
            <w:r w:rsidR="00DC3643">
              <w:rPr>
                <w:rFonts w:ascii="仿宋" w:eastAsia="仿宋" w:hAnsi="仿宋" w:hint="eastAsia"/>
                <w:sz w:val="28"/>
                <w:szCs w:val="28"/>
              </w:rPr>
              <w:t>分、差得0分</w:t>
            </w:r>
            <w:r>
              <w:rPr>
                <w:rFonts w:ascii="仿宋" w:eastAsia="仿宋" w:hAnsi="仿宋" w:hint="eastAsia"/>
                <w:sz w:val="28"/>
                <w:szCs w:val="28"/>
              </w:rPr>
              <w:t>。</w:t>
            </w:r>
          </w:p>
        </w:tc>
      </w:tr>
      <w:tr w:rsidR="00FB43F4">
        <w:trPr>
          <w:trHeight w:val="374"/>
          <w:tblCellSpacing w:w="0" w:type="dxa"/>
          <w:jc w:val="center"/>
        </w:trPr>
        <w:tc>
          <w:tcPr>
            <w:tcW w:w="9030" w:type="dxa"/>
            <w:gridSpan w:val="3"/>
            <w:tcMar>
              <w:top w:w="15" w:type="dxa"/>
              <w:left w:w="15" w:type="dxa"/>
              <w:bottom w:w="15" w:type="dxa"/>
              <w:right w:w="15" w:type="dxa"/>
            </w:tcMar>
            <w:vAlign w:val="center"/>
          </w:tcPr>
          <w:p w:rsidR="00FB43F4" w:rsidRDefault="00AB50CE">
            <w:pPr>
              <w:spacing w:line="360" w:lineRule="auto"/>
              <w:jc w:val="center"/>
              <w:rPr>
                <w:rFonts w:ascii="仿宋" w:eastAsia="仿宋" w:hAnsi="仿宋"/>
                <w:b/>
                <w:sz w:val="28"/>
                <w:szCs w:val="28"/>
                <w:highlight w:val="yellow"/>
              </w:rPr>
            </w:pPr>
            <w:r>
              <w:rPr>
                <w:rFonts w:ascii="仿宋" w:eastAsia="仿宋" w:hAnsi="仿宋" w:hint="eastAsia"/>
                <w:b/>
                <w:sz w:val="28"/>
                <w:szCs w:val="28"/>
              </w:rPr>
              <w:t>技术服务评议项（50</w:t>
            </w:r>
            <w:r>
              <w:rPr>
                <w:rFonts w:ascii="仿宋" w:eastAsia="仿宋" w:hAnsi="仿宋"/>
                <w:b/>
                <w:sz w:val="28"/>
                <w:szCs w:val="28"/>
              </w:rPr>
              <w:t>分）</w:t>
            </w:r>
          </w:p>
        </w:tc>
      </w:tr>
      <w:tr w:rsidR="00FB43F4">
        <w:trPr>
          <w:trHeight w:val="663"/>
          <w:tblCellSpacing w:w="0" w:type="dxa"/>
          <w:jc w:val="center"/>
        </w:trPr>
        <w:tc>
          <w:tcPr>
            <w:tcW w:w="1355" w:type="dxa"/>
            <w:tcMar>
              <w:top w:w="15" w:type="dxa"/>
              <w:left w:w="15" w:type="dxa"/>
              <w:bottom w:w="15" w:type="dxa"/>
              <w:right w:w="15" w:type="dxa"/>
            </w:tcMar>
            <w:vAlign w:val="center"/>
          </w:tcPr>
          <w:p w:rsidR="00FB43F4" w:rsidRDefault="00AB50CE">
            <w:pPr>
              <w:spacing w:line="360" w:lineRule="auto"/>
              <w:jc w:val="center"/>
              <w:rPr>
                <w:rFonts w:ascii="仿宋" w:eastAsia="仿宋" w:hAnsi="仿宋"/>
                <w:sz w:val="28"/>
                <w:szCs w:val="28"/>
              </w:rPr>
            </w:pPr>
            <w:r>
              <w:rPr>
                <w:rFonts w:ascii="仿宋" w:eastAsia="仿宋" w:hAnsi="仿宋" w:hint="eastAsia"/>
                <w:sz w:val="28"/>
                <w:szCs w:val="28"/>
              </w:rPr>
              <w:t>项目 规划及思路</w:t>
            </w:r>
          </w:p>
        </w:tc>
        <w:tc>
          <w:tcPr>
            <w:tcW w:w="708" w:type="dxa"/>
            <w:tcMar>
              <w:top w:w="15" w:type="dxa"/>
              <w:left w:w="15" w:type="dxa"/>
              <w:bottom w:w="15" w:type="dxa"/>
              <w:right w:w="15" w:type="dxa"/>
            </w:tcMar>
            <w:vAlign w:val="center"/>
          </w:tcPr>
          <w:p w:rsidR="00FB43F4" w:rsidRDefault="00AB50CE">
            <w:pPr>
              <w:spacing w:line="360" w:lineRule="auto"/>
              <w:jc w:val="center"/>
              <w:rPr>
                <w:rFonts w:ascii="仿宋" w:eastAsia="仿宋" w:hAnsi="仿宋"/>
                <w:sz w:val="28"/>
                <w:szCs w:val="28"/>
              </w:rPr>
            </w:pPr>
            <w:r>
              <w:rPr>
                <w:rFonts w:ascii="仿宋" w:eastAsia="仿宋" w:hAnsi="仿宋" w:hint="eastAsia"/>
                <w:sz w:val="28"/>
                <w:szCs w:val="28"/>
              </w:rPr>
              <w:t>20</w:t>
            </w:r>
          </w:p>
        </w:tc>
        <w:tc>
          <w:tcPr>
            <w:tcW w:w="6967" w:type="dxa"/>
            <w:tcMar>
              <w:top w:w="15" w:type="dxa"/>
              <w:left w:w="15" w:type="dxa"/>
              <w:bottom w:w="15" w:type="dxa"/>
              <w:right w:w="15" w:type="dxa"/>
            </w:tcMar>
            <w:vAlign w:val="center"/>
          </w:tcPr>
          <w:p w:rsidR="00FB43F4" w:rsidRDefault="00AB50CE">
            <w:pPr>
              <w:spacing w:line="360" w:lineRule="auto"/>
              <w:rPr>
                <w:rFonts w:ascii="仿宋" w:eastAsia="仿宋" w:hAnsi="仿宋"/>
                <w:sz w:val="28"/>
                <w:szCs w:val="28"/>
              </w:rPr>
            </w:pPr>
            <w:r>
              <w:rPr>
                <w:rFonts w:ascii="仿宋" w:eastAsia="仿宋" w:hAnsi="仿宋" w:hint="eastAsia"/>
                <w:sz w:val="28"/>
                <w:szCs w:val="28"/>
              </w:rPr>
              <w:t>根据参加单位所提交的《高交会新闻速递》策划方案</w:t>
            </w:r>
          </w:p>
          <w:p w:rsidR="00FB43F4" w:rsidRDefault="00AB50CE" w:rsidP="004E1637">
            <w:pPr>
              <w:spacing w:line="360" w:lineRule="auto"/>
              <w:rPr>
                <w:rFonts w:ascii="仿宋" w:eastAsia="仿宋" w:hAnsi="仿宋"/>
                <w:sz w:val="28"/>
                <w:szCs w:val="28"/>
              </w:rPr>
            </w:pPr>
            <w:r>
              <w:rPr>
                <w:rFonts w:ascii="仿宋" w:eastAsia="仿宋" w:hAnsi="仿宋" w:hint="eastAsia"/>
                <w:sz w:val="28"/>
                <w:szCs w:val="28"/>
              </w:rPr>
              <w:t>对高交会的了解程度、以及对高交会品牌推广有计划性的思路情况综合评议，对高交会定位准确，对《高交会新闻速递》规划清晰</w:t>
            </w:r>
            <w:r w:rsidR="004E1637">
              <w:rPr>
                <w:rFonts w:ascii="仿宋" w:eastAsia="仿宋" w:hAnsi="仿宋" w:hint="eastAsia"/>
                <w:sz w:val="28"/>
                <w:szCs w:val="28"/>
              </w:rPr>
              <w:t>、优秀得</w:t>
            </w:r>
            <w:r>
              <w:rPr>
                <w:rFonts w:ascii="仿宋" w:eastAsia="仿宋" w:hAnsi="仿宋" w:hint="eastAsia"/>
                <w:sz w:val="28"/>
                <w:szCs w:val="28"/>
              </w:rPr>
              <w:t>20</w:t>
            </w:r>
            <w:r w:rsidR="004E1637">
              <w:rPr>
                <w:rFonts w:ascii="仿宋" w:eastAsia="仿宋" w:hAnsi="仿宋" w:hint="eastAsia"/>
                <w:sz w:val="28"/>
                <w:szCs w:val="28"/>
              </w:rPr>
              <w:t>分，</w:t>
            </w:r>
            <w:proofErr w:type="gramStart"/>
            <w:r w:rsidR="004E1637">
              <w:rPr>
                <w:rFonts w:ascii="仿宋" w:eastAsia="仿宋" w:hAnsi="仿宋" w:hint="eastAsia"/>
                <w:sz w:val="28"/>
                <w:szCs w:val="28"/>
              </w:rPr>
              <w:t>良得</w:t>
            </w:r>
            <w:r>
              <w:rPr>
                <w:rFonts w:ascii="仿宋" w:eastAsia="仿宋" w:hAnsi="仿宋" w:hint="eastAsia"/>
                <w:sz w:val="28"/>
                <w:szCs w:val="28"/>
              </w:rPr>
              <w:t>15分</w:t>
            </w:r>
            <w:proofErr w:type="gramEnd"/>
            <w:r>
              <w:rPr>
                <w:rFonts w:ascii="仿宋" w:eastAsia="仿宋" w:hAnsi="仿宋" w:hint="eastAsia"/>
                <w:sz w:val="28"/>
                <w:szCs w:val="28"/>
              </w:rPr>
              <w:t>，</w:t>
            </w:r>
            <w:r w:rsidR="004E1637">
              <w:rPr>
                <w:rFonts w:ascii="仿宋" w:eastAsia="仿宋" w:hAnsi="仿宋" w:hint="eastAsia"/>
                <w:sz w:val="28"/>
                <w:szCs w:val="28"/>
              </w:rPr>
              <w:t>中得10分，</w:t>
            </w:r>
            <w:r>
              <w:rPr>
                <w:rFonts w:ascii="仿宋" w:eastAsia="仿宋" w:hAnsi="仿宋" w:hint="eastAsia"/>
                <w:sz w:val="28"/>
                <w:szCs w:val="28"/>
              </w:rPr>
              <w:lastRenderedPageBreak/>
              <w:t>方案水平较差的</w:t>
            </w:r>
            <w:r w:rsidR="004E1637">
              <w:rPr>
                <w:rFonts w:ascii="仿宋" w:eastAsia="仿宋" w:hAnsi="仿宋" w:hint="eastAsia"/>
                <w:sz w:val="28"/>
                <w:szCs w:val="28"/>
              </w:rPr>
              <w:t>5</w:t>
            </w:r>
            <w:r>
              <w:rPr>
                <w:rFonts w:ascii="仿宋" w:eastAsia="仿宋" w:hAnsi="仿宋" w:hint="eastAsia"/>
                <w:sz w:val="28"/>
                <w:szCs w:val="28"/>
              </w:rPr>
              <w:t>分。对高交会描述错误，无《高交会新闻速递》每一期的栏目安排0分。</w:t>
            </w:r>
          </w:p>
        </w:tc>
      </w:tr>
      <w:tr w:rsidR="00FB43F4">
        <w:trPr>
          <w:trHeight w:val="663"/>
          <w:tblCellSpacing w:w="0" w:type="dxa"/>
          <w:jc w:val="center"/>
        </w:trPr>
        <w:tc>
          <w:tcPr>
            <w:tcW w:w="1355" w:type="dxa"/>
            <w:tcMar>
              <w:top w:w="15" w:type="dxa"/>
              <w:left w:w="15" w:type="dxa"/>
              <w:bottom w:w="15" w:type="dxa"/>
              <w:right w:w="15" w:type="dxa"/>
            </w:tcMar>
            <w:vAlign w:val="center"/>
          </w:tcPr>
          <w:p w:rsidR="00FB43F4" w:rsidRDefault="00AB50CE">
            <w:pPr>
              <w:spacing w:line="360" w:lineRule="auto"/>
              <w:jc w:val="center"/>
              <w:rPr>
                <w:rFonts w:ascii="仿宋" w:eastAsia="仿宋" w:hAnsi="仿宋"/>
                <w:sz w:val="28"/>
                <w:szCs w:val="28"/>
                <w:highlight w:val="yellow"/>
              </w:rPr>
            </w:pPr>
            <w:r>
              <w:rPr>
                <w:rFonts w:ascii="仿宋" w:eastAsia="仿宋" w:hAnsi="仿宋" w:hint="eastAsia"/>
                <w:sz w:val="28"/>
                <w:szCs w:val="28"/>
              </w:rPr>
              <w:lastRenderedPageBreak/>
              <w:t>采编能力及人员配备</w:t>
            </w:r>
          </w:p>
        </w:tc>
        <w:tc>
          <w:tcPr>
            <w:tcW w:w="708" w:type="dxa"/>
            <w:tcMar>
              <w:top w:w="15" w:type="dxa"/>
              <w:left w:w="15" w:type="dxa"/>
              <w:bottom w:w="15" w:type="dxa"/>
              <w:right w:w="15" w:type="dxa"/>
            </w:tcMar>
            <w:vAlign w:val="center"/>
          </w:tcPr>
          <w:p w:rsidR="00FB43F4" w:rsidRDefault="00AB50CE">
            <w:pPr>
              <w:spacing w:line="360" w:lineRule="auto"/>
              <w:jc w:val="center"/>
              <w:rPr>
                <w:rFonts w:ascii="仿宋" w:eastAsia="仿宋" w:hAnsi="仿宋"/>
                <w:color w:val="FF0000"/>
                <w:sz w:val="28"/>
                <w:szCs w:val="28"/>
                <w:highlight w:val="yellow"/>
              </w:rPr>
            </w:pPr>
            <w:r>
              <w:rPr>
                <w:rFonts w:ascii="仿宋" w:eastAsia="仿宋" w:hAnsi="仿宋" w:hint="eastAsia"/>
                <w:sz w:val="28"/>
                <w:szCs w:val="28"/>
              </w:rPr>
              <w:t>30</w:t>
            </w:r>
          </w:p>
        </w:tc>
        <w:tc>
          <w:tcPr>
            <w:tcW w:w="6967" w:type="dxa"/>
            <w:tcMar>
              <w:top w:w="15" w:type="dxa"/>
              <w:left w:w="15" w:type="dxa"/>
              <w:bottom w:w="15" w:type="dxa"/>
              <w:right w:w="15" w:type="dxa"/>
            </w:tcMar>
            <w:vAlign w:val="center"/>
          </w:tcPr>
          <w:p w:rsidR="00FB43F4" w:rsidRDefault="00AB50CE">
            <w:pPr>
              <w:widowControl/>
              <w:spacing w:line="360" w:lineRule="auto"/>
              <w:ind w:right="30"/>
              <w:jc w:val="left"/>
              <w:rPr>
                <w:rFonts w:ascii="仿宋" w:eastAsia="仿宋" w:hAnsi="仿宋" w:cs="宋体"/>
                <w:kern w:val="0"/>
                <w:sz w:val="28"/>
                <w:szCs w:val="28"/>
              </w:rPr>
            </w:pPr>
            <w:r>
              <w:rPr>
                <w:rFonts w:ascii="仿宋" w:eastAsia="仿宋" w:hAnsi="仿宋" w:hint="eastAsia"/>
                <w:sz w:val="28"/>
                <w:szCs w:val="28"/>
              </w:rPr>
              <w:t>依据参加单</w:t>
            </w:r>
            <w:proofErr w:type="gramStart"/>
            <w:r>
              <w:rPr>
                <w:rFonts w:ascii="仿宋" w:eastAsia="仿宋" w:hAnsi="仿宋" w:hint="eastAsia"/>
                <w:sz w:val="28"/>
                <w:szCs w:val="28"/>
              </w:rPr>
              <w:t>位拟</w:t>
            </w:r>
            <w:proofErr w:type="gramEnd"/>
            <w:r>
              <w:rPr>
                <w:rFonts w:ascii="仿宋" w:eastAsia="仿宋" w:hAnsi="仿宋" w:hint="eastAsia"/>
                <w:sz w:val="28"/>
                <w:szCs w:val="28"/>
              </w:rPr>
              <w:t>提供本项目</w:t>
            </w:r>
            <w:r>
              <w:rPr>
                <w:rFonts w:ascii="仿宋" w:eastAsia="仿宋" w:hAnsi="仿宋" w:cs="宋体" w:hint="eastAsia"/>
                <w:kern w:val="0"/>
                <w:sz w:val="28"/>
                <w:szCs w:val="28"/>
              </w:rPr>
              <w:t>专业编辑团队人员数量、人员架构、工作经验、资质证书等情况综合评议。团队中有具有丰富现场采访经验的专业的记者，以及熟练的</w:t>
            </w:r>
            <w:r w:rsidR="002707DE">
              <w:rPr>
                <w:rFonts w:ascii="仿宋" w:eastAsia="仿宋" w:hAnsi="仿宋" w:cs="宋体" w:hint="eastAsia"/>
                <w:kern w:val="0"/>
                <w:sz w:val="28"/>
                <w:szCs w:val="28"/>
              </w:rPr>
              <w:t>平面设计人员和校审人员的得分越高。记者有丰富经验并有记者证每位得</w:t>
            </w:r>
            <w:r>
              <w:rPr>
                <w:rFonts w:ascii="仿宋" w:eastAsia="仿宋" w:hAnsi="仿宋" w:cs="宋体" w:hint="eastAsia"/>
                <w:kern w:val="0"/>
                <w:sz w:val="28"/>
                <w:szCs w:val="28"/>
              </w:rPr>
              <w:t>2</w:t>
            </w:r>
            <w:r w:rsidR="002707DE">
              <w:rPr>
                <w:rFonts w:ascii="仿宋" w:eastAsia="仿宋" w:hAnsi="仿宋" w:cs="宋体" w:hint="eastAsia"/>
                <w:kern w:val="0"/>
                <w:sz w:val="28"/>
                <w:szCs w:val="28"/>
              </w:rPr>
              <w:t>分；有熟练的平面设计人员的每位得</w:t>
            </w:r>
            <w:r>
              <w:rPr>
                <w:rFonts w:ascii="仿宋" w:eastAsia="仿宋" w:hAnsi="仿宋" w:cs="宋体" w:hint="eastAsia"/>
                <w:kern w:val="0"/>
                <w:sz w:val="28"/>
                <w:szCs w:val="28"/>
              </w:rPr>
              <w:t>2</w:t>
            </w:r>
            <w:r w:rsidR="002707DE">
              <w:rPr>
                <w:rFonts w:ascii="仿宋" w:eastAsia="仿宋" w:hAnsi="仿宋" w:cs="宋体" w:hint="eastAsia"/>
                <w:kern w:val="0"/>
                <w:sz w:val="28"/>
                <w:szCs w:val="28"/>
              </w:rPr>
              <w:t>分；有专业的审校人员的每位得</w:t>
            </w:r>
            <w:r>
              <w:rPr>
                <w:rFonts w:ascii="仿宋" w:eastAsia="仿宋" w:hAnsi="仿宋" w:cs="宋体" w:hint="eastAsia"/>
                <w:kern w:val="0"/>
                <w:sz w:val="28"/>
                <w:szCs w:val="28"/>
              </w:rPr>
              <w:t>2分；记者无记者证、无审校人员、平面设计人员无经验，分工不明0分 （提供相关人员资质证书并加盖参加单位公章）。</w:t>
            </w:r>
            <w:r w:rsidR="006E267F">
              <w:rPr>
                <w:rFonts w:ascii="仿宋" w:eastAsia="仿宋" w:hAnsi="仿宋" w:cs="宋体" w:hint="eastAsia"/>
                <w:kern w:val="0"/>
                <w:sz w:val="28"/>
                <w:szCs w:val="28"/>
              </w:rPr>
              <w:t>本项</w:t>
            </w:r>
            <w:r w:rsidR="002707DE">
              <w:rPr>
                <w:rFonts w:ascii="仿宋" w:eastAsia="仿宋" w:hAnsi="仿宋" w:cs="宋体" w:hint="eastAsia"/>
                <w:kern w:val="0"/>
                <w:sz w:val="28"/>
                <w:szCs w:val="28"/>
              </w:rPr>
              <w:t>最高得分30分。</w:t>
            </w:r>
          </w:p>
        </w:tc>
      </w:tr>
      <w:tr w:rsidR="00FB43F4">
        <w:trPr>
          <w:trHeight w:val="555"/>
          <w:tblCellSpacing w:w="0" w:type="dxa"/>
          <w:jc w:val="center"/>
        </w:trPr>
        <w:tc>
          <w:tcPr>
            <w:tcW w:w="9030" w:type="dxa"/>
            <w:gridSpan w:val="3"/>
            <w:tcMar>
              <w:top w:w="15" w:type="dxa"/>
              <w:left w:w="15" w:type="dxa"/>
              <w:bottom w:w="15" w:type="dxa"/>
              <w:right w:w="15" w:type="dxa"/>
            </w:tcMar>
            <w:vAlign w:val="center"/>
          </w:tcPr>
          <w:p w:rsidR="00FB43F4" w:rsidRDefault="00AB50CE">
            <w:pPr>
              <w:spacing w:before="100" w:beforeAutospacing="1" w:after="100" w:afterAutospacing="1" w:line="360" w:lineRule="auto"/>
              <w:ind w:left="329" w:hangingChars="117" w:hanging="329"/>
              <w:jc w:val="center"/>
              <w:rPr>
                <w:rFonts w:ascii="仿宋" w:eastAsia="仿宋" w:hAnsi="仿宋"/>
                <w:b/>
                <w:sz w:val="28"/>
                <w:szCs w:val="28"/>
                <w:highlight w:val="yellow"/>
              </w:rPr>
            </w:pPr>
            <w:r>
              <w:rPr>
                <w:rFonts w:ascii="仿宋" w:eastAsia="仿宋" w:hAnsi="仿宋" w:hint="eastAsia"/>
                <w:b/>
                <w:sz w:val="28"/>
                <w:szCs w:val="28"/>
              </w:rPr>
              <w:t>价格评议项（30</w:t>
            </w:r>
            <w:r>
              <w:rPr>
                <w:rFonts w:ascii="仿宋" w:eastAsia="仿宋" w:hAnsi="仿宋"/>
                <w:b/>
                <w:sz w:val="28"/>
                <w:szCs w:val="28"/>
              </w:rPr>
              <w:t>分）</w:t>
            </w:r>
          </w:p>
        </w:tc>
      </w:tr>
      <w:tr w:rsidR="00FB43F4">
        <w:trPr>
          <w:trHeight w:val="555"/>
          <w:tblCellSpacing w:w="0" w:type="dxa"/>
          <w:jc w:val="center"/>
        </w:trPr>
        <w:tc>
          <w:tcPr>
            <w:tcW w:w="1355" w:type="dxa"/>
            <w:tcMar>
              <w:top w:w="15" w:type="dxa"/>
              <w:left w:w="15" w:type="dxa"/>
              <w:bottom w:w="15" w:type="dxa"/>
              <w:right w:w="15" w:type="dxa"/>
            </w:tcMar>
            <w:vAlign w:val="center"/>
          </w:tcPr>
          <w:p w:rsidR="00FB43F4" w:rsidRDefault="00AB50CE">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rsidR="00FB43F4" w:rsidRDefault="00AB50CE">
            <w:pPr>
              <w:spacing w:line="360" w:lineRule="auto"/>
              <w:jc w:val="center"/>
              <w:rPr>
                <w:rFonts w:ascii="仿宋" w:eastAsia="仿宋" w:hAnsi="仿宋"/>
                <w:color w:val="FF0000"/>
                <w:sz w:val="28"/>
                <w:szCs w:val="28"/>
              </w:rPr>
            </w:pPr>
            <w:r>
              <w:rPr>
                <w:rFonts w:ascii="仿宋" w:eastAsia="仿宋" w:hAnsi="仿宋" w:hint="eastAsia"/>
                <w:sz w:val="28"/>
                <w:szCs w:val="28"/>
              </w:rPr>
              <w:t>30</w:t>
            </w:r>
          </w:p>
        </w:tc>
        <w:tc>
          <w:tcPr>
            <w:tcW w:w="6967" w:type="dxa"/>
            <w:tcMar>
              <w:top w:w="15" w:type="dxa"/>
              <w:left w:w="15" w:type="dxa"/>
              <w:bottom w:w="15" w:type="dxa"/>
              <w:right w:w="15" w:type="dxa"/>
            </w:tcMar>
            <w:vAlign w:val="center"/>
          </w:tcPr>
          <w:p w:rsidR="00FB43F4" w:rsidRDefault="00AB50CE">
            <w:pPr>
              <w:widowControl/>
              <w:spacing w:line="360" w:lineRule="auto"/>
              <w:jc w:val="left"/>
              <w:rPr>
                <w:rFonts w:ascii="仿宋" w:eastAsia="仿宋" w:hAnsi="仿宋"/>
                <w:sz w:val="28"/>
                <w:szCs w:val="28"/>
              </w:rPr>
            </w:pPr>
            <w:r>
              <w:rPr>
                <w:rFonts w:ascii="仿宋" w:eastAsia="仿宋" w:hAnsi="仿宋" w:hint="eastAsia"/>
                <w:sz w:val="28"/>
                <w:szCs w:val="28"/>
              </w:rPr>
              <w:t>1.若进入评审环节的供应商数量为三家及以上时，以所有满足谈判文件要求参加单位报价的算术平均值为基准价。</w:t>
            </w:r>
          </w:p>
          <w:p w:rsidR="00FB43F4" w:rsidRDefault="00AB50CE">
            <w:pPr>
              <w:widowControl/>
              <w:spacing w:line="360" w:lineRule="auto"/>
              <w:jc w:val="left"/>
              <w:rPr>
                <w:rFonts w:ascii="仿宋" w:eastAsia="仿宋" w:hAnsi="仿宋"/>
                <w:sz w:val="28"/>
                <w:szCs w:val="28"/>
              </w:rPr>
            </w:pPr>
            <w:r>
              <w:rPr>
                <w:rFonts w:ascii="仿宋" w:eastAsia="仿宋" w:hAnsi="仿宋" w:hint="eastAsia"/>
                <w:sz w:val="28"/>
                <w:szCs w:val="28"/>
              </w:rPr>
              <w:t>2.若进入评审环节的供应商数量只有两家时，则以最低报价作为基准价评议。</w:t>
            </w:r>
          </w:p>
          <w:p w:rsidR="00FB43F4" w:rsidRDefault="00AB50CE">
            <w:pPr>
              <w:widowControl/>
              <w:spacing w:line="360" w:lineRule="auto"/>
              <w:jc w:val="left"/>
              <w:rPr>
                <w:rFonts w:ascii="仿宋" w:eastAsia="仿宋" w:hAnsi="仿宋"/>
                <w:sz w:val="28"/>
                <w:szCs w:val="28"/>
              </w:rPr>
            </w:pPr>
            <w:r>
              <w:rPr>
                <w:rFonts w:ascii="仿宋" w:eastAsia="仿宋" w:hAnsi="仿宋" w:hint="eastAsia"/>
                <w:sz w:val="28"/>
                <w:szCs w:val="28"/>
              </w:rPr>
              <w:t>3.价格分均保留至小数点后两位。</w:t>
            </w:r>
          </w:p>
          <w:p w:rsidR="00FB43F4" w:rsidRDefault="00AB50CE">
            <w:pPr>
              <w:widowControl/>
              <w:spacing w:line="360" w:lineRule="auto"/>
              <w:jc w:val="left"/>
              <w:rPr>
                <w:rFonts w:ascii="仿宋" w:eastAsia="仿宋" w:hAnsi="仿宋"/>
                <w:sz w:val="28"/>
                <w:szCs w:val="28"/>
              </w:rPr>
            </w:pPr>
            <w:r>
              <w:rPr>
                <w:rFonts w:ascii="仿宋" w:eastAsia="仿宋" w:hAnsi="仿宋" w:hint="eastAsia"/>
                <w:sz w:val="28"/>
                <w:szCs w:val="28"/>
              </w:rPr>
              <w:t>4.价格分计算公式如下：</w:t>
            </w:r>
          </w:p>
          <w:p w:rsidR="00FB43F4" w:rsidRDefault="00AB50CE">
            <w:pPr>
              <w:widowControl/>
              <w:spacing w:line="360" w:lineRule="auto"/>
              <w:jc w:val="left"/>
              <w:rPr>
                <w:rFonts w:ascii="仿宋" w:eastAsia="仿宋" w:hAnsi="仿宋"/>
                <w:sz w:val="28"/>
                <w:szCs w:val="28"/>
              </w:rPr>
            </w:pPr>
            <w:r>
              <w:rPr>
                <w:rFonts w:ascii="仿宋" w:eastAsia="仿宋" w:hAnsi="仿宋" w:hint="eastAsia"/>
                <w:sz w:val="28"/>
                <w:szCs w:val="28"/>
              </w:rPr>
              <w:t>（1-|投标报价-基准价|÷基准价）×价格权重</w:t>
            </w:r>
          </w:p>
        </w:tc>
      </w:tr>
    </w:tbl>
    <w:p w:rsidR="00FB43F4" w:rsidRDefault="00AB50CE">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FB43F4" w:rsidRDefault="00AB50CE" w:rsidP="00C74C29">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rsidR="00FB43F4" w:rsidRDefault="00AB50CE" w:rsidP="00C74C29">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FB43F4" w:rsidRDefault="00AB50CE">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通知书规定的报名截止时间内回传报名回函并致电确认，采购人只接受书面申请的单位参加谈判。</w:t>
      </w:r>
    </w:p>
    <w:p w:rsidR="00FB43F4" w:rsidRDefault="00AB50CE">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供应商在领取“邀请通知书”后</w:t>
      </w:r>
      <w:proofErr w:type="gramStart"/>
      <w:r>
        <w:rPr>
          <w:rFonts w:ascii="仿宋" w:eastAsia="仿宋" w:hAnsi="仿宋" w:hint="eastAsia"/>
          <w:sz w:val="28"/>
          <w:szCs w:val="28"/>
        </w:rPr>
        <w:t>至谈判</w:t>
      </w:r>
      <w:proofErr w:type="gramEnd"/>
      <w:r>
        <w:rPr>
          <w:rFonts w:ascii="仿宋" w:eastAsia="仿宋" w:hAnsi="仿宋" w:hint="eastAsia"/>
          <w:sz w:val="28"/>
          <w:szCs w:val="28"/>
        </w:rPr>
        <w:t>开始前2天如对“邀请通知书”有疑问，请以书面形式（加盖单位公章）向深圳会展中心提出，深圳会展中心视情况给予电话或书面解答；供应商在上述时间未提出疑问的，深圳会展中心视为该供应</w:t>
      </w:r>
      <w:proofErr w:type="gramStart"/>
      <w:r>
        <w:rPr>
          <w:rFonts w:ascii="仿宋" w:eastAsia="仿宋" w:hAnsi="仿宋" w:hint="eastAsia"/>
          <w:sz w:val="28"/>
          <w:szCs w:val="28"/>
        </w:rPr>
        <w:t>商完全</w:t>
      </w:r>
      <w:proofErr w:type="gramEnd"/>
      <w:r>
        <w:rPr>
          <w:rFonts w:ascii="仿宋" w:eastAsia="仿宋" w:hAnsi="仿宋" w:hint="eastAsia"/>
          <w:sz w:val="28"/>
          <w:szCs w:val="28"/>
        </w:rPr>
        <w:t>理解并接受了“邀请通知书”所有内容，并不再对“邀请通知书”提出任何质疑。</w:t>
      </w:r>
    </w:p>
    <w:p w:rsidR="00FB43F4" w:rsidRDefault="00AB50CE">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谈判截止期前的任何时候，无论出于何种原因，深圳会展中心可主动地或在解答参加单位提出的澄清问题时对“邀请通知书”进行修改，并有权对谈判日期进行调整。</w:t>
      </w:r>
    </w:p>
    <w:p w:rsidR="00FB43F4" w:rsidRDefault="00AB50CE" w:rsidP="00000055">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t>“邀请通知书”的修改将以书面形式通知所有领取“邀请通知书”的单位，并对其具有约束力。供应商在收到上述通知后，应立即向深圳会展中心回函确认。如无回函确认，产生的后果由被邀请的供应商自负。联系方式详见本通知书第八项。</w:t>
      </w:r>
    </w:p>
    <w:p w:rsidR="00FB43F4" w:rsidRDefault="00AB50CE" w:rsidP="00000055">
      <w:pPr>
        <w:spacing w:afterLines="100" w:line="360" w:lineRule="auto"/>
        <w:jc w:val="center"/>
        <w:outlineLvl w:val="0"/>
        <w:rPr>
          <w:b/>
          <w:sz w:val="32"/>
          <w:szCs w:val="32"/>
        </w:rPr>
      </w:pPr>
      <w:r>
        <w:rPr>
          <w:b/>
          <w:sz w:val="28"/>
        </w:rPr>
        <w:br w:type="page"/>
      </w:r>
      <w:bookmarkStart w:id="45" w:name="_Toc19193662"/>
      <w:r>
        <w:rPr>
          <w:rFonts w:hint="eastAsia"/>
          <w:b/>
          <w:sz w:val="32"/>
          <w:szCs w:val="32"/>
        </w:rPr>
        <w:lastRenderedPageBreak/>
        <w:t>第四部分：响应文件说明</w:t>
      </w:r>
      <w:bookmarkEnd w:id="45"/>
    </w:p>
    <w:p w:rsidR="00FB43F4" w:rsidRDefault="00AB50CE">
      <w:pPr>
        <w:numPr>
          <w:ilvl w:val="0"/>
          <w:numId w:val="1"/>
        </w:numPr>
        <w:spacing w:line="360" w:lineRule="auto"/>
        <w:outlineLvl w:val="1"/>
        <w:rPr>
          <w:rFonts w:ascii="仿宋" w:eastAsia="仿宋" w:hAnsi="仿宋"/>
          <w:bCs/>
          <w:sz w:val="28"/>
          <w:szCs w:val="28"/>
        </w:rPr>
      </w:pPr>
      <w:bookmarkStart w:id="46" w:name="_Toc478374825"/>
      <w:bookmarkStart w:id="47" w:name="_Toc19193663"/>
      <w:r>
        <w:rPr>
          <w:rFonts w:ascii="仿宋" w:eastAsia="仿宋" w:hAnsi="仿宋" w:hint="eastAsia"/>
          <w:bCs/>
          <w:sz w:val="28"/>
          <w:szCs w:val="28"/>
        </w:rPr>
        <w:t>被邀请供应商参评时应递交的报价清单和响应文件</w:t>
      </w:r>
      <w:bookmarkEnd w:id="46"/>
      <w:bookmarkEnd w:id="47"/>
    </w:p>
    <w:p w:rsidR="00FB43F4" w:rsidRDefault="00AB50CE">
      <w:pPr>
        <w:spacing w:line="360" w:lineRule="auto"/>
        <w:ind w:firstLineChars="200" w:firstLine="560"/>
        <w:rPr>
          <w:rFonts w:ascii="仿宋" w:eastAsia="仿宋" w:hAnsi="仿宋"/>
          <w:sz w:val="28"/>
          <w:szCs w:val="28"/>
        </w:rPr>
      </w:pPr>
      <w:r>
        <w:rPr>
          <w:rFonts w:ascii="仿宋" w:eastAsia="仿宋" w:hAnsi="仿宋" w:hint="eastAsia"/>
          <w:bCs/>
          <w:sz w:val="28"/>
          <w:szCs w:val="28"/>
        </w:rPr>
        <w:t>按第十一项、第十二项要求提供响应文件（含商务、技术条款响应/偏离表、报价清单），响应文件装袋密封，并在密封袋上清晰标注并在封口处加盖参加单位公章</w:t>
      </w:r>
      <w:r>
        <w:rPr>
          <w:rFonts w:ascii="仿宋" w:eastAsia="仿宋" w:hAnsi="仿宋" w:hint="eastAsia"/>
          <w:sz w:val="28"/>
          <w:szCs w:val="28"/>
        </w:rPr>
        <w:t>；响应文件要求编制目录，装订成册，一式两份(一个正本，一个副本,亦应清晰标注)。</w:t>
      </w:r>
    </w:p>
    <w:p w:rsidR="00FB43F4" w:rsidRDefault="00AB50CE">
      <w:pPr>
        <w:spacing w:line="360" w:lineRule="auto"/>
        <w:ind w:firstLineChars="200" w:firstLine="560"/>
        <w:rPr>
          <w:rFonts w:ascii="仿宋" w:eastAsia="仿宋" w:hAnsi="仿宋"/>
          <w:sz w:val="28"/>
          <w:szCs w:val="28"/>
        </w:rPr>
      </w:pPr>
      <w:r>
        <w:rPr>
          <w:rFonts w:ascii="仿宋" w:eastAsia="仿宋" w:hAnsi="仿宋" w:hint="eastAsia"/>
          <w:bCs/>
          <w:sz w:val="28"/>
          <w:szCs w:val="28"/>
        </w:rPr>
        <w:t>谈判响应文件目录（</w:t>
      </w:r>
      <w:r>
        <w:rPr>
          <w:rFonts w:ascii="仿宋" w:eastAsia="仿宋" w:hAnsi="仿宋" w:hint="eastAsia"/>
          <w:sz w:val="28"/>
          <w:szCs w:val="28"/>
        </w:rPr>
        <w:t xml:space="preserve">相关资料应包含但不仅限于以下内容）： </w:t>
      </w:r>
    </w:p>
    <w:p w:rsidR="00FB43F4" w:rsidRDefault="00AB50CE">
      <w:pPr>
        <w:numPr>
          <w:ilvl w:val="1"/>
          <w:numId w:val="5"/>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FB43F4" w:rsidRDefault="00AB50CE">
      <w:pPr>
        <w:numPr>
          <w:ilvl w:val="1"/>
          <w:numId w:val="5"/>
        </w:numPr>
        <w:spacing w:line="360" w:lineRule="auto"/>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FB43F4" w:rsidRDefault="00AB50CE">
      <w:pPr>
        <w:numPr>
          <w:ilvl w:val="1"/>
          <w:numId w:val="5"/>
        </w:numPr>
        <w:spacing w:line="360" w:lineRule="auto"/>
        <w:ind w:left="1134" w:hanging="567"/>
        <w:rPr>
          <w:rFonts w:ascii="仿宋" w:eastAsia="仿宋" w:hAnsi="仿宋"/>
          <w:sz w:val="28"/>
          <w:szCs w:val="28"/>
        </w:rPr>
      </w:pPr>
      <w:r>
        <w:rPr>
          <w:rFonts w:ascii="仿宋" w:eastAsia="仿宋" w:hAnsi="仿宋" w:hint="eastAsia"/>
          <w:sz w:val="28"/>
          <w:szCs w:val="28"/>
        </w:rPr>
        <w:t>提供企业基本信息（或商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信息、年报公示信息）页面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投标单位公章；</w:t>
      </w:r>
    </w:p>
    <w:p w:rsidR="00FB43F4" w:rsidRDefault="00AB50CE">
      <w:pPr>
        <w:numPr>
          <w:ilvl w:val="1"/>
          <w:numId w:val="5"/>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FB43F4" w:rsidRDefault="00AB50CE">
      <w:pPr>
        <w:numPr>
          <w:ilvl w:val="1"/>
          <w:numId w:val="5"/>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FB43F4" w:rsidRDefault="00AB50CE">
      <w:pPr>
        <w:numPr>
          <w:ilvl w:val="1"/>
          <w:numId w:val="5"/>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FB43F4" w:rsidRDefault="00AB50CE">
      <w:pPr>
        <w:numPr>
          <w:ilvl w:val="1"/>
          <w:numId w:val="5"/>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FB43F4" w:rsidRDefault="00AB50CE">
      <w:pPr>
        <w:numPr>
          <w:ilvl w:val="1"/>
          <w:numId w:val="5"/>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FB43F4" w:rsidRDefault="00AB50CE">
      <w:pPr>
        <w:numPr>
          <w:ilvl w:val="1"/>
          <w:numId w:val="5"/>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FB43F4" w:rsidRDefault="00AB50CE">
      <w:pPr>
        <w:numPr>
          <w:ilvl w:val="1"/>
          <w:numId w:val="5"/>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FB43F4" w:rsidRDefault="00AB50CE">
      <w:pPr>
        <w:numPr>
          <w:ilvl w:val="1"/>
          <w:numId w:val="5"/>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FB43F4" w:rsidRDefault="00AB50CE">
      <w:pPr>
        <w:numPr>
          <w:ilvl w:val="1"/>
          <w:numId w:val="5"/>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售后服务承诺书（根据项目需求提供）；</w:t>
      </w:r>
    </w:p>
    <w:p w:rsidR="00FB43F4" w:rsidRDefault="00AB50CE">
      <w:pPr>
        <w:numPr>
          <w:ilvl w:val="1"/>
          <w:numId w:val="5"/>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FB43F4" w:rsidRDefault="00AB50CE">
      <w:pPr>
        <w:numPr>
          <w:ilvl w:val="1"/>
          <w:numId w:val="5"/>
        </w:numPr>
        <w:spacing w:line="360" w:lineRule="auto"/>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项目团队成员简介及认证资格证书复印件（加盖公章）（根据项目需求提供）；</w:t>
      </w:r>
    </w:p>
    <w:p w:rsidR="00FB43F4" w:rsidRDefault="00AB50CE">
      <w:pPr>
        <w:numPr>
          <w:ilvl w:val="1"/>
          <w:numId w:val="5"/>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FB43F4" w:rsidRDefault="00FB43F4">
      <w:pPr>
        <w:spacing w:line="360" w:lineRule="auto"/>
        <w:ind w:left="1134"/>
        <w:rPr>
          <w:rFonts w:ascii="仿宋" w:eastAsia="仿宋" w:hAnsi="仿宋"/>
          <w:color w:val="FF0000"/>
          <w:sz w:val="30"/>
          <w:szCs w:val="30"/>
        </w:rPr>
      </w:pPr>
    </w:p>
    <w:p w:rsidR="00FB43F4" w:rsidRDefault="00AB50CE" w:rsidP="00000055">
      <w:pPr>
        <w:spacing w:beforeLines="100" w:afterLines="100" w:line="360" w:lineRule="auto"/>
        <w:jc w:val="center"/>
        <w:outlineLvl w:val="0"/>
        <w:rPr>
          <w:b/>
          <w:sz w:val="32"/>
          <w:szCs w:val="32"/>
        </w:rPr>
      </w:pPr>
      <w:r>
        <w:rPr>
          <w:rFonts w:ascii="仿宋" w:eastAsia="仿宋" w:hAnsi="仿宋"/>
          <w:color w:val="FF0000"/>
          <w:sz w:val="30"/>
          <w:szCs w:val="30"/>
        </w:rPr>
        <w:br w:type="page"/>
      </w:r>
      <w:bookmarkStart w:id="48" w:name="_Toc19193664"/>
      <w:r>
        <w:rPr>
          <w:rFonts w:hint="eastAsia"/>
          <w:b/>
          <w:sz w:val="32"/>
          <w:szCs w:val="32"/>
        </w:rPr>
        <w:lastRenderedPageBreak/>
        <w:t>第五部分：参考附件</w:t>
      </w:r>
      <w:bookmarkEnd w:id="48"/>
    </w:p>
    <w:p w:rsidR="00FB43F4" w:rsidRPr="00C74C29" w:rsidRDefault="00AB50CE" w:rsidP="00F26C45">
      <w:pPr>
        <w:spacing w:line="0" w:lineRule="atLeast"/>
        <w:outlineLvl w:val="1"/>
        <w:rPr>
          <w:rFonts w:ascii="仿宋" w:eastAsia="仿宋" w:hAnsi="仿宋"/>
          <w:sz w:val="28"/>
          <w:szCs w:val="28"/>
        </w:rPr>
      </w:pPr>
      <w:bookmarkStart w:id="49" w:name="_Toc19193665"/>
      <w:r>
        <w:rPr>
          <w:rFonts w:ascii="仿宋" w:eastAsia="仿宋" w:hAnsi="仿宋" w:hint="eastAsia"/>
          <w:sz w:val="28"/>
          <w:szCs w:val="28"/>
        </w:rPr>
        <w:t>附件1：技术服务响应/偏离表</w:t>
      </w:r>
      <w:bookmarkEnd w:id="49"/>
    </w:p>
    <w:p w:rsidR="00FB43F4" w:rsidRDefault="00AB50CE">
      <w:pPr>
        <w:spacing w:before="120" w:after="240"/>
        <w:jc w:val="center"/>
        <w:rPr>
          <w:rFonts w:ascii="宋体" w:hAnsi="宋体"/>
          <w:b/>
          <w:sz w:val="32"/>
          <w:szCs w:val="32"/>
        </w:rPr>
      </w:pPr>
      <w:bookmarkStart w:id="50" w:name="_Toc211248418"/>
      <w:r>
        <w:rPr>
          <w:rFonts w:ascii="宋体" w:hAnsi="宋体" w:hint="eastAsia"/>
          <w:b/>
          <w:sz w:val="32"/>
          <w:szCs w:val="32"/>
        </w:rPr>
        <w:t>技术服务响应/偏离表</w:t>
      </w:r>
      <w:bookmarkEnd w:id="50"/>
    </w:p>
    <w:p w:rsidR="00FB43F4" w:rsidRDefault="00AB50CE">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FB43F4">
        <w:trPr>
          <w:trHeight w:val="541"/>
          <w:tblHeader/>
          <w:jc w:val="center"/>
        </w:trPr>
        <w:tc>
          <w:tcPr>
            <w:tcW w:w="609" w:type="dxa"/>
            <w:vMerge w:val="restart"/>
            <w:vAlign w:val="center"/>
          </w:tcPr>
          <w:p w:rsidR="00FB43F4" w:rsidRDefault="00AB50CE">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FB43F4" w:rsidRDefault="00AB50CE">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FB43F4" w:rsidRDefault="00AB50CE">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FB43F4">
        <w:trPr>
          <w:trHeight w:val="270"/>
          <w:tblHeader/>
          <w:jc w:val="center"/>
        </w:trPr>
        <w:tc>
          <w:tcPr>
            <w:tcW w:w="609" w:type="dxa"/>
            <w:vMerge/>
            <w:vAlign w:val="center"/>
          </w:tcPr>
          <w:p w:rsidR="00FB43F4" w:rsidRDefault="00FB43F4">
            <w:pPr>
              <w:spacing w:line="0" w:lineRule="atLeast"/>
              <w:jc w:val="center"/>
              <w:rPr>
                <w:rFonts w:ascii="仿宋" w:eastAsia="仿宋" w:hAnsi="仿宋"/>
                <w:sz w:val="28"/>
                <w:szCs w:val="28"/>
              </w:rPr>
            </w:pPr>
          </w:p>
        </w:tc>
        <w:tc>
          <w:tcPr>
            <w:tcW w:w="935" w:type="dxa"/>
            <w:vAlign w:val="center"/>
          </w:tcPr>
          <w:p w:rsidR="00FB43F4" w:rsidRDefault="00AB50CE">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FB43F4" w:rsidRDefault="00AB50CE">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FB43F4" w:rsidRDefault="00AB50CE">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FB43F4" w:rsidRDefault="00AB50CE">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FB43F4" w:rsidRDefault="00AB50CE">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FB43F4" w:rsidRDefault="00AB50CE">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FB43F4">
        <w:trPr>
          <w:jc w:val="center"/>
        </w:trPr>
        <w:tc>
          <w:tcPr>
            <w:tcW w:w="609" w:type="dxa"/>
            <w:vAlign w:val="center"/>
          </w:tcPr>
          <w:p w:rsidR="00FB43F4" w:rsidRDefault="00FB43F4">
            <w:pPr>
              <w:numPr>
                <w:ilvl w:val="0"/>
                <w:numId w:val="6"/>
              </w:numPr>
              <w:spacing w:line="0" w:lineRule="atLeast"/>
              <w:jc w:val="center"/>
              <w:rPr>
                <w:rFonts w:ascii="仿宋" w:eastAsia="仿宋" w:hAnsi="仿宋"/>
                <w:sz w:val="28"/>
                <w:szCs w:val="28"/>
              </w:rPr>
            </w:pPr>
          </w:p>
        </w:tc>
        <w:tc>
          <w:tcPr>
            <w:tcW w:w="935" w:type="dxa"/>
          </w:tcPr>
          <w:p w:rsidR="00FB43F4" w:rsidRDefault="00FB43F4">
            <w:pPr>
              <w:spacing w:line="400" w:lineRule="exact"/>
              <w:ind w:left="170"/>
              <w:rPr>
                <w:rFonts w:ascii="仿宋" w:eastAsia="仿宋" w:hAnsi="仿宋"/>
                <w:sz w:val="28"/>
                <w:szCs w:val="28"/>
              </w:rPr>
            </w:pPr>
          </w:p>
        </w:tc>
        <w:tc>
          <w:tcPr>
            <w:tcW w:w="4773" w:type="dxa"/>
          </w:tcPr>
          <w:p w:rsidR="00FB43F4" w:rsidRDefault="00FB43F4">
            <w:pPr>
              <w:spacing w:line="400" w:lineRule="exact"/>
              <w:rPr>
                <w:rFonts w:ascii="仿宋" w:eastAsia="仿宋" w:hAnsi="仿宋"/>
                <w:sz w:val="28"/>
                <w:szCs w:val="28"/>
              </w:rPr>
            </w:pPr>
          </w:p>
        </w:tc>
        <w:tc>
          <w:tcPr>
            <w:tcW w:w="1690" w:type="dxa"/>
            <w:vAlign w:val="center"/>
          </w:tcPr>
          <w:p w:rsidR="00FB43F4" w:rsidRDefault="00FB43F4">
            <w:pPr>
              <w:spacing w:line="0" w:lineRule="atLeast"/>
              <w:jc w:val="center"/>
              <w:rPr>
                <w:rFonts w:ascii="仿宋" w:eastAsia="仿宋" w:hAnsi="仿宋"/>
                <w:sz w:val="28"/>
                <w:szCs w:val="28"/>
              </w:rPr>
            </w:pPr>
          </w:p>
        </w:tc>
        <w:tc>
          <w:tcPr>
            <w:tcW w:w="641" w:type="dxa"/>
            <w:vAlign w:val="center"/>
          </w:tcPr>
          <w:p w:rsidR="00FB43F4" w:rsidRDefault="00FB43F4">
            <w:pPr>
              <w:spacing w:line="0" w:lineRule="atLeast"/>
              <w:jc w:val="center"/>
              <w:rPr>
                <w:rFonts w:ascii="仿宋" w:eastAsia="仿宋" w:hAnsi="仿宋"/>
                <w:sz w:val="28"/>
                <w:szCs w:val="28"/>
              </w:rPr>
            </w:pPr>
          </w:p>
        </w:tc>
        <w:tc>
          <w:tcPr>
            <w:tcW w:w="895" w:type="dxa"/>
            <w:vAlign w:val="center"/>
          </w:tcPr>
          <w:p w:rsidR="00FB43F4" w:rsidRDefault="00FB43F4">
            <w:pPr>
              <w:spacing w:line="0" w:lineRule="atLeast"/>
              <w:jc w:val="center"/>
              <w:rPr>
                <w:rFonts w:ascii="仿宋" w:eastAsia="仿宋" w:hAnsi="仿宋"/>
                <w:sz w:val="28"/>
                <w:szCs w:val="28"/>
              </w:rPr>
            </w:pPr>
          </w:p>
        </w:tc>
      </w:tr>
      <w:tr w:rsidR="00FB43F4">
        <w:trPr>
          <w:jc w:val="center"/>
        </w:trPr>
        <w:tc>
          <w:tcPr>
            <w:tcW w:w="609" w:type="dxa"/>
            <w:vAlign w:val="center"/>
          </w:tcPr>
          <w:p w:rsidR="00FB43F4" w:rsidRDefault="00FB43F4">
            <w:pPr>
              <w:numPr>
                <w:ilvl w:val="0"/>
                <w:numId w:val="6"/>
              </w:numPr>
              <w:spacing w:line="0" w:lineRule="atLeast"/>
              <w:jc w:val="center"/>
              <w:rPr>
                <w:rFonts w:ascii="仿宋" w:eastAsia="仿宋" w:hAnsi="仿宋"/>
                <w:sz w:val="28"/>
                <w:szCs w:val="28"/>
              </w:rPr>
            </w:pPr>
          </w:p>
        </w:tc>
        <w:tc>
          <w:tcPr>
            <w:tcW w:w="935" w:type="dxa"/>
          </w:tcPr>
          <w:p w:rsidR="00FB43F4" w:rsidRDefault="00FB43F4">
            <w:pPr>
              <w:spacing w:line="400" w:lineRule="exact"/>
              <w:ind w:left="170"/>
              <w:rPr>
                <w:rFonts w:ascii="仿宋" w:eastAsia="仿宋" w:hAnsi="仿宋"/>
                <w:sz w:val="28"/>
                <w:szCs w:val="28"/>
              </w:rPr>
            </w:pPr>
          </w:p>
        </w:tc>
        <w:tc>
          <w:tcPr>
            <w:tcW w:w="4773" w:type="dxa"/>
          </w:tcPr>
          <w:p w:rsidR="00FB43F4" w:rsidRDefault="00FB43F4">
            <w:pPr>
              <w:spacing w:line="400" w:lineRule="exact"/>
              <w:rPr>
                <w:rFonts w:ascii="仿宋" w:eastAsia="仿宋" w:hAnsi="仿宋"/>
                <w:sz w:val="28"/>
                <w:szCs w:val="28"/>
              </w:rPr>
            </w:pPr>
          </w:p>
        </w:tc>
        <w:tc>
          <w:tcPr>
            <w:tcW w:w="1690" w:type="dxa"/>
            <w:vAlign w:val="center"/>
          </w:tcPr>
          <w:p w:rsidR="00FB43F4" w:rsidRDefault="00FB43F4">
            <w:pPr>
              <w:spacing w:line="0" w:lineRule="atLeast"/>
              <w:jc w:val="center"/>
              <w:rPr>
                <w:rFonts w:ascii="仿宋" w:eastAsia="仿宋" w:hAnsi="仿宋"/>
                <w:sz w:val="28"/>
                <w:szCs w:val="28"/>
              </w:rPr>
            </w:pPr>
          </w:p>
        </w:tc>
        <w:tc>
          <w:tcPr>
            <w:tcW w:w="641" w:type="dxa"/>
            <w:vAlign w:val="center"/>
          </w:tcPr>
          <w:p w:rsidR="00FB43F4" w:rsidRDefault="00FB43F4">
            <w:pPr>
              <w:spacing w:line="0" w:lineRule="atLeast"/>
              <w:jc w:val="center"/>
              <w:rPr>
                <w:rFonts w:ascii="仿宋" w:eastAsia="仿宋" w:hAnsi="仿宋"/>
                <w:sz w:val="28"/>
                <w:szCs w:val="28"/>
              </w:rPr>
            </w:pPr>
          </w:p>
        </w:tc>
        <w:tc>
          <w:tcPr>
            <w:tcW w:w="895" w:type="dxa"/>
            <w:vAlign w:val="center"/>
          </w:tcPr>
          <w:p w:rsidR="00FB43F4" w:rsidRDefault="00FB43F4">
            <w:pPr>
              <w:spacing w:line="0" w:lineRule="atLeast"/>
              <w:jc w:val="center"/>
              <w:rPr>
                <w:rFonts w:ascii="仿宋" w:eastAsia="仿宋" w:hAnsi="仿宋"/>
                <w:sz w:val="28"/>
                <w:szCs w:val="28"/>
              </w:rPr>
            </w:pPr>
          </w:p>
        </w:tc>
      </w:tr>
      <w:tr w:rsidR="00FB43F4">
        <w:trPr>
          <w:jc w:val="center"/>
        </w:trPr>
        <w:tc>
          <w:tcPr>
            <w:tcW w:w="609" w:type="dxa"/>
            <w:vAlign w:val="center"/>
          </w:tcPr>
          <w:p w:rsidR="00FB43F4" w:rsidRDefault="00FB43F4">
            <w:pPr>
              <w:numPr>
                <w:ilvl w:val="0"/>
                <w:numId w:val="6"/>
              </w:numPr>
              <w:spacing w:line="0" w:lineRule="atLeast"/>
              <w:jc w:val="center"/>
              <w:rPr>
                <w:rFonts w:ascii="仿宋" w:eastAsia="仿宋" w:hAnsi="仿宋"/>
                <w:sz w:val="28"/>
                <w:szCs w:val="28"/>
              </w:rPr>
            </w:pPr>
          </w:p>
        </w:tc>
        <w:tc>
          <w:tcPr>
            <w:tcW w:w="935" w:type="dxa"/>
          </w:tcPr>
          <w:p w:rsidR="00FB43F4" w:rsidRDefault="00FB43F4">
            <w:pPr>
              <w:spacing w:line="400" w:lineRule="exact"/>
              <w:ind w:left="170"/>
              <w:rPr>
                <w:rFonts w:ascii="仿宋" w:eastAsia="仿宋" w:hAnsi="仿宋"/>
                <w:sz w:val="28"/>
                <w:szCs w:val="28"/>
              </w:rPr>
            </w:pPr>
          </w:p>
        </w:tc>
        <w:tc>
          <w:tcPr>
            <w:tcW w:w="4773" w:type="dxa"/>
          </w:tcPr>
          <w:p w:rsidR="00FB43F4" w:rsidRDefault="00FB43F4" w:rsidP="00C74C29">
            <w:pPr>
              <w:spacing w:line="400" w:lineRule="exact"/>
              <w:ind w:firstLineChars="196" w:firstLine="549"/>
              <w:rPr>
                <w:rFonts w:ascii="仿宋" w:eastAsia="仿宋" w:hAnsi="仿宋"/>
                <w:sz w:val="28"/>
                <w:szCs w:val="28"/>
              </w:rPr>
            </w:pPr>
          </w:p>
        </w:tc>
        <w:tc>
          <w:tcPr>
            <w:tcW w:w="1690" w:type="dxa"/>
            <w:vAlign w:val="center"/>
          </w:tcPr>
          <w:p w:rsidR="00FB43F4" w:rsidRDefault="00FB43F4">
            <w:pPr>
              <w:spacing w:line="0" w:lineRule="atLeast"/>
              <w:jc w:val="center"/>
              <w:rPr>
                <w:rFonts w:ascii="仿宋" w:eastAsia="仿宋" w:hAnsi="仿宋"/>
                <w:sz w:val="28"/>
                <w:szCs w:val="28"/>
              </w:rPr>
            </w:pPr>
          </w:p>
        </w:tc>
        <w:tc>
          <w:tcPr>
            <w:tcW w:w="641" w:type="dxa"/>
            <w:vAlign w:val="center"/>
          </w:tcPr>
          <w:p w:rsidR="00FB43F4" w:rsidRDefault="00FB43F4">
            <w:pPr>
              <w:spacing w:line="0" w:lineRule="atLeast"/>
              <w:jc w:val="center"/>
              <w:rPr>
                <w:rFonts w:ascii="仿宋" w:eastAsia="仿宋" w:hAnsi="仿宋"/>
                <w:sz w:val="28"/>
                <w:szCs w:val="28"/>
              </w:rPr>
            </w:pPr>
          </w:p>
        </w:tc>
        <w:tc>
          <w:tcPr>
            <w:tcW w:w="895" w:type="dxa"/>
            <w:vAlign w:val="center"/>
          </w:tcPr>
          <w:p w:rsidR="00FB43F4" w:rsidRDefault="00FB43F4">
            <w:pPr>
              <w:spacing w:line="0" w:lineRule="atLeast"/>
              <w:jc w:val="center"/>
              <w:rPr>
                <w:rFonts w:ascii="仿宋" w:eastAsia="仿宋" w:hAnsi="仿宋"/>
                <w:sz w:val="28"/>
                <w:szCs w:val="28"/>
              </w:rPr>
            </w:pPr>
          </w:p>
        </w:tc>
      </w:tr>
      <w:tr w:rsidR="00FB43F4">
        <w:trPr>
          <w:jc w:val="center"/>
        </w:trPr>
        <w:tc>
          <w:tcPr>
            <w:tcW w:w="609" w:type="dxa"/>
            <w:vAlign w:val="center"/>
          </w:tcPr>
          <w:p w:rsidR="00FB43F4" w:rsidRDefault="00FB43F4">
            <w:pPr>
              <w:numPr>
                <w:ilvl w:val="0"/>
                <w:numId w:val="6"/>
              </w:numPr>
              <w:spacing w:line="0" w:lineRule="atLeast"/>
              <w:jc w:val="center"/>
              <w:rPr>
                <w:rFonts w:ascii="仿宋" w:eastAsia="仿宋" w:hAnsi="仿宋"/>
                <w:sz w:val="28"/>
                <w:szCs w:val="28"/>
              </w:rPr>
            </w:pPr>
          </w:p>
        </w:tc>
        <w:tc>
          <w:tcPr>
            <w:tcW w:w="935" w:type="dxa"/>
          </w:tcPr>
          <w:p w:rsidR="00FB43F4" w:rsidRDefault="00FB43F4">
            <w:pPr>
              <w:spacing w:line="400" w:lineRule="exact"/>
              <w:ind w:left="170"/>
              <w:rPr>
                <w:rFonts w:ascii="仿宋" w:eastAsia="仿宋" w:hAnsi="仿宋"/>
                <w:sz w:val="28"/>
                <w:szCs w:val="28"/>
              </w:rPr>
            </w:pPr>
          </w:p>
        </w:tc>
        <w:tc>
          <w:tcPr>
            <w:tcW w:w="4773" w:type="dxa"/>
            <w:vAlign w:val="center"/>
          </w:tcPr>
          <w:p w:rsidR="00FB43F4" w:rsidRDefault="00FB43F4">
            <w:pPr>
              <w:spacing w:line="400" w:lineRule="exact"/>
              <w:rPr>
                <w:rFonts w:ascii="仿宋" w:eastAsia="仿宋" w:hAnsi="仿宋"/>
                <w:sz w:val="28"/>
                <w:szCs w:val="28"/>
              </w:rPr>
            </w:pPr>
          </w:p>
        </w:tc>
        <w:tc>
          <w:tcPr>
            <w:tcW w:w="1690" w:type="dxa"/>
            <w:vAlign w:val="center"/>
          </w:tcPr>
          <w:p w:rsidR="00FB43F4" w:rsidRDefault="00FB43F4">
            <w:pPr>
              <w:spacing w:line="0" w:lineRule="atLeast"/>
              <w:jc w:val="center"/>
              <w:rPr>
                <w:rFonts w:ascii="仿宋" w:eastAsia="仿宋" w:hAnsi="仿宋"/>
                <w:sz w:val="28"/>
                <w:szCs w:val="28"/>
              </w:rPr>
            </w:pPr>
          </w:p>
        </w:tc>
        <w:tc>
          <w:tcPr>
            <w:tcW w:w="641" w:type="dxa"/>
            <w:vAlign w:val="center"/>
          </w:tcPr>
          <w:p w:rsidR="00FB43F4" w:rsidRDefault="00FB43F4">
            <w:pPr>
              <w:spacing w:line="0" w:lineRule="atLeast"/>
              <w:jc w:val="center"/>
              <w:rPr>
                <w:rFonts w:ascii="仿宋" w:eastAsia="仿宋" w:hAnsi="仿宋"/>
                <w:sz w:val="28"/>
                <w:szCs w:val="28"/>
              </w:rPr>
            </w:pPr>
          </w:p>
        </w:tc>
        <w:tc>
          <w:tcPr>
            <w:tcW w:w="895" w:type="dxa"/>
            <w:vAlign w:val="center"/>
          </w:tcPr>
          <w:p w:rsidR="00FB43F4" w:rsidRDefault="00FB43F4">
            <w:pPr>
              <w:spacing w:line="0" w:lineRule="atLeast"/>
              <w:jc w:val="center"/>
              <w:rPr>
                <w:rFonts w:ascii="仿宋" w:eastAsia="仿宋" w:hAnsi="仿宋"/>
                <w:sz w:val="28"/>
                <w:szCs w:val="28"/>
              </w:rPr>
            </w:pPr>
          </w:p>
        </w:tc>
      </w:tr>
    </w:tbl>
    <w:p w:rsidR="00FB43F4" w:rsidRDefault="00FB43F4">
      <w:pPr>
        <w:spacing w:line="400" w:lineRule="exact"/>
        <w:rPr>
          <w:rFonts w:ascii="仿宋" w:eastAsia="仿宋" w:hAnsi="仿宋"/>
          <w:bCs/>
          <w:sz w:val="28"/>
          <w:szCs w:val="28"/>
        </w:rPr>
      </w:pPr>
    </w:p>
    <w:p w:rsidR="00FB43F4" w:rsidRDefault="00AB50CE">
      <w:pPr>
        <w:spacing w:line="400" w:lineRule="exact"/>
        <w:rPr>
          <w:rFonts w:ascii="仿宋" w:eastAsia="仿宋" w:hAnsi="仿宋"/>
          <w:sz w:val="28"/>
          <w:szCs w:val="28"/>
        </w:rPr>
      </w:pPr>
      <w:r>
        <w:rPr>
          <w:rFonts w:ascii="仿宋" w:eastAsia="仿宋" w:hAnsi="仿宋" w:hint="eastAsia"/>
          <w:sz w:val="28"/>
          <w:szCs w:val="28"/>
        </w:rPr>
        <w:t>填报说明：</w:t>
      </w:r>
    </w:p>
    <w:p w:rsidR="00FB43F4" w:rsidRDefault="00AB50CE">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FB43F4" w:rsidRDefault="00AB50CE">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FB43F4" w:rsidRDefault="00AB50CE" w:rsidP="00C74C29">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rsidR="00FB43F4" w:rsidRDefault="00AB50CE">
      <w:pPr>
        <w:spacing w:line="360" w:lineRule="auto"/>
        <w:rPr>
          <w:rFonts w:ascii="仿宋" w:eastAsia="仿宋" w:hAnsi="仿宋"/>
          <w:sz w:val="28"/>
          <w:szCs w:val="28"/>
        </w:rPr>
      </w:pPr>
      <w:bookmarkStart w:id="51" w:name="_Toc211243320"/>
      <w:r>
        <w:rPr>
          <w:rFonts w:ascii="仿宋" w:eastAsia="仿宋" w:hAnsi="仿宋" w:hint="eastAsia"/>
          <w:sz w:val="28"/>
          <w:szCs w:val="28"/>
        </w:rPr>
        <w:t>参加单位代表签字:</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FB43F4" w:rsidRDefault="00AB50CE">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FB43F4" w:rsidRDefault="00AB50CE">
      <w:pPr>
        <w:spacing w:line="360" w:lineRule="auto"/>
        <w:rPr>
          <w:rFonts w:ascii="仿宋" w:eastAsia="仿宋" w:hAnsi="仿宋"/>
          <w:sz w:val="28"/>
          <w:szCs w:val="28"/>
        </w:rPr>
      </w:pPr>
      <w:r>
        <w:rPr>
          <w:rFonts w:ascii="仿宋" w:eastAsia="仿宋" w:hAnsi="仿宋" w:hint="eastAsia"/>
          <w:sz w:val="28"/>
          <w:szCs w:val="28"/>
        </w:rPr>
        <w:t>日期：______________________________</w:t>
      </w:r>
    </w:p>
    <w:p w:rsidR="00FB43F4" w:rsidRDefault="00AB50CE">
      <w:pPr>
        <w:spacing w:line="0" w:lineRule="atLeast"/>
        <w:outlineLvl w:val="1"/>
        <w:rPr>
          <w:rFonts w:ascii="仿宋" w:eastAsia="仿宋" w:hAnsi="仿宋"/>
          <w:sz w:val="28"/>
          <w:szCs w:val="28"/>
        </w:rPr>
      </w:pPr>
      <w:bookmarkStart w:id="52" w:name="_Toc236803114"/>
      <w:bookmarkStart w:id="53" w:name="_Toc246480945"/>
      <w:bookmarkStart w:id="54" w:name="_Toc19193666"/>
      <w:bookmarkEnd w:id="51"/>
      <w:r>
        <w:rPr>
          <w:rFonts w:ascii="仿宋" w:eastAsia="仿宋" w:hAnsi="仿宋" w:hint="eastAsia"/>
          <w:sz w:val="28"/>
          <w:szCs w:val="28"/>
        </w:rPr>
        <w:lastRenderedPageBreak/>
        <w:t>附件2：商务条款响应/偏离表</w:t>
      </w:r>
      <w:bookmarkEnd w:id="52"/>
      <w:bookmarkEnd w:id="53"/>
      <w:bookmarkEnd w:id="54"/>
    </w:p>
    <w:p w:rsidR="00FB43F4" w:rsidRDefault="00FB43F4">
      <w:pPr>
        <w:spacing w:line="0" w:lineRule="atLeast"/>
        <w:rPr>
          <w:rFonts w:ascii="仿宋_GB2312" w:eastAsia="仿宋_GB2312" w:hAnsi="仿宋"/>
          <w:sz w:val="24"/>
        </w:rPr>
      </w:pPr>
    </w:p>
    <w:p w:rsidR="00FB43F4" w:rsidRDefault="00AB50CE">
      <w:pPr>
        <w:spacing w:before="120" w:after="240"/>
        <w:jc w:val="center"/>
        <w:rPr>
          <w:rFonts w:ascii="宋体" w:hAnsi="宋体"/>
          <w:b/>
          <w:sz w:val="32"/>
          <w:szCs w:val="32"/>
        </w:rPr>
      </w:pPr>
      <w:bookmarkStart w:id="55" w:name="_Toc211248420"/>
      <w:r>
        <w:rPr>
          <w:rFonts w:ascii="宋体" w:hAnsi="宋体" w:hint="eastAsia"/>
          <w:b/>
          <w:sz w:val="32"/>
          <w:szCs w:val="32"/>
        </w:rPr>
        <w:t>商务条款响应/偏离表</w:t>
      </w:r>
      <w:bookmarkEnd w:id="55"/>
    </w:p>
    <w:p w:rsidR="00FB43F4" w:rsidRDefault="00AB50CE">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FB43F4">
        <w:trPr>
          <w:cantSplit/>
          <w:trHeight w:val="541"/>
          <w:tblHeader/>
          <w:jc w:val="center"/>
        </w:trPr>
        <w:tc>
          <w:tcPr>
            <w:tcW w:w="609" w:type="dxa"/>
            <w:vMerge w:val="restart"/>
            <w:vAlign w:val="center"/>
          </w:tcPr>
          <w:p w:rsidR="00FB43F4" w:rsidRDefault="00AB50CE">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FB43F4" w:rsidRDefault="00AB50CE">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FB43F4" w:rsidRDefault="00AB50CE">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FB43F4">
        <w:trPr>
          <w:cantSplit/>
          <w:trHeight w:val="270"/>
          <w:tblHeader/>
          <w:jc w:val="center"/>
        </w:trPr>
        <w:tc>
          <w:tcPr>
            <w:tcW w:w="609" w:type="dxa"/>
            <w:vMerge/>
            <w:vAlign w:val="center"/>
          </w:tcPr>
          <w:p w:rsidR="00FB43F4" w:rsidRDefault="00FB43F4">
            <w:pPr>
              <w:spacing w:line="0" w:lineRule="atLeast"/>
              <w:jc w:val="center"/>
              <w:rPr>
                <w:rFonts w:ascii="仿宋" w:eastAsia="仿宋" w:hAnsi="仿宋"/>
                <w:sz w:val="30"/>
                <w:szCs w:val="30"/>
              </w:rPr>
            </w:pPr>
          </w:p>
        </w:tc>
        <w:tc>
          <w:tcPr>
            <w:tcW w:w="957" w:type="dxa"/>
            <w:vAlign w:val="center"/>
          </w:tcPr>
          <w:p w:rsidR="00FB43F4" w:rsidRDefault="00AB50CE">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FB43F4" w:rsidRDefault="00AB50CE">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FB43F4" w:rsidRDefault="00AB50CE">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FB43F4" w:rsidRDefault="00AB50CE">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FB43F4" w:rsidRDefault="00AB50CE">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FB43F4" w:rsidRDefault="00AB50CE">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FB43F4">
        <w:trPr>
          <w:jc w:val="center"/>
        </w:trPr>
        <w:tc>
          <w:tcPr>
            <w:tcW w:w="609" w:type="dxa"/>
            <w:vAlign w:val="center"/>
          </w:tcPr>
          <w:p w:rsidR="00FB43F4" w:rsidRDefault="00FB43F4">
            <w:pPr>
              <w:numPr>
                <w:ilvl w:val="0"/>
                <w:numId w:val="7"/>
              </w:numPr>
              <w:spacing w:line="0" w:lineRule="atLeast"/>
              <w:jc w:val="center"/>
              <w:rPr>
                <w:rFonts w:ascii="仿宋" w:eastAsia="仿宋" w:hAnsi="仿宋"/>
                <w:sz w:val="30"/>
                <w:szCs w:val="30"/>
              </w:rPr>
            </w:pPr>
          </w:p>
        </w:tc>
        <w:tc>
          <w:tcPr>
            <w:tcW w:w="957" w:type="dxa"/>
          </w:tcPr>
          <w:p w:rsidR="00FB43F4" w:rsidRDefault="00FB43F4">
            <w:pPr>
              <w:spacing w:line="400" w:lineRule="exact"/>
              <w:ind w:left="170"/>
              <w:rPr>
                <w:rFonts w:ascii="仿宋" w:eastAsia="仿宋" w:hAnsi="仿宋"/>
                <w:sz w:val="30"/>
                <w:szCs w:val="30"/>
              </w:rPr>
            </w:pPr>
          </w:p>
        </w:tc>
        <w:tc>
          <w:tcPr>
            <w:tcW w:w="4264" w:type="dxa"/>
          </w:tcPr>
          <w:p w:rsidR="00FB43F4" w:rsidRDefault="00FB43F4">
            <w:pPr>
              <w:spacing w:line="400" w:lineRule="exact"/>
              <w:rPr>
                <w:rFonts w:ascii="仿宋" w:eastAsia="仿宋" w:hAnsi="仿宋"/>
                <w:sz w:val="30"/>
                <w:szCs w:val="30"/>
              </w:rPr>
            </w:pPr>
          </w:p>
        </w:tc>
        <w:tc>
          <w:tcPr>
            <w:tcW w:w="1777" w:type="dxa"/>
            <w:vAlign w:val="center"/>
          </w:tcPr>
          <w:p w:rsidR="00FB43F4" w:rsidRDefault="00FB43F4">
            <w:pPr>
              <w:spacing w:line="0" w:lineRule="atLeast"/>
              <w:jc w:val="center"/>
              <w:rPr>
                <w:rFonts w:ascii="仿宋" w:eastAsia="仿宋" w:hAnsi="仿宋"/>
                <w:sz w:val="30"/>
                <w:szCs w:val="30"/>
              </w:rPr>
            </w:pPr>
          </w:p>
        </w:tc>
        <w:tc>
          <w:tcPr>
            <w:tcW w:w="641" w:type="dxa"/>
            <w:vAlign w:val="center"/>
          </w:tcPr>
          <w:p w:rsidR="00FB43F4" w:rsidRDefault="00FB43F4">
            <w:pPr>
              <w:spacing w:line="0" w:lineRule="atLeast"/>
              <w:jc w:val="center"/>
              <w:rPr>
                <w:rFonts w:ascii="仿宋" w:eastAsia="仿宋" w:hAnsi="仿宋"/>
                <w:sz w:val="30"/>
                <w:szCs w:val="30"/>
              </w:rPr>
            </w:pPr>
          </w:p>
        </w:tc>
        <w:tc>
          <w:tcPr>
            <w:tcW w:w="600" w:type="dxa"/>
            <w:vAlign w:val="center"/>
          </w:tcPr>
          <w:p w:rsidR="00FB43F4" w:rsidRDefault="00FB43F4">
            <w:pPr>
              <w:spacing w:line="0" w:lineRule="atLeast"/>
              <w:jc w:val="center"/>
              <w:rPr>
                <w:rFonts w:ascii="仿宋" w:eastAsia="仿宋" w:hAnsi="仿宋"/>
                <w:sz w:val="30"/>
                <w:szCs w:val="30"/>
              </w:rPr>
            </w:pPr>
          </w:p>
        </w:tc>
      </w:tr>
      <w:tr w:rsidR="00FB43F4">
        <w:trPr>
          <w:jc w:val="center"/>
        </w:trPr>
        <w:tc>
          <w:tcPr>
            <w:tcW w:w="609" w:type="dxa"/>
            <w:vAlign w:val="center"/>
          </w:tcPr>
          <w:p w:rsidR="00FB43F4" w:rsidRDefault="00FB43F4">
            <w:pPr>
              <w:numPr>
                <w:ilvl w:val="0"/>
                <w:numId w:val="7"/>
              </w:numPr>
              <w:spacing w:line="0" w:lineRule="atLeast"/>
              <w:jc w:val="center"/>
              <w:rPr>
                <w:rFonts w:ascii="仿宋" w:eastAsia="仿宋" w:hAnsi="仿宋"/>
                <w:sz w:val="30"/>
                <w:szCs w:val="30"/>
              </w:rPr>
            </w:pPr>
          </w:p>
        </w:tc>
        <w:tc>
          <w:tcPr>
            <w:tcW w:w="957" w:type="dxa"/>
          </w:tcPr>
          <w:p w:rsidR="00FB43F4" w:rsidRDefault="00FB43F4">
            <w:pPr>
              <w:spacing w:line="400" w:lineRule="exact"/>
              <w:ind w:left="170"/>
              <w:rPr>
                <w:rFonts w:ascii="仿宋" w:eastAsia="仿宋" w:hAnsi="仿宋"/>
                <w:sz w:val="30"/>
                <w:szCs w:val="30"/>
              </w:rPr>
            </w:pPr>
          </w:p>
        </w:tc>
        <w:tc>
          <w:tcPr>
            <w:tcW w:w="4264" w:type="dxa"/>
          </w:tcPr>
          <w:p w:rsidR="00FB43F4" w:rsidRDefault="00FB43F4">
            <w:pPr>
              <w:spacing w:line="400" w:lineRule="exact"/>
              <w:jc w:val="left"/>
              <w:rPr>
                <w:rFonts w:ascii="仿宋" w:eastAsia="仿宋" w:hAnsi="仿宋"/>
                <w:sz w:val="30"/>
                <w:szCs w:val="30"/>
              </w:rPr>
            </w:pPr>
          </w:p>
        </w:tc>
        <w:tc>
          <w:tcPr>
            <w:tcW w:w="1777" w:type="dxa"/>
            <w:vAlign w:val="center"/>
          </w:tcPr>
          <w:p w:rsidR="00FB43F4" w:rsidRDefault="00FB43F4">
            <w:pPr>
              <w:spacing w:line="0" w:lineRule="atLeast"/>
              <w:jc w:val="center"/>
              <w:rPr>
                <w:rFonts w:ascii="仿宋" w:eastAsia="仿宋" w:hAnsi="仿宋"/>
                <w:sz w:val="30"/>
                <w:szCs w:val="30"/>
              </w:rPr>
            </w:pPr>
          </w:p>
        </w:tc>
        <w:tc>
          <w:tcPr>
            <w:tcW w:w="641" w:type="dxa"/>
            <w:vAlign w:val="center"/>
          </w:tcPr>
          <w:p w:rsidR="00FB43F4" w:rsidRDefault="00FB43F4">
            <w:pPr>
              <w:spacing w:line="0" w:lineRule="atLeast"/>
              <w:jc w:val="center"/>
              <w:rPr>
                <w:rFonts w:ascii="仿宋" w:eastAsia="仿宋" w:hAnsi="仿宋"/>
                <w:sz w:val="30"/>
                <w:szCs w:val="30"/>
              </w:rPr>
            </w:pPr>
          </w:p>
        </w:tc>
        <w:tc>
          <w:tcPr>
            <w:tcW w:w="600" w:type="dxa"/>
            <w:vAlign w:val="center"/>
          </w:tcPr>
          <w:p w:rsidR="00FB43F4" w:rsidRDefault="00FB43F4">
            <w:pPr>
              <w:spacing w:line="0" w:lineRule="atLeast"/>
              <w:jc w:val="center"/>
              <w:rPr>
                <w:rFonts w:ascii="仿宋" w:eastAsia="仿宋" w:hAnsi="仿宋"/>
                <w:sz w:val="30"/>
                <w:szCs w:val="30"/>
              </w:rPr>
            </w:pPr>
          </w:p>
        </w:tc>
      </w:tr>
      <w:tr w:rsidR="00FB43F4">
        <w:trPr>
          <w:jc w:val="center"/>
        </w:trPr>
        <w:tc>
          <w:tcPr>
            <w:tcW w:w="609" w:type="dxa"/>
            <w:vAlign w:val="center"/>
          </w:tcPr>
          <w:p w:rsidR="00FB43F4" w:rsidRDefault="00FB43F4">
            <w:pPr>
              <w:numPr>
                <w:ilvl w:val="0"/>
                <w:numId w:val="7"/>
              </w:numPr>
              <w:spacing w:line="0" w:lineRule="atLeast"/>
              <w:jc w:val="center"/>
              <w:rPr>
                <w:rFonts w:ascii="仿宋" w:eastAsia="仿宋" w:hAnsi="仿宋"/>
                <w:sz w:val="30"/>
                <w:szCs w:val="30"/>
              </w:rPr>
            </w:pPr>
          </w:p>
        </w:tc>
        <w:tc>
          <w:tcPr>
            <w:tcW w:w="957" w:type="dxa"/>
          </w:tcPr>
          <w:p w:rsidR="00FB43F4" w:rsidRDefault="00FB43F4">
            <w:pPr>
              <w:spacing w:line="400" w:lineRule="exact"/>
              <w:ind w:left="170"/>
              <w:rPr>
                <w:rFonts w:ascii="仿宋" w:eastAsia="仿宋" w:hAnsi="仿宋"/>
                <w:sz w:val="30"/>
                <w:szCs w:val="30"/>
              </w:rPr>
            </w:pPr>
          </w:p>
        </w:tc>
        <w:tc>
          <w:tcPr>
            <w:tcW w:w="4264" w:type="dxa"/>
          </w:tcPr>
          <w:p w:rsidR="00FB43F4" w:rsidRDefault="00FB43F4">
            <w:pPr>
              <w:spacing w:line="400" w:lineRule="exact"/>
              <w:jc w:val="left"/>
              <w:rPr>
                <w:rFonts w:ascii="仿宋" w:eastAsia="仿宋" w:hAnsi="仿宋"/>
                <w:sz w:val="30"/>
                <w:szCs w:val="30"/>
              </w:rPr>
            </w:pPr>
          </w:p>
        </w:tc>
        <w:tc>
          <w:tcPr>
            <w:tcW w:w="1777" w:type="dxa"/>
            <w:vAlign w:val="center"/>
          </w:tcPr>
          <w:p w:rsidR="00FB43F4" w:rsidRDefault="00FB43F4">
            <w:pPr>
              <w:spacing w:line="0" w:lineRule="atLeast"/>
              <w:jc w:val="center"/>
              <w:rPr>
                <w:rFonts w:ascii="仿宋" w:eastAsia="仿宋" w:hAnsi="仿宋"/>
                <w:sz w:val="30"/>
                <w:szCs w:val="30"/>
              </w:rPr>
            </w:pPr>
          </w:p>
        </w:tc>
        <w:tc>
          <w:tcPr>
            <w:tcW w:w="641" w:type="dxa"/>
            <w:vAlign w:val="center"/>
          </w:tcPr>
          <w:p w:rsidR="00FB43F4" w:rsidRDefault="00FB43F4">
            <w:pPr>
              <w:spacing w:line="0" w:lineRule="atLeast"/>
              <w:jc w:val="center"/>
              <w:rPr>
                <w:rFonts w:ascii="仿宋" w:eastAsia="仿宋" w:hAnsi="仿宋"/>
                <w:sz w:val="30"/>
                <w:szCs w:val="30"/>
              </w:rPr>
            </w:pPr>
          </w:p>
        </w:tc>
        <w:tc>
          <w:tcPr>
            <w:tcW w:w="600" w:type="dxa"/>
            <w:vAlign w:val="center"/>
          </w:tcPr>
          <w:p w:rsidR="00FB43F4" w:rsidRDefault="00FB43F4">
            <w:pPr>
              <w:spacing w:line="0" w:lineRule="atLeast"/>
              <w:jc w:val="center"/>
              <w:rPr>
                <w:rFonts w:ascii="仿宋" w:eastAsia="仿宋" w:hAnsi="仿宋"/>
                <w:sz w:val="30"/>
                <w:szCs w:val="30"/>
              </w:rPr>
            </w:pPr>
          </w:p>
        </w:tc>
      </w:tr>
      <w:tr w:rsidR="00FB43F4">
        <w:trPr>
          <w:jc w:val="center"/>
        </w:trPr>
        <w:tc>
          <w:tcPr>
            <w:tcW w:w="609" w:type="dxa"/>
            <w:vAlign w:val="center"/>
          </w:tcPr>
          <w:p w:rsidR="00FB43F4" w:rsidRDefault="00FB43F4">
            <w:pPr>
              <w:numPr>
                <w:ilvl w:val="0"/>
                <w:numId w:val="7"/>
              </w:numPr>
              <w:spacing w:line="0" w:lineRule="atLeast"/>
              <w:jc w:val="center"/>
              <w:rPr>
                <w:rFonts w:ascii="仿宋" w:eastAsia="仿宋" w:hAnsi="仿宋"/>
                <w:sz w:val="30"/>
                <w:szCs w:val="30"/>
              </w:rPr>
            </w:pPr>
          </w:p>
        </w:tc>
        <w:tc>
          <w:tcPr>
            <w:tcW w:w="957" w:type="dxa"/>
          </w:tcPr>
          <w:p w:rsidR="00FB43F4" w:rsidRDefault="00FB43F4">
            <w:pPr>
              <w:spacing w:line="400" w:lineRule="exact"/>
              <w:ind w:left="170"/>
              <w:rPr>
                <w:rFonts w:ascii="仿宋" w:eastAsia="仿宋" w:hAnsi="仿宋"/>
                <w:sz w:val="30"/>
                <w:szCs w:val="30"/>
              </w:rPr>
            </w:pPr>
          </w:p>
        </w:tc>
        <w:tc>
          <w:tcPr>
            <w:tcW w:w="4264" w:type="dxa"/>
          </w:tcPr>
          <w:p w:rsidR="00FB43F4" w:rsidRDefault="00FB43F4">
            <w:pPr>
              <w:spacing w:line="400" w:lineRule="exact"/>
              <w:jc w:val="left"/>
              <w:rPr>
                <w:rFonts w:ascii="仿宋" w:eastAsia="仿宋" w:hAnsi="仿宋"/>
                <w:bCs/>
                <w:sz w:val="30"/>
                <w:szCs w:val="30"/>
              </w:rPr>
            </w:pPr>
          </w:p>
        </w:tc>
        <w:tc>
          <w:tcPr>
            <w:tcW w:w="1777" w:type="dxa"/>
            <w:vAlign w:val="center"/>
          </w:tcPr>
          <w:p w:rsidR="00FB43F4" w:rsidRDefault="00FB43F4">
            <w:pPr>
              <w:spacing w:line="0" w:lineRule="atLeast"/>
              <w:jc w:val="center"/>
              <w:rPr>
                <w:rFonts w:ascii="仿宋" w:eastAsia="仿宋" w:hAnsi="仿宋"/>
                <w:sz w:val="30"/>
                <w:szCs w:val="30"/>
              </w:rPr>
            </w:pPr>
          </w:p>
        </w:tc>
        <w:tc>
          <w:tcPr>
            <w:tcW w:w="641" w:type="dxa"/>
            <w:vAlign w:val="center"/>
          </w:tcPr>
          <w:p w:rsidR="00FB43F4" w:rsidRDefault="00FB43F4">
            <w:pPr>
              <w:spacing w:line="0" w:lineRule="atLeast"/>
              <w:jc w:val="center"/>
              <w:rPr>
                <w:rFonts w:ascii="仿宋" w:eastAsia="仿宋" w:hAnsi="仿宋"/>
                <w:sz w:val="30"/>
                <w:szCs w:val="30"/>
              </w:rPr>
            </w:pPr>
          </w:p>
        </w:tc>
        <w:tc>
          <w:tcPr>
            <w:tcW w:w="600" w:type="dxa"/>
            <w:vAlign w:val="center"/>
          </w:tcPr>
          <w:p w:rsidR="00FB43F4" w:rsidRDefault="00FB43F4">
            <w:pPr>
              <w:spacing w:line="0" w:lineRule="atLeast"/>
              <w:jc w:val="center"/>
              <w:rPr>
                <w:rFonts w:ascii="仿宋" w:eastAsia="仿宋" w:hAnsi="仿宋"/>
                <w:sz w:val="30"/>
                <w:szCs w:val="30"/>
              </w:rPr>
            </w:pPr>
          </w:p>
        </w:tc>
      </w:tr>
    </w:tbl>
    <w:p w:rsidR="00FB43F4" w:rsidRDefault="00FB43F4">
      <w:pPr>
        <w:spacing w:line="400" w:lineRule="exact"/>
        <w:rPr>
          <w:rFonts w:ascii="仿宋" w:eastAsia="仿宋" w:hAnsi="仿宋"/>
          <w:bCs/>
          <w:sz w:val="30"/>
          <w:szCs w:val="30"/>
        </w:rPr>
      </w:pPr>
    </w:p>
    <w:p w:rsidR="00FB43F4" w:rsidRDefault="00AB50CE">
      <w:pPr>
        <w:spacing w:line="400" w:lineRule="exact"/>
        <w:rPr>
          <w:rFonts w:ascii="仿宋" w:eastAsia="仿宋" w:hAnsi="仿宋"/>
          <w:sz w:val="28"/>
          <w:szCs w:val="28"/>
        </w:rPr>
      </w:pPr>
      <w:r>
        <w:rPr>
          <w:rFonts w:ascii="仿宋" w:eastAsia="仿宋" w:hAnsi="仿宋" w:hint="eastAsia"/>
          <w:sz w:val="28"/>
          <w:szCs w:val="28"/>
        </w:rPr>
        <w:t>填报说明：</w:t>
      </w:r>
    </w:p>
    <w:p w:rsidR="00FB43F4" w:rsidRDefault="00AB50CE">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FB43F4" w:rsidRDefault="00AB50CE">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FB43F4" w:rsidRDefault="00AB50CE">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rsidR="00FB43F4" w:rsidRDefault="00FB43F4">
      <w:pPr>
        <w:spacing w:line="320" w:lineRule="exact"/>
        <w:rPr>
          <w:rFonts w:ascii="仿宋" w:eastAsia="仿宋" w:hAnsi="仿宋"/>
          <w:sz w:val="30"/>
          <w:szCs w:val="30"/>
        </w:rPr>
      </w:pPr>
    </w:p>
    <w:p w:rsidR="00FB43F4" w:rsidRDefault="00FB43F4">
      <w:pPr>
        <w:spacing w:line="320" w:lineRule="exact"/>
        <w:rPr>
          <w:rFonts w:ascii="仿宋" w:eastAsia="仿宋" w:hAnsi="仿宋"/>
          <w:sz w:val="30"/>
          <w:szCs w:val="30"/>
        </w:rPr>
      </w:pPr>
    </w:p>
    <w:p w:rsidR="00FB43F4" w:rsidRDefault="00AB50CE">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u w:val="single"/>
        </w:rPr>
        <w:t xml:space="preserve">                        </w:t>
      </w:r>
    </w:p>
    <w:p w:rsidR="00FB43F4" w:rsidRDefault="00AB50CE">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FB43F4" w:rsidRDefault="00AB50CE">
      <w:pPr>
        <w:spacing w:line="360" w:lineRule="auto"/>
        <w:rPr>
          <w:rFonts w:ascii="仿宋" w:eastAsia="仿宋" w:hAnsi="仿宋"/>
          <w:sz w:val="28"/>
          <w:szCs w:val="28"/>
        </w:rPr>
      </w:pPr>
      <w:r>
        <w:rPr>
          <w:rFonts w:ascii="仿宋" w:eastAsia="仿宋" w:hAnsi="仿宋" w:hint="eastAsia"/>
          <w:sz w:val="28"/>
          <w:szCs w:val="28"/>
        </w:rPr>
        <w:t>日期：______________________________</w:t>
      </w:r>
      <w:r>
        <w:rPr>
          <w:rFonts w:ascii="仿宋" w:eastAsia="仿宋" w:hAnsi="仿宋"/>
          <w:sz w:val="28"/>
          <w:szCs w:val="28"/>
        </w:rPr>
        <w:br w:type="page"/>
      </w:r>
    </w:p>
    <w:p w:rsidR="00FB43F4" w:rsidRDefault="00AB50CE" w:rsidP="00F26C45">
      <w:pPr>
        <w:spacing w:line="0" w:lineRule="atLeast"/>
        <w:outlineLvl w:val="1"/>
        <w:rPr>
          <w:rFonts w:ascii="仿宋" w:eastAsia="仿宋" w:hAnsi="仿宋"/>
          <w:sz w:val="28"/>
          <w:szCs w:val="28"/>
        </w:rPr>
      </w:pPr>
      <w:bookmarkStart w:id="56" w:name="_Toc19193667"/>
      <w:r>
        <w:rPr>
          <w:rFonts w:ascii="仿宋" w:eastAsia="仿宋" w:hAnsi="仿宋" w:hint="eastAsia"/>
          <w:sz w:val="28"/>
          <w:szCs w:val="28"/>
        </w:rPr>
        <w:lastRenderedPageBreak/>
        <w:t>附件3：报价一览表（工程）（本项目不适用）</w:t>
      </w:r>
      <w:bookmarkEnd w:id="56"/>
    </w:p>
    <w:p w:rsidR="00FB43F4" w:rsidRDefault="00FB43F4">
      <w:pPr>
        <w:jc w:val="center"/>
        <w:rPr>
          <w:rFonts w:ascii="仿宋_GB2312" w:eastAsia="仿宋_GB2312" w:hAnsi="宋体"/>
          <w:b/>
          <w:sz w:val="30"/>
          <w:szCs w:val="30"/>
        </w:rPr>
      </w:pPr>
    </w:p>
    <w:p w:rsidR="00FB43F4" w:rsidRDefault="00AB50CE">
      <w:pPr>
        <w:spacing w:before="120" w:after="240"/>
        <w:jc w:val="center"/>
        <w:rPr>
          <w:rFonts w:ascii="宋体" w:hAnsi="宋体"/>
          <w:b/>
          <w:sz w:val="32"/>
          <w:szCs w:val="32"/>
        </w:rPr>
      </w:pPr>
      <w:r>
        <w:rPr>
          <w:rFonts w:ascii="宋体" w:hAnsi="宋体" w:hint="eastAsia"/>
          <w:b/>
          <w:sz w:val="32"/>
          <w:szCs w:val="32"/>
        </w:rPr>
        <w:t>报价一览表（工程）</w:t>
      </w:r>
    </w:p>
    <w:p w:rsidR="00FB43F4" w:rsidRDefault="00AB50CE">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FB43F4" w:rsidRDefault="00AB50CE">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FB43F4">
        <w:trPr>
          <w:cantSplit/>
          <w:trHeight w:hRule="exact" w:val="916"/>
          <w:jc w:val="center"/>
        </w:trPr>
        <w:tc>
          <w:tcPr>
            <w:tcW w:w="568" w:type="dxa"/>
            <w:vAlign w:val="center"/>
          </w:tcPr>
          <w:p w:rsidR="00FB43F4" w:rsidRDefault="00AB50CE">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FB43F4" w:rsidRDefault="00AB50CE">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FB43F4" w:rsidRDefault="00AB50CE">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FB43F4" w:rsidRDefault="00AB50CE">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FB43F4" w:rsidRDefault="00AB50CE">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FB43F4" w:rsidRDefault="00AB50CE">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FB43F4" w:rsidRDefault="00AB50CE">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FB43F4" w:rsidRDefault="00AB50CE">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FB43F4">
        <w:trPr>
          <w:cantSplit/>
          <w:trHeight w:hRule="exact" w:val="545"/>
          <w:jc w:val="center"/>
        </w:trPr>
        <w:tc>
          <w:tcPr>
            <w:tcW w:w="568" w:type="dxa"/>
            <w:vAlign w:val="center"/>
          </w:tcPr>
          <w:p w:rsidR="00FB43F4" w:rsidRDefault="00FB43F4">
            <w:pPr>
              <w:spacing w:line="400" w:lineRule="exact"/>
              <w:rPr>
                <w:rFonts w:ascii="仿宋" w:eastAsia="仿宋" w:hAnsi="仿宋"/>
                <w:bCs/>
                <w:sz w:val="28"/>
                <w:szCs w:val="28"/>
              </w:rPr>
            </w:pPr>
          </w:p>
        </w:tc>
        <w:tc>
          <w:tcPr>
            <w:tcW w:w="1525" w:type="dxa"/>
            <w:vAlign w:val="center"/>
          </w:tcPr>
          <w:p w:rsidR="00FB43F4" w:rsidRDefault="00FB43F4">
            <w:pPr>
              <w:spacing w:line="400" w:lineRule="exact"/>
              <w:rPr>
                <w:rFonts w:ascii="仿宋" w:eastAsia="仿宋" w:hAnsi="仿宋"/>
                <w:bCs/>
                <w:sz w:val="28"/>
                <w:szCs w:val="28"/>
              </w:rPr>
            </w:pPr>
          </w:p>
        </w:tc>
        <w:tc>
          <w:tcPr>
            <w:tcW w:w="992" w:type="dxa"/>
          </w:tcPr>
          <w:p w:rsidR="00FB43F4" w:rsidRDefault="00FB43F4">
            <w:pPr>
              <w:spacing w:line="400" w:lineRule="exact"/>
              <w:rPr>
                <w:rFonts w:ascii="仿宋" w:eastAsia="仿宋" w:hAnsi="仿宋"/>
                <w:bCs/>
                <w:sz w:val="28"/>
                <w:szCs w:val="28"/>
              </w:rPr>
            </w:pPr>
          </w:p>
        </w:tc>
        <w:tc>
          <w:tcPr>
            <w:tcW w:w="992" w:type="dxa"/>
            <w:vAlign w:val="center"/>
          </w:tcPr>
          <w:p w:rsidR="00FB43F4" w:rsidRDefault="00FB43F4">
            <w:pPr>
              <w:spacing w:line="400" w:lineRule="exact"/>
              <w:rPr>
                <w:rFonts w:ascii="仿宋" w:eastAsia="仿宋" w:hAnsi="仿宋"/>
                <w:bCs/>
                <w:sz w:val="28"/>
                <w:szCs w:val="28"/>
              </w:rPr>
            </w:pPr>
          </w:p>
        </w:tc>
        <w:tc>
          <w:tcPr>
            <w:tcW w:w="1276" w:type="dxa"/>
            <w:vAlign w:val="center"/>
          </w:tcPr>
          <w:p w:rsidR="00FB43F4" w:rsidRDefault="00FB43F4">
            <w:pPr>
              <w:spacing w:line="400" w:lineRule="exact"/>
              <w:rPr>
                <w:rFonts w:ascii="仿宋" w:eastAsia="仿宋" w:hAnsi="仿宋"/>
                <w:bCs/>
                <w:sz w:val="28"/>
                <w:szCs w:val="28"/>
              </w:rPr>
            </w:pPr>
          </w:p>
        </w:tc>
        <w:tc>
          <w:tcPr>
            <w:tcW w:w="917" w:type="dxa"/>
            <w:vAlign w:val="center"/>
          </w:tcPr>
          <w:p w:rsidR="00FB43F4" w:rsidRDefault="00FB43F4">
            <w:pPr>
              <w:spacing w:line="400" w:lineRule="exact"/>
              <w:rPr>
                <w:rFonts w:ascii="仿宋" w:eastAsia="仿宋" w:hAnsi="仿宋"/>
                <w:bCs/>
                <w:sz w:val="28"/>
                <w:szCs w:val="28"/>
              </w:rPr>
            </w:pPr>
          </w:p>
        </w:tc>
        <w:tc>
          <w:tcPr>
            <w:tcW w:w="955" w:type="dxa"/>
            <w:vAlign w:val="center"/>
          </w:tcPr>
          <w:p w:rsidR="00FB43F4" w:rsidRDefault="00FB43F4">
            <w:pPr>
              <w:spacing w:line="400" w:lineRule="exact"/>
              <w:rPr>
                <w:rFonts w:ascii="仿宋" w:eastAsia="仿宋" w:hAnsi="仿宋"/>
                <w:bCs/>
                <w:sz w:val="28"/>
                <w:szCs w:val="28"/>
              </w:rPr>
            </w:pPr>
          </w:p>
        </w:tc>
        <w:tc>
          <w:tcPr>
            <w:tcW w:w="992" w:type="dxa"/>
            <w:vAlign w:val="center"/>
          </w:tcPr>
          <w:p w:rsidR="00FB43F4" w:rsidRDefault="00FB43F4">
            <w:pPr>
              <w:spacing w:line="400" w:lineRule="exact"/>
              <w:rPr>
                <w:rFonts w:ascii="仿宋" w:eastAsia="仿宋" w:hAnsi="仿宋"/>
                <w:bCs/>
                <w:sz w:val="28"/>
                <w:szCs w:val="28"/>
              </w:rPr>
            </w:pPr>
          </w:p>
        </w:tc>
      </w:tr>
      <w:tr w:rsidR="00FB43F4">
        <w:trPr>
          <w:cantSplit/>
          <w:trHeight w:hRule="exact" w:val="545"/>
          <w:jc w:val="center"/>
        </w:trPr>
        <w:tc>
          <w:tcPr>
            <w:tcW w:w="568" w:type="dxa"/>
            <w:vAlign w:val="center"/>
          </w:tcPr>
          <w:p w:rsidR="00FB43F4" w:rsidRDefault="00FB43F4">
            <w:pPr>
              <w:spacing w:line="400" w:lineRule="exact"/>
              <w:rPr>
                <w:rFonts w:ascii="仿宋" w:eastAsia="仿宋" w:hAnsi="仿宋"/>
                <w:bCs/>
                <w:sz w:val="28"/>
                <w:szCs w:val="28"/>
              </w:rPr>
            </w:pPr>
          </w:p>
        </w:tc>
        <w:tc>
          <w:tcPr>
            <w:tcW w:w="1525" w:type="dxa"/>
            <w:vAlign w:val="center"/>
          </w:tcPr>
          <w:p w:rsidR="00FB43F4" w:rsidRDefault="00FB43F4">
            <w:pPr>
              <w:spacing w:line="400" w:lineRule="exact"/>
              <w:rPr>
                <w:rFonts w:ascii="仿宋" w:eastAsia="仿宋" w:hAnsi="仿宋"/>
                <w:bCs/>
                <w:sz w:val="28"/>
                <w:szCs w:val="28"/>
              </w:rPr>
            </w:pPr>
          </w:p>
        </w:tc>
        <w:tc>
          <w:tcPr>
            <w:tcW w:w="992" w:type="dxa"/>
          </w:tcPr>
          <w:p w:rsidR="00FB43F4" w:rsidRDefault="00FB43F4">
            <w:pPr>
              <w:spacing w:line="400" w:lineRule="exact"/>
              <w:rPr>
                <w:rFonts w:ascii="仿宋" w:eastAsia="仿宋" w:hAnsi="仿宋"/>
                <w:bCs/>
                <w:sz w:val="28"/>
                <w:szCs w:val="28"/>
              </w:rPr>
            </w:pPr>
          </w:p>
        </w:tc>
        <w:tc>
          <w:tcPr>
            <w:tcW w:w="992" w:type="dxa"/>
            <w:vAlign w:val="center"/>
          </w:tcPr>
          <w:p w:rsidR="00FB43F4" w:rsidRDefault="00FB43F4">
            <w:pPr>
              <w:spacing w:line="400" w:lineRule="exact"/>
              <w:rPr>
                <w:rFonts w:ascii="仿宋" w:eastAsia="仿宋" w:hAnsi="仿宋"/>
                <w:bCs/>
                <w:sz w:val="28"/>
                <w:szCs w:val="28"/>
              </w:rPr>
            </w:pPr>
          </w:p>
        </w:tc>
        <w:tc>
          <w:tcPr>
            <w:tcW w:w="1276" w:type="dxa"/>
            <w:vAlign w:val="center"/>
          </w:tcPr>
          <w:p w:rsidR="00FB43F4" w:rsidRDefault="00FB43F4">
            <w:pPr>
              <w:spacing w:line="400" w:lineRule="exact"/>
              <w:rPr>
                <w:rFonts w:ascii="仿宋" w:eastAsia="仿宋" w:hAnsi="仿宋"/>
                <w:bCs/>
                <w:sz w:val="28"/>
                <w:szCs w:val="28"/>
              </w:rPr>
            </w:pPr>
          </w:p>
        </w:tc>
        <w:tc>
          <w:tcPr>
            <w:tcW w:w="917" w:type="dxa"/>
            <w:vAlign w:val="center"/>
          </w:tcPr>
          <w:p w:rsidR="00FB43F4" w:rsidRDefault="00FB43F4">
            <w:pPr>
              <w:spacing w:line="400" w:lineRule="exact"/>
              <w:rPr>
                <w:rFonts w:ascii="仿宋" w:eastAsia="仿宋" w:hAnsi="仿宋"/>
                <w:bCs/>
                <w:sz w:val="28"/>
                <w:szCs w:val="28"/>
              </w:rPr>
            </w:pPr>
          </w:p>
        </w:tc>
        <w:tc>
          <w:tcPr>
            <w:tcW w:w="955" w:type="dxa"/>
            <w:vAlign w:val="center"/>
          </w:tcPr>
          <w:p w:rsidR="00FB43F4" w:rsidRDefault="00FB43F4">
            <w:pPr>
              <w:spacing w:line="400" w:lineRule="exact"/>
              <w:rPr>
                <w:rFonts w:ascii="仿宋" w:eastAsia="仿宋" w:hAnsi="仿宋"/>
                <w:bCs/>
                <w:sz w:val="28"/>
                <w:szCs w:val="28"/>
              </w:rPr>
            </w:pPr>
          </w:p>
        </w:tc>
        <w:tc>
          <w:tcPr>
            <w:tcW w:w="992" w:type="dxa"/>
            <w:vAlign w:val="center"/>
          </w:tcPr>
          <w:p w:rsidR="00FB43F4" w:rsidRDefault="00FB43F4">
            <w:pPr>
              <w:spacing w:line="400" w:lineRule="exact"/>
              <w:rPr>
                <w:rFonts w:ascii="仿宋" w:eastAsia="仿宋" w:hAnsi="仿宋"/>
                <w:bCs/>
                <w:sz w:val="28"/>
                <w:szCs w:val="28"/>
              </w:rPr>
            </w:pPr>
          </w:p>
        </w:tc>
      </w:tr>
      <w:tr w:rsidR="00FB43F4">
        <w:trPr>
          <w:cantSplit/>
          <w:trHeight w:hRule="exact" w:val="545"/>
          <w:jc w:val="center"/>
        </w:trPr>
        <w:tc>
          <w:tcPr>
            <w:tcW w:w="568" w:type="dxa"/>
            <w:vAlign w:val="center"/>
          </w:tcPr>
          <w:p w:rsidR="00FB43F4" w:rsidRDefault="00FB43F4">
            <w:pPr>
              <w:spacing w:line="400" w:lineRule="exact"/>
              <w:rPr>
                <w:rFonts w:ascii="仿宋" w:eastAsia="仿宋" w:hAnsi="仿宋"/>
                <w:bCs/>
                <w:sz w:val="28"/>
                <w:szCs w:val="28"/>
              </w:rPr>
            </w:pPr>
          </w:p>
        </w:tc>
        <w:tc>
          <w:tcPr>
            <w:tcW w:w="1525" w:type="dxa"/>
            <w:vAlign w:val="center"/>
          </w:tcPr>
          <w:p w:rsidR="00FB43F4" w:rsidRDefault="00FB43F4">
            <w:pPr>
              <w:spacing w:line="400" w:lineRule="exact"/>
              <w:rPr>
                <w:rFonts w:ascii="仿宋" w:eastAsia="仿宋" w:hAnsi="仿宋"/>
                <w:bCs/>
                <w:sz w:val="28"/>
                <w:szCs w:val="28"/>
              </w:rPr>
            </w:pPr>
          </w:p>
        </w:tc>
        <w:tc>
          <w:tcPr>
            <w:tcW w:w="992" w:type="dxa"/>
          </w:tcPr>
          <w:p w:rsidR="00FB43F4" w:rsidRDefault="00FB43F4">
            <w:pPr>
              <w:spacing w:line="400" w:lineRule="exact"/>
              <w:rPr>
                <w:rFonts w:ascii="仿宋" w:eastAsia="仿宋" w:hAnsi="仿宋"/>
                <w:bCs/>
                <w:sz w:val="28"/>
                <w:szCs w:val="28"/>
              </w:rPr>
            </w:pPr>
          </w:p>
        </w:tc>
        <w:tc>
          <w:tcPr>
            <w:tcW w:w="992" w:type="dxa"/>
            <w:vAlign w:val="center"/>
          </w:tcPr>
          <w:p w:rsidR="00FB43F4" w:rsidRDefault="00FB43F4">
            <w:pPr>
              <w:spacing w:line="400" w:lineRule="exact"/>
              <w:rPr>
                <w:rFonts w:ascii="仿宋" w:eastAsia="仿宋" w:hAnsi="仿宋"/>
                <w:bCs/>
                <w:sz w:val="28"/>
                <w:szCs w:val="28"/>
              </w:rPr>
            </w:pPr>
          </w:p>
        </w:tc>
        <w:tc>
          <w:tcPr>
            <w:tcW w:w="1276" w:type="dxa"/>
            <w:vAlign w:val="center"/>
          </w:tcPr>
          <w:p w:rsidR="00FB43F4" w:rsidRDefault="00FB43F4">
            <w:pPr>
              <w:spacing w:line="400" w:lineRule="exact"/>
              <w:rPr>
                <w:rFonts w:ascii="仿宋" w:eastAsia="仿宋" w:hAnsi="仿宋"/>
                <w:bCs/>
                <w:sz w:val="28"/>
                <w:szCs w:val="28"/>
              </w:rPr>
            </w:pPr>
          </w:p>
        </w:tc>
        <w:tc>
          <w:tcPr>
            <w:tcW w:w="917" w:type="dxa"/>
            <w:vAlign w:val="center"/>
          </w:tcPr>
          <w:p w:rsidR="00FB43F4" w:rsidRDefault="00FB43F4">
            <w:pPr>
              <w:spacing w:line="400" w:lineRule="exact"/>
              <w:rPr>
                <w:rFonts w:ascii="仿宋" w:eastAsia="仿宋" w:hAnsi="仿宋"/>
                <w:bCs/>
                <w:sz w:val="28"/>
                <w:szCs w:val="28"/>
              </w:rPr>
            </w:pPr>
          </w:p>
        </w:tc>
        <w:tc>
          <w:tcPr>
            <w:tcW w:w="955" w:type="dxa"/>
            <w:vAlign w:val="center"/>
          </w:tcPr>
          <w:p w:rsidR="00FB43F4" w:rsidRDefault="00FB43F4">
            <w:pPr>
              <w:spacing w:line="400" w:lineRule="exact"/>
              <w:rPr>
                <w:rFonts w:ascii="仿宋" w:eastAsia="仿宋" w:hAnsi="仿宋"/>
                <w:bCs/>
                <w:sz w:val="28"/>
                <w:szCs w:val="28"/>
              </w:rPr>
            </w:pPr>
          </w:p>
        </w:tc>
        <w:tc>
          <w:tcPr>
            <w:tcW w:w="992" w:type="dxa"/>
            <w:vAlign w:val="center"/>
          </w:tcPr>
          <w:p w:rsidR="00FB43F4" w:rsidRDefault="00FB43F4">
            <w:pPr>
              <w:spacing w:line="400" w:lineRule="exact"/>
              <w:rPr>
                <w:rFonts w:ascii="仿宋" w:eastAsia="仿宋" w:hAnsi="仿宋"/>
                <w:bCs/>
                <w:sz w:val="28"/>
                <w:szCs w:val="28"/>
              </w:rPr>
            </w:pPr>
          </w:p>
        </w:tc>
      </w:tr>
      <w:tr w:rsidR="00FB43F4">
        <w:trPr>
          <w:cantSplit/>
          <w:trHeight w:hRule="exact" w:val="545"/>
          <w:jc w:val="center"/>
        </w:trPr>
        <w:tc>
          <w:tcPr>
            <w:tcW w:w="568" w:type="dxa"/>
            <w:vAlign w:val="center"/>
          </w:tcPr>
          <w:p w:rsidR="00FB43F4" w:rsidRDefault="00FB43F4">
            <w:pPr>
              <w:spacing w:line="400" w:lineRule="exact"/>
              <w:rPr>
                <w:rFonts w:ascii="仿宋" w:eastAsia="仿宋" w:hAnsi="仿宋"/>
                <w:bCs/>
                <w:sz w:val="28"/>
                <w:szCs w:val="28"/>
              </w:rPr>
            </w:pPr>
          </w:p>
        </w:tc>
        <w:tc>
          <w:tcPr>
            <w:tcW w:w="1525" w:type="dxa"/>
            <w:vAlign w:val="center"/>
          </w:tcPr>
          <w:p w:rsidR="00FB43F4" w:rsidRDefault="00FB43F4">
            <w:pPr>
              <w:spacing w:line="400" w:lineRule="exact"/>
              <w:rPr>
                <w:rFonts w:ascii="仿宋" w:eastAsia="仿宋" w:hAnsi="仿宋"/>
                <w:bCs/>
                <w:sz w:val="28"/>
                <w:szCs w:val="28"/>
              </w:rPr>
            </w:pPr>
          </w:p>
        </w:tc>
        <w:tc>
          <w:tcPr>
            <w:tcW w:w="992" w:type="dxa"/>
          </w:tcPr>
          <w:p w:rsidR="00FB43F4" w:rsidRDefault="00FB43F4">
            <w:pPr>
              <w:spacing w:line="400" w:lineRule="exact"/>
              <w:rPr>
                <w:rFonts w:ascii="仿宋" w:eastAsia="仿宋" w:hAnsi="仿宋"/>
                <w:bCs/>
                <w:sz w:val="28"/>
                <w:szCs w:val="28"/>
              </w:rPr>
            </w:pPr>
          </w:p>
        </w:tc>
        <w:tc>
          <w:tcPr>
            <w:tcW w:w="992" w:type="dxa"/>
            <w:vAlign w:val="center"/>
          </w:tcPr>
          <w:p w:rsidR="00FB43F4" w:rsidRDefault="00FB43F4">
            <w:pPr>
              <w:spacing w:line="400" w:lineRule="exact"/>
              <w:rPr>
                <w:rFonts w:ascii="仿宋" w:eastAsia="仿宋" w:hAnsi="仿宋"/>
                <w:bCs/>
                <w:sz w:val="28"/>
                <w:szCs w:val="28"/>
              </w:rPr>
            </w:pPr>
          </w:p>
        </w:tc>
        <w:tc>
          <w:tcPr>
            <w:tcW w:w="1276" w:type="dxa"/>
            <w:vAlign w:val="center"/>
          </w:tcPr>
          <w:p w:rsidR="00FB43F4" w:rsidRDefault="00FB43F4">
            <w:pPr>
              <w:spacing w:line="400" w:lineRule="exact"/>
              <w:rPr>
                <w:rFonts w:ascii="仿宋" w:eastAsia="仿宋" w:hAnsi="仿宋"/>
                <w:bCs/>
                <w:sz w:val="28"/>
                <w:szCs w:val="28"/>
              </w:rPr>
            </w:pPr>
          </w:p>
        </w:tc>
        <w:tc>
          <w:tcPr>
            <w:tcW w:w="917" w:type="dxa"/>
            <w:vAlign w:val="center"/>
          </w:tcPr>
          <w:p w:rsidR="00FB43F4" w:rsidRDefault="00FB43F4">
            <w:pPr>
              <w:spacing w:line="400" w:lineRule="exact"/>
              <w:rPr>
                <w:rFonts w:ascii="仿宋" w:eastAsia="仿宋" w:hAnsi="仿宋"/>
                <w:bCs/>
                <w:sz w:val="28"/>
                <w:szCs w:val="28"/>
              </w:rPr>
            </w:pPr>
          </w:p>
        </w:tc>
        <w:tc>
          <w:tcPr>
            <w:tcW w:w="955" w:type="dxa"/>
            <w:vAlign w:val="center"/>
          </w:tcPr>
          <w:p w:rsidR="00FB43F4" w:rsidRDefault="00FB43F4">
            <w:pPr>
              <w:spacing w:line="400" w:lineRule="exact"/>
              <w:rPr>
                <w:rFonts w:ascii="仿宋" w:eastAsia="仿宋" w:hAnsi="仿宋"/>
                <w:bCs/>
                <w:sz w:val="28"/>
                <w:szCs w:val="28"/>
              </w:rPr>
            </w:pPr>
          </w:p>
        </w:tc>
        <w:tc>
          <w:tcPr>
            <w:tcW w:w="992" w:type="dxa"/>
            <w:vAlign w:val="center"/>
          </w:tcPr>
          <w:p w:rsidR="00FB43F4" w:rsidRDefault="00FB43F4">
            <w:pPr>
              <w:spacing w:line="400" w:lineRule="exact"/>
              <w:rPr>
                <w:rFonts w:ascii="仿宋" w:eastAsia="仿宋" w:hAnsi="仿宋"/>
                <w:bCs/>
                <w:sz w:val="28"/>
                <w:szCs w:val="28"/>
              </w:rPr>
            </w:pPr>
          </w:p>
        </w:tc>
      </w:tr>
      <w:tr w:rsidR="00FB43F4">
        <w:trPr>
          <w:cantSplit/>
          <w:trHeight w:hRule="exact" w:val="545"/>
          <w:jc w:val="center"/>
        </w:trPr>
        <w:tc>
          <w:tcPr>
            <w:tcW w:w="568" w:type="dxa"/>
            <w:vAlign w:val="center"/>
          </w:tcPr>
          <w:p w:rsidR="00FB43F4" w:rsidRDefault="00FB43F4">
            <w:pPr>
              <w:spacing w:line="400" w:lineRule="exact"/>
              <w:rPr>
                <w:rFonts w:ascii="仿宋" w:eastAsia="仿宋" w:hAnsi="仿宋"/>
                <w:bCs/>
                <w:sz w:val="28"/>
                <w:szCs w:val="28"/>
              </w:rPr>
            </w:pPr>
          </w:p>
        </w:tc>
        <w:tc>
          <w:tcPr>
            <w:tcW w:w="1525" w:type="dxa"/>
            <w:vAlign w:val="center"/>
          </w:tcPr>
          <w:p w:rsidR="00FB43F4" w:rsidRDefault="00FB43F4">
            <w:pPr>
              <w:spacing w:line="400" w:lineRule="exact"/>
              <w:rPr>
                <w:rFonts w:ascii="仿宋" w:eastAsia="仿宋" w:hAnsi="仿宋"/>
                <w:bCs/>
                <w:sz w:val="28"/>
                <w:szCs w:val="28"/>
              </w:rPr>
            </w:pPr>
          </w:p>
        </w:tc>
        <w:tc>
          <w:tcPr>
            <w:tcW w:w="992" w:type="dxa"/>
          </w:tcPr>
          <w:p w:rsidR="00FB43F4" w:rsidRDefault="00FB43F4">
            <w:pPr>
              <w:spacing w:line="400" w:lineRule="exact"/>
              <w:rPr>
                <w:rFonts w:ascii="仿宋" w:eastAsia="仿宋" w:hAnsi="仿宋"/>
                <w:bCs/>
                <w:sz w:val="28"/>
                <w:szCs w:val="28"/>
              </w:rPr>
            </w:pPr>
          </w:p>
        </w:tc>
        <w:tc>
          <w:tcPr>
            <w:tcW w:w="992" w:type="dxa"/>
            <w:vAlign w:val="center"/>
          </w:tcPr>
          <w:p w:rsidR="00FB43F4" w:rsidRDefault="00FB43F4">
            <w:pPr>
              <w:spacing w:line="400" w:lineRule="exact"/>
              <w:rPr>
                <w:rFonts w:ascii="仿宋" w:eastAsia="仿宋" w:hAnsi="仿宋"/>
                <w:bCs/>
                <w:sz w:val="28"/>
                <w:szCs w:val="28"/>
              </w:rPr>
            </w:pPr>
          </w:p>
        </w:tc>
        <w:tc>
          <w:tcPr>
            <w:tcW w:w="1276" w:type="dxa"/>
            <w:vAlign w:val="center"/>
          </w:tcPr>
          <w:p w:rsidR="00FB43F4" w:rsidRDefault="00FB43F4">
            <w:pPr>
              <w:spacing w:line="400" w:lineRule="exact"/>
              <w:rPr>
                <w:rFonts w:ascii="仿宋" w:eastAsia="仿宋" w:hAnsi="仿宋"/>
                <w:bCs/>
                <w:sz w:val="28"/>
                <w:szCs w:val="28"/>
              </w:rPr>
            </w:pPr>
          </w:p>
        </w:tc>
        <w:tc>
          <w:tcPr>
            <w:tcW w:w="917" w:type="dxa"/>
            <w:vAlign w:val="center"/>
          </w:tcPr>
          <w:p w:rsidR="00FB43F4" w:rsidRDefault="00FB43F4">
            <w:pPr>
              <w:spacing w:line="400" w:lineRule="exact"/>
              <w:rPr>
                <w:rFonts w:ascii="仿宋" w:eastAsia="仿宋" w:hAnsi="仿宋"/>
                <w:bCs/>
                <w:sz w:val="28"/>
                <w:szCs w:val="28"/>
              </w:rPr>
            </w:pPr>
          </w:p>
        </w:tc>
        <w:tc>
          <w:tcPr>
            <w:tcW w:w="955" w:type="dxa"/>
            <w:vAlign w:val="center"/>
          </w:tcPr>
          <w:p w:rsidR="00FB43F4" w:rsidRDefault="00FB43F4">
            <w:pPr>
              <w:spacing w:line="400" w:lineRule="exact"/>
              <w:rPr>
                <w:rFonts w:ascii="仿宋" w:eastAsia="仿宋" w:hAnsi="仿宋"/>
                <w:bCs/>
                <w:sz w:val="28"/>
                <w:szCs w:val="28"/>
              </w:rPr>
            </w:pPr>
          </w:p>
        </w:tc>
        <w:tc>
          <w:tcPr>
            <w:tcW w:w="992" w:type="dxa"/>
            <w:vAlign w:val="center"/>
          </w:tcPr>
          <w:p w:rsidR="00FB43F4" w:rsidRDefault="00FB43F4">
            <w:pPr>
              <w:spacing w:line="400" w:lineRule="exact"/>
              <w:rPr>
                <w:rFonts w:ascii="仿宋" w:eastAsia="仿宋" w:hAnsi="仿宋"/>
                <w:bCs/>
                <w:sz w:val="28"/>
                <w:szCs w:val="28"/>
              </w:rPr>
            </w:pPr>
          </w:p>
        </w:tc>
      </w:tr>
      <w:tr w:rsidR="00FB43F4">
        <w:trPr>
          <w:cantSplit/>
          <w:trHeight w:hRule="exact" w:val="545"/>
          <w:jc w:val="center"/>
        </w:trPr>
        <w:tc>
          <w:tcPr>
            <w:tcW w:w="568" w:type="dxa"/>
            <w:vAlign w:val="center"/>
          </w:tcPr>
          <w:p w:rsidR="00FB43F4" w:rsidRDefault="00FB43F4">
            <w:pPr>
              <w:spacing w:line="400" w:lineRule="exact"/>
              <w:rPr>
                <w:rFonts w:ascii="仿宋" w:eastAsia="仿宋" w:hAnsi="仿宋"/>
                <w:bCs/>
                <w:sz w:val="28"/>
                <w:szCs w:val="28"/>
              </w:rPr>
            </w:pPr>
          </w:p>
        </w:tc>
        <w:tc>
          <w:tcPr>
            <w:tcW w:w="1525" w:type="dxa"/>
            <w:vAlign w:val="center"/>
          </w:tcPr>
          <w:p w:rsidR="00FB43F4" w:rsidRDefault="00FB43F4">
            <w:pPr>
              <w:spacing w:line="400" w:lineRule="exact"/>
              <w:rPr>
                <w:rFonts w:ascii="仿宋" w:eastAsia="仿宋" w:hAnsi="仿宋"/>
                <w:bCs/>
                <w:sz w:val="28"/>
                <w:szCs w:val="28"/>
              </w:rPr>
            </w:pPr>
          </w:p>
        </w:tc>
        <w:tc>
          <w:tcPr>
            <w:tcW w:w="992" w:type="dxa"/>
          </w:tcPr>
          <w:p w:rsidR="00FB43F4" w:rsidRDefault="00FB43F4">
            <w:pPr>
              <w:spacing w:line="400" w:lineRule="exact"/>
              <w:rPr>
                <w:rFonts w:ascii="仿宋" w:eastAsia="仿宋" w:hAnsi="仿宋"/>
                <w:bCs/>
                <w:sz w:val="28"/>
                <w:szCs w:val="28"/>
              </w:rPr>
            </w:pPr>
          </w:p>
        </w:tc>
        <w:tc>
          <w:tcPr>
            <w:tcW w:w="992" w:type="dxa"/>
            <w:vAlign w:val="center"/>
          </w:tcPr>
          <w:p w:rsidR="00FB43F4" w:rsidRDefault="00FB43F4">
            <w:pPr>
              <w:spacing w:line="400" w:lineRule="exact"/>
              <w:rPr>
                <w:rFonts w:ascii="仿宋" w:eastAsia="仿宋" w:hAnsi="仿宋"/>
                <w:bCs/>
                <w:sz w:val="28"/>
                <w:szCs w:val="28"/>
              </w:rPr>
            </w:pPr>
          </w:p>
        </w:tc>
        <w:tc>
          <w:tcPr>
            <w:tcW w:w="1276" w:type="dxa"/>
            <w:vAlign w:val="center"/>
          </w:tcPr>
          <w:p w:rsidR="00FB43F4" w:rsidRDefault="00FB43F4">
            <w:pPr>
              <w:spacing w:line="400" w:lineRule="exact"/>
              <w:rPr>
                <w:rFonts w:ascii="仿宋" w:eastAsia="仿宋" w:hAnsi="仿宋"/>
                <w:bCs/>
                <w:sz w:val="28"/>
                <w:szCs w:val="28"/>
              </w:rPr>
            </w:pPr>
          </w:p>
        </w:tc>
        <w:tc>
          <w:tcPr>
            <w:tcW w:w="917" w:type="dxa"/>
            <w:vAlign w:val="center"/>
          </w:tcPr>
          <w:p w:rsidR="00FB43F4" w:rsidRDefault="00FB43F4">
            <w:pPr>
              <w:spacing w:line="400" w:lineRule="exact"/>
              <w:rPr>
                <w:rFonts w:ascii="仿宋" w:eastAsia="仿宋" w:hAnsi="仿宋"/>
                <w:bCs/>
                <w:sz w:val="28"/>
                <w:szCs w:val="28"/>
              </w:rPr>
            </w:pPr>
          </w:p>
        </w:tc>
        <w:tc>
          <w:tcPr>
            <w:tcW w:w="955" w:type="dxa"/>
            <w:vAlign w:val="center"/>
          </w:tcPr>
          <w:p w:rsidR="00FB43F4" w:rsidRDefault="00FB43F4">
            <w:pPr>
              <w:spacing w:line="400" w:lineRule="exact"/>
              <w:rPr>
                <w:rFonts w:ascii="仿宋" w:eastAsia="仿宋" w:hAnsi="仿宋"/>
                <w:bCs/>
                <w:sz w:val="28"/>
                <w:szCs w:val="28"/>
              </w:rPr>
            </w:pPr>
          </w:p>
        </w:tc>
        <w:tc>
          <w:tcPr>
            <w:tcW w:w="992" w:type="dxa"/>
            <w:vAlign w:val="center"/>
          </w:tcPr>
          <w:p w:rsidR="00FB43F4" w:rsidRDefault="00FB43F4">
            <w:pPr>
              <w:spacing w:line="400" w:lineRule="exact"/>
              <w:rPr>
                <w:rFonts w:ascii="仿宋" w:eastAsia="仿宋" w:hAnsi="仿宋"/>
                <w:bCs/>
                <w:sz w:val="28"/>
                <w:szCs w:val="28"/>
              </w:rPr>
            </w:pPr>
          </w:p>
        </w:tc>
      </w:tr>
      <w:tr w:rsidR="00FB43F4">
        <w:trPr>
          <w:cantSplit/>
          <w:trHeight w:hRule="exact" w:val="545"/>
          <w:jc w:val="center"/>
        </w:trPr>
        <w:tc>
          <w:tcPr>
            <w:tcW w:w="568" w:type="dxa"/>
            <w:vAlign w:val="center"/>
          </w:tcPr>
          <w:p w:rsidR="00FB43F4" w:rsidRDefault="00FB43F4">
            <w:pPr>
              <w:spacing w:line="400" w:lineRule="exact"/>
              <w:rPr>
                <w:rFonts w:ascii="仿宋" w:eastAsia="仿宋" w:hAnsi="仿宋"/>
                <w:bCs/>
                <w:sz w:val="28"/>
                <w:szCs w:val="28"/>
              </w:rPr>
            </w:pPr>
          </w:p>
        </w:tc>
        <w:tc>
          <w:tcPr>
            <w:tcW w:w="1525" w:type="dxa"/>
            <w:vAlign w:val="center"/>
          </w:tcPr>
          <w:p w:rsidR="00FB43F4" w:rsidRDefault="00FB43F4">
            <w:pPr>
              <w:spacing w:line="400" w:lineRule="exact"/>
              <w:rPr>
                <w:rFonts w:ascii="仿宋" w:eastAsia="仿宋" w:hAnsi="仿宋"/>
                <w:bCs/>
                <w:sz w:val="28"/>
                <w:szCs w:val="28"/>
              </w:rPr>
            </w:pPr>
          </w:p>
        </w:tc>
        <w:tc>
          <w:tcPr>
            <w:tcW w:w="992" w:type="dxa"/>
          </w:tcPr>
          <w:p w:rsidR="00FB43F4" w:rsidRDefault="00FB43F4">
            <w:pPr>
              <w:spacing w:line="400" w:lineRule="exact"/>
              <w:rPr>
                <w:rFonts w:ascii="仿宋" w:eastAsia="仿宋" w:hAnsi="仿宋"/>
                <w:bCs/>
                <w:sz w:val="28"/>
                <w:szCs w:val="28"/>
              </w:rPr>
            </w:pPr>
          </w:p>
        </w:tc>
        <w:tc>
          <w:tcPr>
            <w:tcW w:w="992" w:type="dxa"/>
            <w:vAlign w:val="center"/>
          </w:tcPr>
          <w:p w:rsidR="00FB43F4" w:rsidRDefault="00FB43F4">
            <w:pPr>
              <w:spacing w:line="400" w:lineRule="exact"/>
              <w:rPr>
                <w:rFonts w:ascii="仿宋" w:eastAsia="仿宋" w:hAnsi="仿宋"/>
                <w:bCs/>
                <w:sz w:val="28"/>
                <w:szCs w:val="28"/>
              </w:rPr>
            </w:pPr>
          </w:p>
        </w:tc>
        <w:tc>
          <w:tcPr>
            <w:tcW w:w="1276" w:type="dxa"/>
            <w:vAlign w:val="center"/>
          </w:tcPr>
          <w:p w:rsidR="00FB43F4" w:rsidRDefault="00FB43F4">
            <w:pPr>
              <w:spacing w:line="400" w:lineRule="exact"/>
              <w:rPr>
                <w:rFonts w:ascii="仿宋" w:eastAsia="仿宋" w:hAnsi="仿宋"/>
                <w:bCs/>
                <w:sz w:val="28"/>
                <w:szCs w:val="28"/>
              </w:rPr>
            </w:pPr>
          </w:p>
        </w:tc>
        <w:tc>
          <w:tcPr>
            <w:tcW w:w="917" w:type="dxa"/>
            <w:vAlign w:val="center"/>
          </w:tcPr>
          <w:p w:rsidR="00FB43F4" w:rsidRDefault="00FB43F4">
            <w:pPr>
              <w:spacing w:line="400" w:lineRule="exact"/>
              <w:rPr>
                <w:rFonts w:ascii="仿宋" w:eastAsia="仿宋" w:hAnsi="仿宋"/>
                <w:bCs/>
                <w:sz w:val="28"/>
                <w:szCs w:val="28"/>
              </w:rPr>
            </w:pPr>
          </w:p>
        </w:tc>
        <w:tc>
          <w:tcPr>
            <w:tcW w:w="955" w:type="dxa"/>
            <w:vAlign w:val="center"/>
          </w:tcPr>
          <w:p w:rsidR="00FB43F4" w:rsidRDefault="00FB43F4">
            <w:pPr>
              <w:spacing w:line="400" w:lineRule="exact"/>
              <w:rPr>
                <w:rFonts w:ascii="仿宋" w:eastAsia="仿宋" w:hAnsi="仿宋"/>
                <w:bCs/>
                <w:sz w:val="28"/>
                <w:szCs w:val="28"/>
              </w:rPr>
            </w:pPr>
          </w:p>
        </w:tc>
        <w:tc>
          <w:tcPr>
            <w:tcW w:w="992" w:type="dxa"/>
            <w:vAlign w:val="center"/>
          </w:tcPr>
          <w:p w:rsidR="00FB43F4" w:rsidRDefault="00FB43F4">
            <w:pPr>
              <w:spacing w:line="400" w:lineRule="exact"/>
              <w:rPr>
                <w:rFonts w:ascii="仿宋" w:eastAsia="仿宋" w:hAnsi="仿宋"/>
                <w:bCs/>
                <w:sz w:val="28"/>
                <w:szCs w:val="28"/>
              </w:rPr>
            </w:pPr>
          </w:p>
        </w:tc>
      </w:tr>
      <w:tr w:rsidR="00FB43F4">
        <w:trPr>
          <w:cantSplit/>
          <w:trHeight w:hRule="exact" w:val="545"/>
          <w:jc w:val="center"/>
        </w:trPr>
        <w:tc>
          <w:tcPr>
            <w:tcW w:w="6270" w:type="dxa"/>
            <w:gridSpan w:val="6"/>
            <w:vAlign w:val="center"/>
          </w:tcPr>
          <w:p w:rsidR="00FB43F4" w:rsidRDefault="00AB50CE">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FB43F4" w:rsidRDefault="00FB43F4">
            <w:pPr>
              <w:spacing w:line="400" w:lineRule="exact"/>
              <w:rPr>
                <w:rFonts w:ascii="仿宋" w:eastAsia="仿宋" w:hAnsi="仿宋"/>
                <w:bCs/>
                <w:sz w:val="28"/>
                <w:szCs w:val="28"/>
              </w:rPr>
            </w:pPr>
          </w:p>
        </w:tc>
        <w:tc>
          <w:tcPr>
            <w:tcW w:w="992" w:type="dxa"/>
            <w:vAlign w:val="center"/>
          </w:tcPr>
          <w:p w:rsidR="00FB43F4" w:rsidRDefault="00FB43F4">
            <w:pPr>
              <w:spacing w:line="400" w:lineRule="exact"/>
              <w:rPr>
                <w:rFonts w:ascii="仿宋" w:eastAsia="仿宋" w:hAnsi="仿宋"/>
                <w:bCs/>
                <w:sz w:val="28"/>
                <w:szCs w:val="28"/>
              </w:rPr>
            </w:pPr>
          </w:p>
        </w:tc>
      </w:tr>
    </w:tbl>
    <w:p w:rsidR="00FB43F4" w:rsidRDefault="00AB50CE" w:rsidP="00C74C29">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FB43F4" w:rsidRDefault="00AB50CE">
      <w:pPr>
        <w:pStyle w:val="af"/>
        <w:numPr>
          <w:ilvl w:val="1"/>
          <w:numId w:val="8"/>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FB43F4" w:rsidRDefault="00AB50CE">
      <w:pPr>
        <w:pStyle w:val="af"/>
        <w:numPr>
          <w:ilvl w:val="1"/>
          <w:numId w:val="8"/>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FB43F4" w:rsidRDefault="00AB50CE">
      <w:pPr>
        <w:pStyle w:val="af"/>
        <w:numPr>
          <w:ilvl w:val="1"/>
          <w:numId w:val="8"/>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FB43F4" w:rsidRDefault="00FB43F4">
      <w:pPr>
        <w:spacing w:line="360" w:lineRule="auto"/>
        <w:rPr>
          <w:rFonts w:ascii="仿宋" w:eastAsia="仿宋" w:hAnsi="仿宋"/>
          <w:sz w:val="28"/>
          <w:szCs w:val="28"/>
        </w:rPr>
      </w:pPr>
    </w:p>
    <w:p w:rsidR="00FB43F4" w:rsidRDefault="00AB50CE">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FB43F4" w:rsidRDefault="00AB50CE">
      <w:pPr>
        <w:spacing w:line="360" w:lineRule="auto"/>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u w:val="single"/>
        </w:rPr>
        <w:t xml:space="preserve">                        </w:t>
      </w:r>
    </w:p>
    <w:p w:rsidR="00FB43F4" w:rsidRDefault="00AB50CE">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FB43F4" w:rsidRDefault="00FB43F4">
      <w:pPr>
        <w:spacing w:line="360" w:lineRule="auto"/>
        <w:rPr>
          <w:rFonts w:ascii="仿宋_GB2312" w:eastAsia="仿宋_GB2312"/>
          <w:sz w:val="28"/>
          <w:szCs w:val="28"/>
        </w:rPr>
      </w:pPr>
    </w:p>
    <w:p w:rsidR="00FB43F4" w:rsidRDefault="00AB50CE" w:rsidP="00F26C45">
      <w:pPr>
        <w:spacing w:line="0" w:lineRule="atLeast"/>
        <w:outlineLvl w:val="1"/>
        <w:rPr>
          <w:rFonts w:ascii="仿宋" w:eastAsia="仿宋" w:hAnsi="仿宋"/>
          <w:sz w:val="28"/>
          <w:szCs w:val="28"/>
        </w:rPr>
      </w:pPr>
      <w:bookmarkStart w:id="57" w:name="_Toc236803111"/>
      <w:bookmarkStart w:id="58" w:name="_Toc395883088"/>
      <w:bookmarkStart w:id="59" w:name="_Toc19193668"/>
      <w:r>
        <w:rPr>
          <w:rFonts w:ascii="仿宋" w:eastAsia="仿宋" w:hAnsi="仿宋" w:hint="eastAsia"/>
          <w:sz w:val="28"/>
          <w:szCs w:val="28"/>
        </w:rPr>
        <w:lastRenderedPageBreak/>
        <w:t>附件4：报价一览表</w:t>
      </w:r>
      <w:bookmarkEnd w:id="57"/>
      <w:bookmarkEnd w:id="58"/>
      <w:r>
        <w:rPr>
          <w:rFonts w:ascii="仿宋" w:eastAsia="仿宋" w:hAnsi="仿宋" w:hint="eastAsia"/>
          <w:sz w:val="28"/>
          <w:szCs w:val="28"/>
        </w:rPr>
        <w:t>（货物）（本项目不适用）</w:t>
      </w:r>
      <w:bookmarkEnd w:id="59"/>
    </w:p>
    <w:p w:rsidR="00FB43F4" w:rsidRDefault="00AB50CE">
      <w:pPr>
        <w:spacing w:before="120" w:after="240"/>
        <w:jc w:val="center"/>
        <w:rPr>
          <w:rFonts w:ascii="宋体" w:hAnsi="宋体"/>
          <w:b/>
          <w:sz w:val="32"/>
          <w:szCs w:val="32"/>
        </w:rPr>
      </w:pPr>
      <w:bookmarkStart w:id="60" w:name="_Toc211248412"/>
      <w:r>
        <w:rPr>
          <w:rFonts w:ascii="宋体" w:hAnsi="宋体" w:hint="eastAsia"/>
          <w:b/>
          <w:sz w:val="32"/>
          <w:szCs w:val="32"/>
        </w:rPr>
        <w:t>报价一览表</w:t>
      </w:r>
      <w:bookmarkEnd w:id="60"/>
      <w:r>
        <w:rPr>
          <w:rFonts w:ascii="宋体" w:hAnsi="宋体" w:hint="eastAsia"/>
          <w:b/>
          <w:sz w:val="32"/>
          <w:szCs w:val="32"/>
        </w:rPr>
        <w:t>（货物）</w:t>
      </w:r>
    </w:p>
    <w:p w:rsidR="00FB43F4" w:rsidRDefault="00AB50CE">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FB43F4" w:rsidRDefault="00AB50CE">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FB43F4" w:rsidRDefault="00AB50CE">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Ind w:w="-108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FB43F4">
        <w:trPr>
          <w:trHeight w:val="292"/>
          <w:jc w:val="center"/>
        </w:trPr>
        <w:tc>
          <w:tcPr>
            <w:tcW w:w="583" w:type="dxa"/>
            <w:vAlign w:val="center"/>
          </w:tcPr>
          <w:p w:rsidR="00FB43F4" w:rsidRDefault="00AB50CE">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FB43F4" w:rsidRDefault="00AB50CE">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FB43F4" w:rsidRDefault="00AB50CE">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FB43F4" w:rsidRDefault="00AB50CE">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FB43F4" w:rsidRDefault="00AB50CE">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FB43F4" w:rsidRDefault="00AB50CE">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FB43F4" w:rsidRDefault="00AB50CE">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FB43F4" w:rsidRDefault="00AB50CE">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FB43F4" w:rsidRDefault="00AB50CE">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FB43F4">
        <w:trPr>
          <w:trHeight w:val="530"/>
          <w:jc w:val="center"/>
        </w:trPr>
        <w:tc>
          <w:tcPr>
            <w:tcW w:w="583" w:type="dxa"/>
            <w:vAlign w:val="center"/>
          </w:tcPr>
          <w:p w:rsidR="00FB43F4" w:rsidRDefault="00FB43F4">
            <w:pPr>
              <w:autoSpaceDE w:val="0"/>
              <w:autoSpaceDN w:val="0"/>
              <w:adjustRightInd w:val="0"/>
              <w:rPr>
                <w:rFonts w:ascii="仿宋" w:eastAsia="仿宋" w:hAnsi="仿宋"/>
                <w:sz w:val="28"/>
                <w:szCs w:val="28"/>
              </w:rPr>
            </w:pPr>
          </w:p>
        </w:tc>
        <w:tc>
          <w:tcPr>
            <w:tcW w:w="1843" w:type="dxa"/>
            <w:vAlign w:val="center"/>
          </w:tcPr>
          <w:p w:rsidR="00FB43F4" w:rsidRDefault="00FB43F4">
            <w:pPr>
              <w:autoSpaceDE w:val="0"/>
              <w:autoSpaceDN w:val="0"/>
              <w:adjustRightInd w:val="0"/>
              <w:rPr>
                <w:rFonts w:ascii="仿宋" w:eastAsia="仿宋" w:hAnsi="仿宋"/>
                <w:sz w:val="28"/>
                <w:szCs w:val="28"/>
              </w:rPr>
            </w:pPr>
          </w:p>
        </w:tc>
        <w:tc>
          <w:tcPr>
            <w:tcW w:w="1560" w:type="dxa"/>
            <w:vAlign w:val="center"/>
          </w:tcPr>
          <w:p w:rsidR="00FB43F4" w:rsidRDefault="00FB43F4">
            <w:pPr>
              <w:autoSpaceDE w:val="0"/>
              <w:autoSpaceDN w:val="0"/>
              <w:adjustRightInd w:val="0"/>
              <w:rPr>
                <w:rFonts w:ascii="仿宋" w:eastAsia="仿宋" w:hAnsi="仿宋"/>
                <w:sz w:val="28"/>
                <w:szCs w:val="28"/>
              </w:rPr>
            </w:pPr>
          </w:p>
        </w:tc>
        <w:tc>
          <w:tcPr>
            <w:tcW w:w="954" w:type="dxa"/>
            <w:vAlign w:val="center"/>
          </w:tcPr>
          <w:p w:rsidR="00FB43F4" w:rsidRDefault="00FB43F4">
            <w:pPr>
              <w:autoSpaceDE w:val="0"/>
              <w:autoSpaceDN w:val="0"/>
              <w:adjustRightInd w:val="0"/>
              <w:rPr>
                <w:rFonts w:ascii="仿宋" w:eastAsia="仿宋" w:hAnsi="仿宋"/>
                <w:sz w:val="28"/>
                <w:szCs w:val="28"/>
              </w:rPr>
            </w:pPr>
          </w:p>
        </w:tc>
        <w:tc>
          <w:tcPr>
            <w:tcW w:w="850" w:type="dxa"/>
            <w:vAlign w:val="center"/>
          </w:tcPr>
          <w:p w:rsidR="00FB43F4" w:rsidRDefault="00FB43F4">
            <w:pPr>
              <w:autoSpaceDE w:val="0"/>
              <w:autoSpaceDN w:val="0"/>
              <w:adjustRightInd w:val="0"/>
              <w:rPr>
                <w:rFonts w:ascii="仿宋" w:eastAsia="仿宋" w:hAnsi="仿宋"/>
                <w:sz w:val="28"/>
                <w:szCs w:val="28"/>
              </w:rPr>
            </w:pPr>
          </w:p>
        </w:tc>
        <w:tc>
          <w:tcPr>
            <w:tcW w:w="536" w:type="dxa"/>
            <w:vAlign w:val="center"/>
          </w:tcPr>
          <w:p w:rsidR="00FB43F4" w:rsidRDefault="00FB43F4">
            <w:pPr>
              <w:autoSpaceDE w:val="0"/>
              <w:autoSpaceDN w:val="0"/>
              <w:adjustRightInd w:val="0"/>
              <w:rPr>
                <w:rFonts w:ascii="仿宋" w:eastAsia="仿宋" w:hAnsi="仿宋"/>
                <w:sz w:val="28"/>
                <w:szCs w:val="28"/>
              </w:rPr>
            </w:pPr>
          </w:p>
        </w:tc>
        <w:tc>
          <w:tcPr>
            <w:tcW w:w="1307" w:type="dxa"/>
            <w:vAlign w:val="center"/>
          </w:tcPr>
          <w:p w:rsidR="00FB43F4" w:rsidRDefault="00FB43F4">
            <w:pPr>
              <w:autoSpaceDE w:val="0"/>
              <w:autoSpaceDN w:val="0"/>
              <w:adjustRightInd w:val="0"/>
              <w:rPr>
                <w:rFonts w:ascii="仿宋" w:eastAsia="仿宋" w:hAnsi="仿宋"/>
                <w:sz w:val="28"/>
                <w:szCs w:val="28"/>
              </w:rPr>
            </w:pPr>
          </w:p>
        </w:tc>
        <w:tc>
          <w:tcPr>
            <w:tcW w:w="850" w:type="dxa"/>
            <w:vAlign w:val="center"/>
          </w:tcPr>
          <w:p w:rsidR="00FB43F4" w:rsidRDefault="00FB43F4">
            <w:pPr>
              <w:autoSpaceDE w:val="0"/>
              <w:autoSpaceDN w:val="0"/>
              <w:adjustRightInd w:val="0"/>
              <w:rPr>
                <w:rFonts w:ascii="仿宋" w:eastAsia="仿宋" w:hAnsi="仿宋"/>
                <w:sz w:val="28"/>
                <w:szCs w:val="28"/>
              </w:rPr>
            </w:pPr>
          </w:p>
        </w:tc>
        <w:tc>
          <w:tcPr>
            <w:tcW w:w="851" w:type="dxa"/>
            <w:vAlign w:val="center"/>
          </w:tcPr>
          <w:p w:rsidR="00FB43F4" w:rsidRDefault="00FB43F4">
            <w:pPr>
              <w:autoSpaceDE w:val="0"/>
              <w:autoSpaceDN w:val="0"/>
              <w:adjustRightInd w:val="0"/>
              <w:rPr>
                <w:rFonts w:ascii="仿宋" w:eastAsia="仿宋" w:hAnsi="仿宋"/>
                <w:sz w:val="28"/>
                <w:szCs w:val="28"/>
              </w:rPr>
            </w:pPr>
          </w:p>
        </w:tc>
      </w:tr>
      <w:tr w:rsidR="00FB43F4">
        <w:trPr>
          <w:trHeight w:val="552"/>
          <w:jc w:val="center"/>
        </w:trPr>
        <w:tc>
          <w:tcPr>
            <w:tcW w:w="583" w:type="dxa"/>
            <w:vAlign w:val="center"/>
          </w:tcPr>
          <w:p w:rsidR="00FB43F4" w:rsidRDefault="00FB43F4">
            <w:pPr>
              <w:autoSpaceDE w:val="0"/>
              <w:autoSpaceDN w:val="0"/>
              <w:adjustRightInd w:val="0"/>
              <w:rPr>
                <w:rFonts w:ascii="仿宋" w:eastAsia="仿宋" w:hAnsi="仿宋"/>
                <w:sz w:val="28"/>
                <w:szCs w:val="28"/>
              </w:rPr>
            </w:pPr>
          </w:p>
        </w:tc>
        <w:tc>
          <w:tcPr>
            <w:tcW w:w="1843" w:type="dxa"/>
            <w:vAlign w:val="center"/>
          </w:tcPr>
          <w:p w:rsidR="00FB43F4" w:rsidRDefault="00FB43F4">
            <w:pPr>
              <w:autoSpaceDE w:val="0"/>
              <w:autoSpaceDN w:val="0"/>
              <w:adjustRightInd w:val="0"/>
              <w:rPr>
                <w:rFonts w:ascii="仿宋" w:eastAsia="仿宋" w:hAnsi="仿宋"/>
                <w:sz w:val="28"/>
                <w:szCs w:val="28"/>
              </w:rPr>
            </w:pPr>
          </w:p>
        </w:tc>
        <w:tc>
          <w:tcPr>
            <w:tcW w:w="1560" w:type="dxa"/>
            <w:vAlign w:val="center"/>
          </w:tcPr>
          <w:p w:rsidR="00FB43F4" w:rsidRDefault="00FB43F4">
            <w:pPr>
              <w:autoSpaceDE w:val="0"/>
              <w:autoSpaceDN w:val="0"/>
              <w:adjustRightInd w:val="0"/>
              <w:rPr>
                <w:rFonts w:ascii="仿宋" w:eastAsia="仿宋" w:hAnsi="仿宋"/>
                <w:sz w:val="28"/>
                <w:szCs w:val="28"/>
              </w:rPr>
            </w:pPr>
          </w:p>
        </w:tc>
        <w:tc>
          <w:tcPr>
            <w:tcW w:w="954" w:type="dxa"/>
            <w:vAlign w:val="center"/>
          </w:tcPr>
          <w:p w:rsidR="00FB43F4" w:rsidRDefault="00FB43F4">
            <w:pPr>
              <w:autoSpaceDE w:val="0"/>
              <w:autoSpaceDN w:val="0"/>
              <w:adjustRightInd w:val="0"/>
              <w:rPr>
                <w:rFonts w:ascii="仿宋" w:eastAsia="仿宋" w:hAnsi="仿宋"/>
                <w:sz w:val="28"/>
                <w:szCs w:val="28"/>
              </w:rPr>
            </w:pPr>
          </w:p>
        </w:tc>
        <w:tc>
          <w:tcPr>
            <w:tcW w:w="850" w:type="dxa"/>
            <w:vAlign w:val="center"/>
          </w:tcPr>
          <w:p w:rsidR="00FB43F4" w:rsidRDefault="00FB43F4">
            <w:pPr>
              <w:autoSpaceDE w:val="0"/>
              <w:autoSpaceDN w:val="0"/>
              <w:adjustRightInd w:val="0"/>
              <w:rPr>
                <w:rFonts w:ascii="仿宋" w:eastAsia="仿宋" w:hAnsi="仿宋"/>
                <w:sz w:val="28"/>
                <w:szCs w:val="28"/>
              </w:rPr>
            </w:pPr>
          </w:p>
        </w:tc>
        <w:tc>
          <w:tcPr>
            <w:tcW w:w="536" w:type="dxa"/>
            <w:vAlign w:val="center"/>
          </w:tcPr>
          <w:p w:rsidR="00FB43F4" w:rsidRDefault="00FB43F4">
            <w:pPr>
              <w:autoSpaceDE w:val="0"/>
              <w:autoSpaceDN w:val="0"/>
              <w:adjustRightInd w:val="0"/>
              <w:rPr>
                <w:rFonts w:ascii="仿宋" w:eastAsia="仿宋" w:hAnsi="仿宋"/>
                <w:sz w:val="28"/>
                <w:szCs w:val="28"/>
              </w:rPr>
            </w:pPr>
          </w:p>
        </w:tc>
        <w:tc>
          <w:tcPr>
            <w:tcW w:w="1307" w:type="dxa"/>
            <w:vAlign w:val="center"/>
          </w:tcPr>
          <w:p w:rsidR="00FB43F4" w:rsidRDefault="00FB43F4">
            <w:pPr>
              <w:autoSpaceDE w:val="0"/>
              <w:autoSpaceDN w:val="0"/>
              <w:adjustRightInd w:val="0"/>
              <w:rPr>
                <w:rFonts w:ascii="仿宋" w:eastAsia="仿宋" w:hAnsi="仿宋"/>
                <w:sz w:val="28"/>
                <w:szCs w:val="28"/>
              </w:rPr>
            </w:pPr>
          </w:p>
        </w:tc>
        <w:tc>
          <w:tcPr>
            <w:tcW w:w="850" w:type="dxa"/>
            <w:vAlign w:val="center"/>
          </w:tcPr>
          <w:p w:rsidR="00FB43F4" w:rsidRDefault="00FB43F4">
            <w:pPr>
              <w:autoSpaceDE w:val="0"/>
              <w:autoSpaceDN w:val="0"/>
              <w:adjustRightInd w:val="0"/>
              <w:rPr>
                <w:rFonts w:ascii="仿宋" w:eastAsia="仿宋" w:hAnsi="仿宋"/>
                <w:sz w:val="28"/>
                <w:szCs w:val="28"/>
              </w:rPr>
            </w:pPr>
          </w:p>
        </w:tc>
        <w:tc>
          <w:tcPr>
            <w:tcW w:w="851" w:type="dxa"/>
            <w:vAlign w:val="center"/>
          </w:tcPr>
          <w:p w:rsidR="00FB43F4" w:rsidRDefault="00FB43F4">
            <w:pPr>
              <w:autoSpaceDE w:val="0"/>
              <w:autoSpaceDN w:val="0"/>
              <w:adjustRightInd w:val="0"/>
              <w:rPr>
                <w:rFonts w:ascii="仿宋" w:eastAsia="仿宋" w:hAnsi="仿宋"/>
                <w:sz w:val="28"/>
                <w:szCs w:val="28"/>
              </w:rPr>
            </w:pPr>
          </w:p>
        </w:tc>
      </w:tr>
      <w:tr w:rsidR="00FB43F4">
        <w:trPr>
          <w:trHeight w:val="418"/>
          <w:jc w:val="center"/>
        </w:trPr>
        <w:tc>
          <w:tcPr>
            <w:tcW w:w="583" w:type="dxa"/>
            <w:vAlign w:val="center"/>
          </w:tcPr>
          <w:p w:rsidR="00FB43F4" w:rsidRDefault="00FB43F4">
            <w:pPr>
              <w:autoSpaceDE w:val="0"/>
              <w:autoSpaceDN w:val="0"/>
              <w:adjustRightInd w:val="0"/>
              <w:rPr>
                <w:rFonts w:ascii="仿宋" w:eastAsia="仿宋" w:hAnsi="仿宋"/>
                <w:sz w:val="28"/>
                <w:szCs w:val="28"/>
              </w:rPr>
            </w:pPr>
          </w:p>
        </w:tc>
        <w:tc>
          <w:tcPr>
            <w:tcW w:w="1843" w:type="dxa"/>
            <w:vAlign w:val="center"/>
          </w:tcPr>
          <w:p w:rsidR="00FB43F4" w:rsidRDefault="00FB43F4">
            <w:pPr>
              <w:autoSpaceDE w:val="0"/>
              <w:autoSpaceDN w:val="0"/>
              <w:adjustRightInd w:val="0"/>
              <w:rPr>
                <w:rFonts w:ascii="仿宋" w:eastAsia="仿宋" w:hAnsi="仿宋"/>
                <w:sz w:val="28"/>
                <w:szCs w:val="28"/>
              </w:rPr>
            </w:pPr>
          </w:p>
        </w:tc>
        <w:tc>
          <w:tcPr>
            <w:tcW w:w="1560" w:type="dxa"/>
            <w:vAlign w:val="center"/>
          </w:tcPr>
          <w:p w:rsidR="00FB43F4" w:rsidRDefault="00FB43F4">
            <w:pPr>
              <w:autoSpaceDE w:val="0"/>
              <w:autoSpaceDN w:val="0"/>
              <w:adjustRightInd w:val="0"/>
              <w:rPr>
                <w:rFonts w:ascii="仿宋" w:eastAsia="仿宋" w:hAnsi="仿宋"/>
                <w:sz w:val="28"/>
                <w:szCs w:val="28"/>
              </w:rPr>
            </w:pPr>
          </w:p>
        </w:tc>
        <w:tc>
          <w:tcPr>
            <w:tcW w:w="954" w:type="dxa"/>
            <w:vAlign w:val="center"/>
          </w:tcPr>
          <w:p w:rsidR="00FB43F4" w:rsidRDefault="00FB43F4">
            <w:pPr>
              <w:autoSpaceDE w:val="0"/>
              <w:autoSpaceDN w:val="0"/>
              <w:adjustRightInd w:val="0"/>
              <w:rPr>
                <w:rFonts w:ascii="仿宋" w:eastAsia="仿宋" w:hAnsi="仿宋"/>
                <w:sz w:val="28"/>
                <w:szCs w:val="28"/>
              </w:rPr>
            </w:pPr>
          </w:p>
        </w:tc>
        <w:tc>
          <w:tcPr>
            <w:tcW w:w="850" w:type="dxa"/>
            <w:vAlign w:val="center"/>
          </w:tcPr>
          <w:p w:rsidR="00FB43F4" w:rsidRDefault="00FB43F4">
            <w:pPr>
              <w:autoSpaceDE w:val="0"/>
              <w:autoSpaceDN w:val="0"/>
              <w:adjustRightInd w:val="0"/>
              <w:rPr>
                <w:rFonts w:ascii="仿宋" w:eastAsia="仿宋" w:hAnsi="仿宋"/>
                <w:sz w:val="28"/>
                <w:szCs w:val="28"/>
              </w:rPr>
            </w:pPr>
          </w:p>
        </w:tc>
        <w:tc>
          <w:tcPr>
            <w:tcW w:w="536" w:type="dxa"/>
            <w:vAlign w:val="center"/>
          </w:tcPr>
          <w:p w:rsidR="00FB43F4" w:rsidRDefault="00FB43F4">
            <w:pPr>
              <w:autoSpaceDE w:val="0"/>
              <w:autoSpaceDN w:val="0"/>
              <w:adjustRightInd w:val="0"/>
              <w:rPr>
                <w:rFonts w:ascii="仿宋" w:eastAsia="仿宋" w:hAnsi="仿宋"/>
                <w:sz w:val="28"/>
                <w:szCs w:val="28"/>
              </w:rPr>
            </w:pPr>
          </w:p>
        </w:tc>
        <w:tc>
          <w:tcPr>
            <w:tcW w:w="1307" w:type="dxa"/>
            <w:vAlign w:val="center"/>
          </w:tcPr>
          <w:p w:rsidR="00FB43F4" w:rsidRDefault="00FB43F4">
            <w:pPr>
              <w:autoSpaceDE w:val="0"/>
              <w:autoSpaceDN w:val="0"/>
              <w:adjustRightInd w:val="0"/>
              <w:rPr>
                <w:rFonts w:ascii="仿宋" w:eastAsia="仿宋" w:hAnsi="仿宋"/>
                <w:sz w:val="28"/>
                <w:szCs w:val="28"/>
              </w:rPr>
            </w:pPr>
          </w:p>
        </w:tc>
        <w:tc>
          <w:tcPr>
            <w:tcW w:w="850" w:type="dxa"/>
            <w:vAlign w:val="center"/>
          </w:tcPr>
          <w:p w:rsidR="00FB43F4" w:rsidRDefault="00FB43F4">
            <w:pPr>
              <w:autoSpaceDE w:val="0"/>
              <w:autoSpaceDN w:val="0"/>
              <w:adjustRightInd w:val="0"/>
              <w:rPr>
                <w:rFonts w:ascii="仿宋" w:eastAsia="仿宋" w:hAnsi="仿宋"/>
                <w:sz w:val="28"/>
                <w:szCs w:val="28"/>
              </w:rPr>
            </w:pPr>
          </w:p>
        </w:tc>
        <w:tc>
          <w:tcPr>
            <w:tcW w:w="851" w:type="dxa"/>
            <w:vAlign w:val="center"/>
          </w:tcPr>
          <w:p w:rsidR="00FB43F4" w:rsidRDefault="00FB43F4">
            <w:pPr>
              <w:autoSpaceDE w:val="0"/>
              <w:autoSpaceDN w:val="0"/>
              <w:adjustRightInd w:val="0"/>
              <w:rPr>
                <w:rFonts w:ascii="仿宋" w:eastAsia="仿宋" w:hAnsi="仿宋"/>
                <w:sz w:val="28"/>
                <w:szCs w:val="28"/>
              </w:rPr>
            </w:pPr>
          </w:p>
        </w:tc>
      </w:tr>
      <w:tr w:rsidR="00FB43F4">
        <w:trPr>
          <w:trHeight w:val="426"/>
          <w:jc w:val="center"/>
        </w:trPr>
        <w:tc>
          <w:tcPr>
            <w:tcW w:w="583" w:type="dxa"/>
            <w:vAlign w:val="center"/>
          </w:tcPr>
          <w:p w:rsidR="00FB43F4" w:rsidRDefault="00FB43F4">
            <w:pPr>
              <w:autoSpaceDE w:val="0"/>
              <w:autoSpaceDN w:val="0"/>
              <w:adjustRightInd w:val="0"/>
              <w:rPr>
                <w:rFonts w:ascii="仿宋" w:eastAsia="仿宋" w:hAnsi="仿宋"/>
                <w:sz w:val="28"/>
                <w:szCs w:val="28"/>
              </w:rPr>
            </w:pPr>
          </w:p>
        </w:tc>
        <w:tc>
          <w:tcPr>
            <w:tcW w:w="1843" w:type="dxa"/>
            <w:vAlign w:val="center"/>
          </w:tcPr>
          <w:p w:rsidR="00FB43F4" w:rsidRDefault="00FB43F4">
            <w:pPr>
              <w:autoSpaceDE w:val="0"/>
              <w:autoSpaceDN w:val="0"/>
              <w:adjustRightInd w:val="0"/>
              <w:rPr>
                <w:rFonts w:ascii="仿宋" w:eastAsia="仿宋" w:hAnsi="仿宋"/>
                <w:sz w:val="28"/>
                <w:szCs w:val="28"/>
              </w:rPr>
            </w:pPr>
          </w:p>
        </w:tc>
        <w:tc>
          <w:tcPr>
            <w:tcW w:w="1560" w:type="dxa"/>
            <w:vAlign w:val="center"/>
          </w:tcPr>
          <w:p w:rsidR="00FB43F4" w:rsidRDefault="00FB43F4">
            <w:pPr>
              <w:autoSpaceDE w:val="0"/>
              <w:autoSpaceDN w:val="0"/>
              <w:adjustRightInd w:val="0"/>
              <w:rPr>
                <w:rFonts w:ascii="仿宋" w:eastAsia="仿宋" w:hAnsi="仿宋"/>
                <w:sz w:val="28"/>
                <w:szCs w:val="28"/>
              </w:rPr>
            </w:pPr>
          </w:p>
        </w:tc>
        <w:tc>
          <w:tcPr>
            <w:tcW w:w="954" w:type="dxa"/>
            <w:vAlign w:val="center"/>
          </w:tcPr>
          <w:p w:rsidR="00FB43F4" w:rsidRDefault="00FB43F4">
            <w:pPr>
              <w:autoSpaceDE w:val="0"/>
              <w:autoSpaceDN w:val="0"/>
              <w:adjustRightInd w:val="0"/>
              <w:rPr>
                <w:rFonts w:ascii="仿宋" w:eastAsia="仿宋" w:hAnsi="仿宋"/>
                <w:sz w:val="28"/>
                <w:szCs w:val="28"/>
              </w:rPr>
            </w:pPr>
          </w:p>
        </w:tc>
        <w:tc>
          <w:tcPr>
            <w:tcW w:w="850" w:type="dxa"/>
            <w:vAlign w:val="center"/>
          </w:tcPr>
          <w:p w:rsidR="00FB43F4" w:rsidRDefault="00FB43F4">
            <w:pPr>
              <w:autoSpaceDE w:val="0"/>
              <w:autoSpaceDN w:val="0"/>
              <w:adjustRightInd w:val="0"/>
              <w:rPr>
                <w:rFonts w:ascii="仿宋" w:eastAsia="仿宋" w:hAnsi="仿宋"/>
                <w:sz w:val="28"/>
                <w:szCs w:val="28"/>
              </w:rPr>
            </w:pPr>
          </w:p>
        </w:tc>
        <w:tc>
          <w:tcPr>
            <w:tcW w:w="536" w:type="dxa"/>
            <w:vAlign w:val="center"/>
          </w:tcPr>
          <w:p w:rsidR="00FB43F4" w:rsidRDefault="00FB43F4">
            <w:pPr>
              <w:autoSpaceDE w:val="0"/>
              <w:autoSpaceDN w:val="0"/>
              <w:adjustRightInd w:val="0"/>
              <w:rPr>
                <w:rFonts w:ascii="仿宋" w:eastAsia="仿宋" w:hAnsi="仿宋"/>
                <w:sz w:val="28"/>
                <w:szCs w:val="28"/>
              </w:rPr>
            </w:pPr>
          </w:p>
        </w:tc>
        <w:tc>
          <w:tcPr>
            <w:tcW w:w="1307" w:type="dxa"/>
            <w:vAlign w:val="center"/>
          </w:tcPr>
          <w:p w:rsidR="00FB43F4" w:rsidRDefault="00FB43F4">
            <w:pPr>
              <w:autoSpaceDE w:val="0"/>
              <w:autoSpaceDN w:val="0"/>
              <w:adjustRightInd w:val="0"/>
              <w:rPr>
                <w:rFonts w:ascii="仿宋" w:eastAsia="仿宋" w:hAnsi="仿宋"/>
                <w:sz w:val="28"/>
                <w:szCs w:val="28"/>
              </w:rPr>
            </w:pPr>
          </w:p>
        </w:tc>
        <w:tc>
          <w:tcPr>
            <w:tcW w:w="850" w:type="dxa"/>
            <w:vAlign w:val="center"/>
          </w:tcPr>
          <w:p w:rsidR="00FB43F4" w:rsidRDefault="00FB43F4">
            <w:pPr>
              <w:autoSpaceDE w:val="0"/>
              <w:autoSpaceDN w:val="0"/>
              <w:adjustRightInd w:val="0"/>
              <w:rPr>
                <w:rFonts w:ascii="仿宋" w:eastAsia="仿宋" w:hAnsi="仿宋"/>
                <w:sz w:val="28"/>
                <w:szCs w:val="28"/>
              </w:rPr>
            </w:pPr>
          </w:p>
        </w:tc>
        <w:tc>
          <w:tcPr>
            <w:tcW w:w="851" w:type="dxa"/>
            <w:vAlign w:val="center"/>
          </w:tcPr>
          <w:p w:rsidR="00FB43F4" w:rsidRDefault="00FB43F4">
            <w:pPr>
              <w:autoSpaceDE w:val="0"/>
              <w:autoSpaceDN w:val="0"/>
              <w:adjustRightInd w:val="0"/>
              <w:rPr>
                <w:rFonts w:ascii="仿宋" w:eastAsia="仿宋" w:hAnsi="仿宋"/>
                <w:sz w:val="28"/>
                <w:szCs w:val="28"/>
              </w:rPr>
            </w:pPr>
          </w:p>
        </w:tc>
      </w:tr>
      <w:tr w:rsidR="00FB43F4">
        <w:trPr>
          <w:trHeight w:val="421"/>
          <w:jc w:val="center"/>
        </w:trPr>
        <w:tc>
          <w:tcPr>
            <w:tcW w:w="583" w:type="dxa"/>
            <w:vAlign w:val="center"/>
          </w:tcPr>
          <w:p w:rsidR="00FB43F4" w:rsidRDefault="00FB43F4">
            <w:pPr>
              <w:autoSpaceDE w:val="0"/>
              <w:autoSpaceDN w:val="0"/>
              <w:adjustRightInd w:val="0"/>
              <w:rPr>
                <w:rFonts w:ascii="仿宋" w:eastAsia="仿宋" w:hAnsi="仿宋"/>
                <w:sz w:val="28"/>
                <w:szCs w:val="28"/>
              </w:rPr>
            </w:pPr>
          </w:p>
        </w:tc>
        <w:tc>
          <w:tcPr>
            <w:tcW w:w="1843" w:type="dxa"/>
            <w:vAlign w:val="center"/>
          </w:tcPr>
          <w:p w:rsidR="00FB43F4" w:rsidRDefault="00FB43F4">
            <w:pPr>
              <w:autoSpaceDE w:val="0"/>
              <w:autoSpaceDN w:val="0"/>
              <w:adjustRightInd w:val="0"/>
              <w:rPr>
                <w:rFonts w:ascii="仿宋" w:eastAsia="仿宋" w:hAnsi="仿宋"/>
                <w:sz w:val="28"/>
                <w:szCs w:val="28"/>
              </w:rPr>
            </w:pPr>
          </w:p>
        </w:tc>
        <w:tc>
          <w:tcPr>
            <w:tcW w:w="1560" w:type="dxa"/>
            <w:vAlign w:val="center"/>
          </w:tcPr>
          <w:p w:rsidR="00FB43F4" w:rsidRDefault="00FB43F4">
            <w:pPr>
              <w:autoSpaceDE w:val="0"/>
              <w:autoSpaceDN w:val="0"/>
              <w:adjustRightInd w:val="0"/>
              <w:rPr>
                <w:rFonts w:ascii="仿宋" w:eastAsia="仿宋" w:hAnsi="仿宋"/>
                <w:sz w:val="28"/>
                <w:szCs w:val="28"/>
              </w:rPr>
            </w:pPr>
          </w:p>
        </w:tc>
        <w:tc>
          <w:tcPr>
            <w:tcW w:w="954" w:type="dxa"/>
            <w:vAlign w:val="center"/>
          </w:tcPr>
          <w:p w:rsidR="00FB43F4" w:rsidRDefault="00FB43F4">
            <w:pPr>
              <w:autoSpaceDE w:val="0"/>
              <w:autoSpaceDN w:val="0"/>
              <w:adjustRightInd w:val="0"/>
              <w:rPr>
                <w:rFonts w:ascii="仿宋" w:eastAsia="仿宋" w:hAnsi="仿宋"/>
                <w:sz w:val="28"/>
                <w:szCs w:val="28"/>
              </w:rPr>
            </w:pPr>
          </w:p>
        </w:tc>
        <w:tc>
          <w:tcPr>
            <w:tcW w:w="850" w:type="dxa"/>
            <w:vAlign w:val="center"/>
          </w:tcPr>
          <w:p w:rsidR="00FB43F4" w:rsidRDefault="00FB43F4">
            <w:pPr>
              <w:autoSpaceDE w:val="0"/>
              <w:autoSpaceDN w:val="0"/>
              <w:adjustRightInd w:val="0"/>
              <w:rPr>
                <w:rFonts w:ascii="仿宋" w:eastAsia="仿宋" w:hAnsi="仿宋"/>
                <w:sz w:val="28"/>
                <w:szCs w:val="28"/>
              </w:rPr>
            </w:pPr>
          </w:p>
        </w:tc>
        <w:tc>
          <w:tcPr>
            <w:tcW w:w="536" w:type="dxa"/>
            <w:vAlign w:val="center"/>
          </w:tcPr>
          <w:p w:rsidR="00FB43F4" w:rsidRDefault="00FB43F4">
            <w:pPr>
              <w:autoSpaceDE w:val="0"/>
              <w:autoSpaceDN w:val="0"/>
              <w:adjustRightInd w:val="0"/>
              <w:rPr>
                <w:rFonts w:ascii="仿宋" w:eastAsia="仿宋" w:hAnsi="仿宋"/>
                <w:sz w:val="28"/>
                <w:szCs w:val="28"/>
              </w:rPr>
            </w:pPr>
          </w:p>
        </w:tc>
        <w:tc>
          <w:tcPr>
            <w:tcW w:w="1307" w:type="dxa"/>
            <w:vAlign w:val="center"/>
          </w:tcPr>
          <w:p w:rsidR="00FB43F4" w:rsidRDefault="00FB43F4">
            <w:pPr>
              <w:autoSpaceDE w:val="0"/>
              <w:autoSpaceDN w:val="0"/>
              <w:adjustRightInd w:val="0"/>
              <w:rPr>
                <w:rFonts w:ascii="仿宋" w:eastAsia="仿宋" w:hAnsi="仿宋"/>
                <w:sz w:val="28"/>
                <w:szCs w:val="28"/>
              </w:rPr>
            </w:pPr>
          </w:p>
        </w:tc>
        <w:tc>
          <w:tcPr>
            <w:tcW w:w="850" w:type="dxa"/>
            <w:vAlign w:val="center"/>
          </w:tcPr>
          <w:p w:rsidR="00FB43F4" w:rsidRDefault="00FB43F4">
            <w:pPr>
              <w:autoSpaceDE w:val="0"/>
              <w:autoSpaceDN w:val="0"/>
              <w:adjustRightInd w:val="0"/>
              <w:rPr>
                <w:rFonts w:ascii="仿宋" w:eastAsia="仿宋" w:hAnsi="仿宋"/>
                <w:sz w:val="28"/>
                <w:szCs w:val="28"/>
              </w:rPr>
            </w:pPr>
          </w:p>
        </w:tc>
        <w:tc>
          <w:tcPr>
            <w:tcW w:w="851" w:type="dxa"/>
            <w:vAlign w:val="center"/>
          </w:tcPr>
          <w:p w:rsidR="00FB43F4" w:rsidRDefault="00FB43F4">
            <w:pPr>
              <w:autoSpaceDE w:val="0"/>
              <w:autoSpaceDN w:val="0"/>
              <w:adjustRightInd w:val="0"/>
              <w:rPr>
                <w:rFonts w:ascii="仿宋" w:eastAsia="仿宋" w:hAnsi="仿宋"/>
                <w:sz w:val="28"/>
                <w:szCs w:val="28"/>
              </w:rPr>
            </w:pPr>
          </w:p>
        </w:tc>
      </w:tr>
      <w:tr w:rsidR="00FB43F4">
        <w:trPr>
          <w:trHeight w:val="421"/>
          <w:jc w:val="center"/>
        </w:trPr>
        <w:tc>
          <w:tcPr>
            <w:tcW w:w="583" w:type="dxa"/>
            <w:vAlign w:val="center"/>
          </w:tcPr>
          <w:p w:rsidR="00FB43F4" w:rsidRDefault="00FB43F4">
            <w:pPr>
              <w:autoSpaceDE w:val="0"/>
              <w:autoSpaceDN w:val="0"/>
              <w:adjustRightInd w:val="0"/>
              <w:rPr>
                <w:rFonts w:ascii="仿宋" w:eastAsia="仿宋" w:hAnsi="仿宋"/>
                <w:sz w:val="28"/>
                <w:szCs w:val="28"/>
              </w:rPr>
            </w:pPr>
          </w:p>
        </w:tc>
        <w:tc>
          <w:tcPr>
            <w:tcW w:w="1843" w:type="dxa"/>
            <w:vAlign w:val="center"/>
          </w:tcPr>
          <w:p w:rsidR="00FB43F4" w:rsidRDefault="00FB43F4">
            <w:pPr>
              <w:autoSpaceDE w:val="0"/>
              <w:autoSpaceDN w:val="0"/>
              <w:adjustRightInd w:val="0"/>
              <w:rPr>
                <w:rFonts w:ascii="仿宋" w:eastAsia="仿宋" w:hAnsi="仿宋"/>
                <w:sz w:val="28"/>
                <w:szCs w:val="28"/>
              </w:rPr>
            </w:pPr>
          </w:p>
        </w:tc>
        <w:tc>
          <w:tcPr>
            <w:tcW w:w="1560" w:type="dxa"/>
            <w:vAlign w:val="center"/>
          </w:tcPr>
          <w:p w:rsidR="00FB43F4" w:rsidRDefault="00FB43F4">
            <w:pPr>
              <w:autoSpaceDE w:val="0"/>
              <w:autoSpaceDN w:val="0"/>
              <w:adjustRightInd w:val="0"/>
              <w:rPr>
                <w:rFonts w:ascii="仿宋" w:eastAsia="仿宋" w:hAnsi="仿宋"/>
                <w:sz w:val="28"/>
                <w:szCs w:val="28"/>
              </w:rPr>
            </w:pPr>
          </w:p>
        </w:tc>
        <w:tc>
          <w:tcPr>
            <w:tcW w:w="954" w:type="dxa"/>
            <w:vAlign w:val="center"/>
          </w:tcPr>
          <w:p w:rsidR="00FB43F4" w:rsidRDefault="00FB43F4">
            <w:pPr>
              <w:autoSpaceDE w:val="0"/>
              <w:autoSpaceDN w:val="0"/>
              <w:adjustRightInd w:val="0"/>
              <w:rPr>
                <w:rFonts w:ascii="仿宋" w:eastAsia="仿宋" w:hAnsi="仿宋"/>
                <w:sz w:val="28"/>
                <w:szCs w:val="28"/>
              </w:rPr>
            </w:pPr>
          </w:p>
        </w:tc>
        <w:tc>
          <w:tcPr>
            <w:tcW w:w="850" w:type="dxa"/>
            <w:vAlign w:val="center"/>
          </w:tcPr>
          <w:p w:rsidR="00FB43F4" w:rsidRDefault="00FB43F4">
            <w:pPr>
              <w:autoSpaceDE w:val="0"/>
              <w:autoSpaceDN w:val="0"/>
              <w:adjustRightInd w:val="0"/>
              <w:rPr>
                <w:rFonts w:ascii="仿宋" w:eastAsia="仿宋" w:hAnsi="仿宋"/>
                <w:sz w:val="28"/>
                <w:szCs w:val="28"/>
              </w:rPr>
            </w:pPr>
          </w:p>
        </w:tc>
        <w:tc>
          <w:tcPr>
            <w:tcW w:w="536" w:type="dxa"/>
            <w:vAlign w:val="center"/>
          </w:tcPr>
          <w:p w:rsidR="00FB43F4" w:rsidRDefault="00FB43F4">
            <w:pPr>
              <w:autoSpaceDE w:val="0"/>
              <w:autoSpaceDN w:val="0"/>
              <w:adjustRightInd w:val="0"/>
              <w:rPr>
                <w:rFonts w:ascii="仿宋" w:eastAsia="仿宋" w:hAnsi="仿宋"/>
                <w:sz w:val="28"/>
                <w:szCs w:val="28"/>
              </w:rPr>
            </w:pPr>
          </w:p>
        </w:tc>
        <w:tc>
          <w:tcPr>
            <w:tcW w:w="1307" w:type="dxa"/>
            <w:vAlign w:val="center"/>
          </w:tcPr>
          <w:p w:rsidR="00FB43F4" w:rsidRDefault="00FB43F4">
            <w:pPr>
              <w:autoSpaceDE w:val="0"/>
              <w:autoSpaceDN w:val="0"/>
              <w:adjustRightInd w:val="0"/>
              <w:rPr>
                <w:rFonts w:ascii="仿宋" w:eastAsia="仿宋" w:hAnsi="仿宋"/>
                <w:sz w:val="28"/>
                <w:szCs w:val="28"/>
              </w:rPr>
            </w:pPr>
          </w:p>
        </w:tc>
        <w:tc>
          <w:tcPr>
            <w:tcW w:w="850" w:type="dxa"/>
            <w:vAlign w:val="center"/>
          </w:tcPr>
          <w:p w:rsidR="00FB43F4" w:rsidRDefault="00FB43F4">
            <w:pPr>
              <w:autoSpaceDE w:val="0"/>
              <w:autoSpaceDN w:val="0"/>
              <w:adjustRightInd w:val="0"/>
              <w:rPr>
                <w:rFonts w:ascii="仿宋" w:eastAsia="仿宋" w:hAnsi="仿宋"/>
                <w:sz w:val="28"/>
                <w:szCs w:val="28"/>
              </w:rPr>
            </w:pPr>
          </w:p>
        </w:tc>
        <w:tc>
          <w:tcPr>
            <w:tcW w:w="851" w:type="dxa"/>
            <w:vAlign w:val="center"/>
          </w:tcPr>
          <w:p w:rsidR="00FB43F4" w:rsidRDefault="00FB43F4">
            <w:pPr>
              <w:autoSpaceDE w:val="0"/>
              <w:autoSpaceDN w:val="0"/>
              <w:adjustRightInd w:val="0"/>
              <w:rPr>
                <w:rFonts w:ascii="仿宋" w:eastAsia="仿宋" w:hAnsi="仿宋"/>
                <w:sz w:val="28"/>
                <w:szCs w:val="28"/>
              </w:rPr>
            </w:pPr>
          </w:p>
        </w:tc>
      </w:tr>
      <w:tr w:rsidR="00FB43F4">
        <w:trPr>
          <w:trHeight w:val="635"/>
          <w:jc w:val="center"/>
        </w:trPr>
        <w:tc>
          <w:tcPr>
            <w:tcW w:w="8483" w:type="dxa"/>
            <w:gridSpan w:val="8"/>
            <w:vAlign w:val="center"/>
          </w:tcPr>
          <w:p w:rsidR="00FB43F4" w:rsidRDefault="00AB50CE">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FB43F4" w:rsidRDefault="00FB43F4">
            <w:pPr>
              <w:autoSpaceDE w:val="0"/>
              <w:autoSpaceDN w:val="0"/>
              <w:adjustRightInd w:val="0"/>
              <w:jc w:val="right"/>
              <w:rPr>
                <w:rFonts w:ascii="仿宋" w:eastAsia="仿宋" w:hAnsi="仿宋"/>
                <w:sz w:val="28"/>
                <w:szCs w:val="28"/>
              </w:rPr>
            </w:pPr>
          </w:p>
        </w:tc>
      </w:tr>
    </w:tbl>
    <w:p w:rsidR="00FB43F4" w:rsidRDefault="00AB50CE">
      <w:pPr>
        <w:spacing w:line="400" w:lineRule="exact"/>
        <w:rPr>
          <w:rFonts w:ascii="仿宋" w:eastAsia="仿宋" w:hAnsi="仿宋"/>
          <w:sz w:val="28"/>
          <w:szCs w:val="28"/>
        </w:rPr>
      </w:pPr>
      <w:r>
        <w:rPr>
          <w:rFonts w:ascii="仿宋" w:eastAsia="仿宋" w:hAnsi="仿宋" w:hint="eastAsia"/>
          <w:sz w:val="28"/>
          <w:szCs w:val="28"/>
        </w:rPr>
        <w:t>注：</w:t>
      </w:r>
    </w:p>
    <w:p w:rsidR="00FB43F4" w:rsidRDefault="00AB50CE">
      <w:pPr>
        <w:pStyle w:val="af"/>
        <w:numPr>
          <w:ilvl w:val="1"/>
          <w:numId w:val="9"/>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FB43F4" w:rsidRDefault="00AB50CE">
      <w:pPr>
        <w:pStyle w:val="af"/>
        <w:numPr>
          <w:ilvl w:val="1"/>
          <w:numId w:val="9"/>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FB43F4" w:rsidRDefault="00AB50CE">
      <w:pPr>
        <w:pStyle w:val="af"/>
        <w:numPr>
          <w:ilvl w:val="1"/>
          <w:numId w:val="9"/>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FB43F4" w:rsidRDefault="00AB50CE">
      <w:pPr>
        <w:pStyle w:val="af"/>
        <w:numPr>
          <w:ilvl w:val="1"/>
          <w:numId w:val="9"/>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FB43F4" w:rsidRDefault="00FB43F4">
      <w:pPr>
        <w:spacing w:line="0" w:lineRule="atLeast"/>
        <w:rPr>
          <w:rFonts w:ascii="仿宋" w:eastAsia="仿宋" w:hAnsi="仿宋"/>
          <w:sz w:val="28"/>
          <w:szCs w:val="28"/>
        </w:rPr>
      </w:pPr>
    </w:p>
    <w:p w:rsidR="00FB43F4" w:rsidRDefault="00AB50C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FB43F4" w:rsidRDefault="00AB50C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FB43F4" w:rsidRDefault="00AB50C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报价日期：______________________________</w:t>
      </w:r>
      <w:r>
        <w:rPr>
          <w:rFonts w:ascii="仿宋" w:eastAsia="仿宋" w:hAnsi="仿宋"/>
          <w:sz w:val="28"/>
          <w:szCs w:val="28"/>
        </w:rPr>
        <w:br w:type="page"/>
      </w:r>
      <w:r>
        <w:rPr>
          <w:rFonts w:ascii="仿宋" w:eastAsia="仿宋" w:hAnsi="仿宋" w:hint="eastAsia"/>
          <w:sz w:val="28"/>
          <w:szCs w:val="28"/>
        </w:rPr>
        <w:lastRenderedPageBreak/>
        <w:t>附件5：报价一览表（服务）</w:t>
      </w:r>
    </w:p>
    <w:p w:rsidR="00FB43F4" w:rsidRDefault="00AB50CE">
      <w:pPr>
        <w:spacing w:before="120" w:after="240"/>
        <w:jc w:val="center"/>
        <w:rPr>
          <w:rFonts w:ascii="宋体" w:hAnsi="宋体"/>
          <w:b/>
          <w:sz w:val="32"/>
          <w:szCs w:val="32"/>
        </w:rPr>
      </w:pPr>
      <w:r>
        <w:rPr>
          <w:rFonts w:ascii="宋体" w:hAnsi="宋体" w:hint="eastAsia"/>
          <w:b/>
          <w:sz w:val="32"/>
          <w:szCs w:val="32"/>
        </w:rPr>
        <w:t>报价一览表（服务）</w:t>
      </w:r>
    </w:p>
    <w:p w:rsidR="00FB43F4" w:rsidRDefault="00AB50CE">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FB43F4" w:rsidRDefault="00AB50CE">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FB43F4">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FB43F4" w:rsidRDefault="00AB50CE">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FB43F4" w:rsidRDefault="00AB50CE">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FB43F4" w:rsidRDefault="00AB50CE">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FB43F4" w:rsidRDefault="00AB50CE">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FB43F4" w:rsidRDefault="00AB50CE">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FB43F4" w:rsidRDefault="00AB50CE">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FB43F4" w:rsidRDefault="00AB50CE">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FB43F4" w:rsidRDefault="00AB50CE">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FB43F4">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FB43F4" w:rsidRDefault="00FB43F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FB43F4" w:rsidRDefault="00FB43F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FB43F4" w:rsidRDefault="00FB43F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FB43F4" w:rsidRDefault="00FB43F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FB43F4" w:rsidRDefault="00FB43F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FB43F4" w:rsidRDefault="00FB43F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FB43F4" w:rsidRDefault="00FB43F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FB43F4" w:rsidRDefault="00FB43F4">
            <w:pPr>
              <w:jc w:val="right"/>
              <w:rPr>
                <w:rFonts w:ascii="仿宋" w:eastAsia="仿宋" w:hAnsi="仿宋"/>
                <w:sz w:val="30"/>
                <w:szCs w:val="30"/>
              </w:rPr>
            </w:pPr>
          </w:p>
        </w:tc>
      </w:tr>
      <w:tr w:rsidR="00FB43F4">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FB43F4" w:rsidRDefault="00FB43F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FB43F4" w:rsidRDefault="00FB43F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FB43F4" w:rsidRDefault="00FB43F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FB43F4" w:rsidRDefault="00FB43F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FB43F4" w:rsidRDefault="00FB43F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FB43F4" w:rsidRDefault="00FB43F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FB43F4" w:rsidRDefault="00FB43F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FB43F4" w:rsidRDefault="00FB43F4">
            <w:pPr>
              <w:jc w:val="right"/>
              <w:rPr>
                <w:rFonts w:ascii="仿宋" w:eastAsia="仿宋" w:hAnsi="仿宋"/>
                <w:sz w:val="30"/>
                <w:szCs w:val="30"/>
              </w:rPr>
            </w:pPr>
          </w:p>
        </w:tc>
      </w:tr>
      <w:tr w:rsidR="00FB43F4">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FB43F4" w:rsidRDefault="00FB43F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FB43F4" w:rsidRDefault="00FB43F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FB43F4" w:rsidRDefault="00FB43F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FB43F4" w:rsidRDefault="00FB43F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FB43F4" w:rsidRDefault="00FB43F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FB43F4" w:rsidRDefault="00FB43F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FB43F4" w:rsidRDefault="00FB43F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FB43F4" w:rsidRDefault="00FB43F4">
            <w:pPr>
              <w:jc w:val="right"/>
              <w:rPr>
                <w:rFonts w:ascii="仿宋" w:eastAsia="仿宋" w:hAnsi="仿宋"/>
                <w:sz w:val="30"/>
                <w:szCs w:val="30"/>
              </w:rPr>
            </w:pPr>
          </w:p>
        </w:tc>
      </w:tr>
      <w:tr w:rsidR="00FB43F4">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FB43F4" w:rsidRDefault="00FB43F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FB43F4" w:rsidRDefault="00FB43F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FB43F4" w:rsidRDefault="00FB43F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FB43F4" w:rsidRDefault="00FB43F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FB43F4" w:rsidRDefault="00FB43F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FB43F4" w:rsidRDefault="00FB43F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FB43F4" w:rsidRDefault="00FB43F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FB43F4" w:rsidRDefault="00FB43F4">
            <w:pPr>
              <w:jc w:val="right"/>
              <w:rPr>
                <w:rFonts w:ascii="仿宋" w:eastAsia="仿宋" w:hAnsi="仿宋"/>
                <w:sz w:val="30"/>
                <w:szCs w:val="30"/>
              </w:rPr>
            </w:pPr>
          </w:p>
        </w:tc>
      </w:tr>
      <w:tr w:rsidR="00FB43F4">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FB43F4" w:rsidRDefault="00FB43F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FB43F4" w:rsidRDefault="00FB43F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FB43F4" w:rsidRDefault="00FB43F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FB43F4" w:rsidRDefault="00FB43F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FB43F4" w:rsidRDefault="00FB43F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FB43F4" w:rsidRDefault="00FB43F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FB43F4" w:rsidRDefault="00FB43F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FB43F4" w:rsidRDefault="00FB43F4">
            <w:pPr>
              <w:jc w:val="right"/>
              <w:rPr>
                <w:rFonts w:ascii="仿宋" w:eastAsia="仿宋" w:hAnsi="仿宋"/>
                <w:sz w:val="30"/>
                <w:szCs w:val="30"/>
              </w:rPr>
            </w:pPr>
          </w:p>
        </w:tc>
      </w:tr>
      <w:tr w:rsidR="00FB43F4">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FB43F4" w:rsidRDefault="00AB50CE">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FB43F4" w:rsidRDefault="00FB43F4">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FB43F4" w:rsidRDefault="00FB43F4">
            <w:pPr>
              <w:jc w:val="center"/>
              <w:rPr>
                <w:rFonts w:ascii="仿宋" w:eastAsia="仿宋" w:hAnsi="仿宋"/>
                <w:sz w:val="30"/>
                <w:szCs w:val="30"/>
              </w:rPr>
            </w:pPr>
          </w:p>
        </w:tc>
      </w:tr>
    </w:tbl>
    <w:p w:rsidR="00FB43F4" w:rsidRDefault="00AB50CE">
      <w:pPr>
        <w:spacing w:line="400" w:lineRule="exact"/>
        <w:rPr>
          <w:rFonts w:ascii="仿宋" w:eastAsia="仿宋" w:hAnsi="仿宋"/>
          <w:bCs/>
          <w:sz w:val="30"/>
          <w:szCs w:val="30"/>
          <w:u w:val="single"/>
        </w:rPr>
      </w:pPr>
      <w:r>
        <w:rPr>
          <w:rFonts w:ascii="仿宋" w:eastAsia="仿宋" w:hAnsi="仿宋" w:hint="eastAsia"/>
          <w:sz w:val="30"/>
          <w:szCs w:val="30"/>
        </w:rPr>
        <w:t>注：</w:t>
      </w:r>
    </w:p>
    <w:p w:rsidR="00FB43F4" w:rsidRDefault="00AB50CE">
      <w:pPr>
        <w:pStyle w:val="af"/>
        <w:numPr>
          <w:ilvl w:val="1"/>
          <w:numId w:val="10"/>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FB43F4" w:rsidRDefault="00AB50CE">
      <w:pPr>
        <w:pStyle w:val="af"/>
        <w:numPr>
          <w:ilvl w:val="1"/>
          <w:numId w:val="10"/>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FB43F4" w:rsidRDefault="00AB50CE">
      <w:pPr>
        <w:pStyle w:val="af"/>
        <w:numPr>
          <w:ilvl w:val="1"/>
          <w:numId w:val="10"/>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FB43F4" w:rsidRDefault="00AB50CE">
      <w:pPr>
        <w:spacing w:line="400" w:lineRule="exact"/>
        <w:rPr>
          <w:rFonts w:ascii="仿宋" w:eastAsia="仿宋" w:hAnsi="仿宋"/>
          <w:sz w:val="30"/>
          <w:szCs w:val="30"/>
        </w:rPr>
      </w:pPr>
      <w:r>
        <w:rPr>
          <w:rFonts w:ascii="仿宋" w:eastAsia="仿宋" w:hAnsi="仿宋" w:hint="eastAsia"/>
          <w:sz w:val="30"/>
          <w:szCs w:val="30"/>
        </w:rPr>
        <w:t xml:space="preserve">    </w:t>
      </w:r>
    </w:p>
    <w:p w:rsidR="00FB43F4" w:rsidRDefault="00FB43F4">
      <w:pPr>
        <w:spacing w:line="360" w:lineRule="auto"/>
        <w:rPr>
          <w:rFonts w:ascii="仿宋" w:eastAsia="仿宋" w:hAnsi="仿宋"/>
          <w:sz w:val="30"/>
          <w:szCs w:val="30"/>
        </w:rPr>
      </w:pPr>
    </w:p>
    <w:p w:rsidR="00FB43F4" w:rsidRDefault="00AB50C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FB43F4" w:rsidRDefault="00AB50C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FB43F4" w:rsidRDefault="00AB50C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FB43F4" w:rsidRDefault="00AB50CE">
      <w:pPr>
        <w:widowControl/>
        <w:jc w:val="left"/>
        <w:rPr>
          <w:rFonts w:ascii="仿宋" w:eastAsia="仿宋" w:hAnsi="仿宋"/>
          <w:sz w:val="30"/>
          <w:szCs w:val="30"/>
        </w:rPr>
      </w:pPr>
      <w:r>
        <w:rPr>
          <w:rFonts w:ascii="仿宋" w:eastAsia="仿宋" w:hAnsi="仿宋"/>
          <w:sz w:val="30"/>
          <w:szCs w:val="30"/>
        </w:rPr>
        <w:br w:type="page"/>
      </w:r>
    </w:p>
    <w:p w:rsidR="00FB43F4" w:rsidRDefault="00AB50CE">
      <w:pPr>
        <w:spacing w:line="0" w:lineRule="atLeast"/>
        <w:outlineLvl w:val="1"/>
        <w:rPr>
          <w:rFonts w:ascii="仿宋" w:eastAsia="仿宋" w:hAnsi="仿宋"/>
          <w:sz w:val="28"/>
          <w:szCs w:val="28"/>
        </w:rPr>
      </w:pPr>
      <w:bookmarkStart w:id="61" w:name="_Toc19193669"/>
      <w:r>
        <w:rPr>
          <w:rFonts w:ascii="仿宋" w:eastAsia="仿宋" w:hAnsi="仿宋" w:hint="eastAsia"/>
          <w:sz w:val="28"/>
          <w:szCs w:val="28"/>
        </w:rPr>
        <w:lastRenderedPageBreak/>
        <w:t>附件6：法定代表人证明书</w:t>
      </w:r>
      <w:bookmarkEnd w:id="61"/>
    </w:p>
    <w:p w:rsidR="00FB43F4" w:rsidRDefault="00FB43F4">
      <w:pPr>
        <w:spacing w:line="0" w:lineRule="atLeast"/>
        <w:rPr>
          <w:rFonts w:ascii="仿宋_GB2312" w:eastAsia="仿宋_GB2312" w:hAnsi="仿宋"/>
          <w:sz w:val="24"/>
        </w:rPr>
      </w:pPr>
    </w:p>
    <w:p w:rsidR="00FB43F4" w:rsidRDefault="00AB50CE">
      <w:pPr>
        <w:spacing w:before="120" w:after="240"/>
        <w:jc w:val="center"/>
        <w:rPr>
          <w:rFonts w:ascii="宋体" w:hAnsi="宋体"/>
          <w:b/>
          <w:sz w:val="32"/>
          <w:szCs w:val="32"/>
        </w:rPr>
      </w:pPr>
      <w:r>
        <w:rPr>
          <w:rFonts w:ascii="宋体" w:hAnsi="宋体" w:hint="eastAsia"/>
          <w:b/>
          <w:sz w:val="32"/>
          <w:szCs w:val="32"/>
        </w:rPr>
        <w:t>法定代表人证明书</w:t>
      </w:r>
    </w:p>
    <w:p w:rsidR="00FB43F4" w:rsidRDefault="00FB43F4">
      <w:pPr>
        <w:snapToGrid w:val="0"/>
        <w:spacing w:line="288" w:lineRule="auto"/>
        <w:rPr>
          <w:rFonts w:ascii="仿宋_GB2312" w:eastAsia="仿宋_GB2312" w:hAnsi="宋体"/>
          <w:color w:val="000000"/>
        </w:rPr>
      </w:pPr>
    </w:p>
    <w:p w:rsidR="00FB43F4" w:rsidRDefault="00AB50CE">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FB43F4" w:rsidRDefault="00AB50CE">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FB43F4" w:rsidRDefault="00AB50CE">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FB43F4" w:rsidRDefault="00AB50CE">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FB43F4" w:rsidRDefault="00AB50CE">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FB43F4" w:rsidRDefault="00AB50CE">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FB43F4" w:rsidRDefault="00AB50CE">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FB43F4" w:rsidRDefault="00AB50CE">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FB43F4" w:rsidRDefault="00AB50CE">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FB43F4" w:rsidRDefault="00AB50CE">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FB43F4" w:rsidRDefault="00FB43F4">
      <w:pPr>
        <w:snapToGrid w:val="0"/>
        <w:spacing w:line="288" w:lineRule="auto"/>
        <w:ind w:firstLine="570"/>
        <w:rPr>
          <w:rFonts w:ascii="仿宋" w:eastAsia="仿宋" w:hAnsi="仿宋"/>
          <w:color w:val="000000"/>
          <w:sz w:val="28"/>
          <w:szCs w:val="28"/>
        </w:rPr>
      </w:pPr>
    </w:p>
    <w:p w:rsidR="00FB43F4" w:rsidRDefault="00FB43F4">
      <w:pPr>
        <w:snapToGrid w:val="0"/>
        <w:spacing w:line="288" w:lineRule="auto"/>
        <w:ind w:firstLine="570"/>
        <w:rPr>
          <w:rFonts w:ascii="仿宋" w:eastAsia="仿宋" w:hAnsi="仿宋"/>
          <w:color w:val="000000"/>
          <w:sz w:val="28"/>
          <w:szCs w:val="28"/>
        </w:rPr>
      </w:pPr>
    </w:p>
    <w:p w:rsidR="00FB43F4" w:rsidRDefault="00AB50CE">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FB43F4" w:rsidRDefault="00AB50CE">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FB43F4" w:rsidRDefault="006833E6">
      <w:pPr>
        <w:spacing w:line="440" w:lineRule="exact"/>
        <w:ind w:leftChars="-171" w:left="-358" w:hanging="1"/>
        <w:rPr>
          <w:rFonts w:ascii="仿宋_GB2312" w:eastAsia="仿宋_GB2312" w:hAnsi="宋体"/>
        </w:rPr>
      </w:pPr>
      <w:r w:rsidRPr="006833E6">
        <w:rPr>
          <w:rFonts w:ascii="仿宋_GB2312" w:eastAsia="仿宋_GB2312" w:hAnsi="宋体"/>
          <w:b/>
          <w:color w:val="000000"/>
        </w:rPr>
        <w:pict>
          <v:shapetype id="_x0000_t202" coordsize="21600,21600" o:spt="202" path="m,l,21600r21600,l21600,xe">
            <v:stroke joinstyle="miter"/>
            <v:path gradientshapeok="t" o:connecttype="rect"/>
          </v:shapetype>
          <v:shape id="文本框 2" o:spid="_x0000_s1026" type="#_x0000_t202" style="position:absolute;left:0;text-align:left;margin-left:-19pt;margin-top:11pt;width:235.75pt;height:165pt;z-index:251656192" o:gfxdata="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lf3WtoAAAAKAQAADwAAAAAAAAABACAAAAAiAAAAZHJzL2Rvd25yZXYueG1s&#10;UEsBAhQAFAAAAAgAh07iQIS3eR/2AQAA9wMAAA4AAAAAAAAAAQAgAAAAKQEAAGRycy9lMm9Eb2Mu&#10;eG1sUEsFBgAAAAAGAAYAWQEAAJEFAAAAAA==&#10;">
            <v:textbox style="mso-next-textbox:#文本框 2">
              <w:txbxContent>
                <w:p w:rsidR="00000055" w:rsidRDefault="00000055">
                  <w:r>
                    <w:rPr>
                      <w:rFonts w:hint="eastAsia"/>
                    </w:rPr>
                    <w:t>法人身份证</w:t>
                  </w:r>
                  <w:r>
                    <w:t>复印件</w:t>
                  </w:r>
                  <w:r>
                    <w:rPr>
                      <w:rFonts w:hint="eastAsia"/>
                    </w:rPr>
                    <w:t>（正面）</w:t>
                  </w:r>
                </w:p>
              </w:txbxContent>
            </v:textbox>
          </v:shape>
        </w:pict>
      </w:r>
      <w:r w:rsidRPr="006833E6">
        <w:rPr>
          <w:rFonts w:ascii="仿宋_GB2312" w:eastAsia="仿宋_GB2312" w:hAnsi="宋体"/>
          <w:b/>
          <w:color w:val="000000"/>
        </w:rPr>
        <w:pict>
          <v:shape id="文本框 3" o:spid="_x0000_s1028" type="#_x0000_t202" style="position:absolute;left:0;text-align:left;margin-left:224pt;margin-top:11pt;width:235.75pt;height:165pt;z-index:251657216" o:gfxdata="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SQD6vaAAAACgEAAA8AAAAAAAAAAQAgAAAAIgAAAGRycy9kb3ducmV2Lnht&#10;bFBLAQIUABQAAAAIAIdO4kCpkuH+9wEAAPcDAAAOAAAAAAAAAAEAIAAAACkBAABkcnMvZTJvRG9j&#10;LnhtbFBLBQYAAAAABgAGAFkBAACSBQAAAAA=&#10;">
            <v:textbox style="mso-next-textbox:#文本框 3">
              <w:txbxContent>
                <w:p w:rsidR="00000055" w:rsidRDefault="00000055">
                  <w:r>
                    <w:rPr>
                      <w:rFonts w:hint="eastAsia"/>
                    </w:rPr>
                    <w:t>法人身份证</w:t>
                  </w:r>
                  <w:r>
                    <w:t>复印件</w:t>
                  </w:r>
                  <w:r>
                    <w:rPr>
                      <w:rFonts w:hint="eastAsia"/>
                    </w:rPr>
                    <w:t>（反面）</w:t>
                  </w:r>
                </w:p>
              </w:txbxContent>
            </v:textbox>
          </v:shape>
        </w:pict>
      </w:r>
    </w:p>
    <w:p w:rsidR="00FB43F4" w:rsidRDefault="00AB50CE">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FB43F4" w:rsidRDefault="00FB43F4">
      <w:pPr>
        <w:spacing w:line="0" w:lineRule="atLeast"/>
        <w:outlineLvl w:val="1"/>
        <w:rPr>
          <w:rFonts w:ascii="仿宋_GB2312" w:eastAsia="仿宋_GB2312" w:hAnsi="宋体"/>
          <w:b/>
          <w:color w:val="000000"/>
        </w:rPr>
      </w:pPr>
    </w:p>
    <w:p w:rsidR="00FB43F4" w:rsidRDefault="00AB50CE">
      <w:pPr>
        <w:spacing w:line="0" w:lineRule="atLeast"/>
        <w:outlineLvl w:val="1"/>
        <w:rPr>
          <w:rFonts w:ascii="仿宋" w:eastAsia="仿宋" w:hAnsi="仿宋"/>
          <w:sz w:val="28"/>
          <w:szCs w:val="28"/>
        </w:rPr>
      </w:pPr>
      <w:bookmarkStart w:id="62" w:name="_Toc19193670"/>
      <w:r>
        <w:rPr>
          <w:rFonts w:ascii="仿宋" w:eastAsia="仿宋" w:hAnsi="仿宋" w:hint="eastAsia"/>
          <w:sz w:val="28"/>
          <w:szCs w:val="28"/>
        </w:rPr>
        <w:t>附件7：法人授权委托证明书</w:t>
      </w:r>
      <w:bookmarkEnd w:id="62"/>
    </w:p>
    <w:p w:rsidR="00FB43F4" w:rsidRDefault="00FB43F4">
      <w:pPr>
        <w:spacing w:line="0" w:lineRule="atLeast"/>
        <w:rPr>
          <w:rFonts w:ascii="仿宋_GB2312" w:eastAsia="仿宋_GB2312" w:hAnsi="仿宋"/>
          <w:sz w:val="24"/>
        </w:rPr>
      </w:pPr>
    </w:p>
    <w:p w:rsidR="00FB43F4" w:rsidRDefault="00FB43F4">
      <w:pPr>
        <w:spacing w:line="0" w:lineRule="atLeast"/>
        <w:rPr>
          <w:rFonts w:ascii="仿宋_GB2312" w:eastAsia="仿宋_GB2312" w:hAnsi="仿宋"/>
          <w:sz w:val="24"/>
        </w:rPr>
      </w:pPr>
    </w:p>
    <w:p w:rsidR="00FB43F4" w:rsidRDefault="00AB50CE">
      <w:pPr>
        <w:spacing w:before="120" w:after="240"/>
        <w:jc w:val="center"/>
        <w:rPr>
          <w:rFonts w:ascii="宋体" w:hAnsi="宋体"/>
          <w:b/>
          <w:sz w:val="32"/>
          <w:szCs w:val="32"/>
        </w:rPr>
      </w:pPr>
      <w:r>
        <w:rPr>
          <w:rFonts w:ascii="宋体" w:hAnsi="宋体" w:hint="eastAsia"/>
          <w:b/>
          <w:sz w:val="32"/>
          <w:szCs w:val="32"/>
        </w:rPr>
        <w:t>法人授权委托证明书</w:t>
      </w:r>
    </w:p>
    <w:p w:rsidR="00FB43F4" w:rsidRDefault="00FB43F4">
      <w:pPr>
        <w:snapToGrid w:val="0"/>
        <w:spacing w:line="288" w:lineRule="auto"/>
        <w:jc w:val="left"/>
        <w:rPr>
          <w:rFonts w:ascii="仿宋" w:eastAsia="仿宋" w:hAnsi="仿宋"/>
          <w:color w:val="000000"/>
          <w:sz w:val="30"/>
          <w:szCs w:val="30"/>
        </w:rPr>
      </w:pPr>
    </w:p>
    <w:p w:rsidR="00FB43F4" w:rsidRDefault="00AB50CE">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FB43F4" w:rsidRDefault="00AB50CE">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FB43F4" w:rsidRDefault="00AB50CE">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FB43F4" w:rsidRDefault="00AB50CE">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FB43F4" w:rsidRDefault="00AB50CE">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FB43F4" w:rsidRDefault="00AB50CE">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FB43F4" w:rsidRDefault="00AB50CE">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FB43F4" w:rsidRDefault="00AB50CE">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FB43F4" w:rsidRDefault="00AB50CE">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年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月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FB43F4" w:rsidRDefault="00AB50CE">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FB43F4" w:rsidRDefault="00AB50CE">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FB43F4" w:rsidRDefault="00AB50CE">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FB43F4" w:rsidRDefault="006833E6">
      <w:pPr>
        <w:snapToGrid w:val="0"/>
        <w:spacing w:line="360" w:lineRule="auto"/>
        <w:jc w:val="left"/>
        <w:rPr>
          <w:rFonts w:ascii="仿宋" w:eastAsia="仿宋" w:hAnsi="仿宋"/>
          <w:color w:val="000000"/>
          <w:sz w:val="30"/>
          <w:szCs w:val="30"/>
        </w:rPr>
      </w:pPr>
      <w:r>
        <w:rPr>
          <w:rFonts w:ascii="仿宋" w:eastAsia="仿宋" w:hAnsi="仿宋"/>
          <w:color w:val="000000"/>
          <w:sz w:val="30"/>
          <w:szCs w:val="30"/>
        </w:rPr>
        <w:pict>
          <v:shape id="文本框 5" o:spid="_x0000_s1027" type="#_x0000_t202" style="position:absolute;margin-left:234.5pt;margin-top:4.8pt;width:235.75pt;height:165pt;z-index:251659264" o:gfxdata="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0C23H2AAAAAkBAAAPAAAAAAAAAAEAIAAAACIAAABkcnMvZG93bnJldi54bWxQ&#10;SwECFAAUAAAACACHTuJAvxHBPfcBAAD3AwAADgAAAAAAAAABACAAAAAnAQAAZHJzL2Uyb0RvYy54&#10;bWxQSwUGAAAAAAYABgBZAQAAkAUAAAAA&#10;">
            <v:textbox style="mso-next-textbox:#文本框 5">
              <w:txbxContent>
                <w:p w:rsidR="00000055" w:rsidRDefault="00000055">
                  <w:r>
                    <w:rPr>
                      <w:rFonts w:hint="eastAsia"/>
                    </w:rPr>
                    <w:t>代理人身份证</w:t>
                  </w:r>
                  <w:r>
                    <w:t>复印件</w:t>
                  </w:r>
                  <w:r>
                    <w:rPr>
                      <w:rFonts w:hint="eastAsia"/>
                    </w:rPr>
                    <w:t>（反面）</w:t>
                  </w:r>
                </w:p>
              </w:txbxContent>
            </v:textbox>
          </v:shape>
        </w:pict>
      </w:r>
      <w:r w:rsidR="00AB50CE">
        <w:rPr>
          <w:rFonts w:ascii="仿宋" w:eastAsia="仿宋" w:hAnsi="仿宋" w:hint="eastAsia"/>
          <w:color w:val="000000"/>
          <w:sz w:val="30"/>
          <w:szCs w:val="30"/>
        </w:rPr>
        <w:t xml:space="preserve"> </w:t>
      </w:r>
    </w:p>
    <w:p w:rsidR="00FB43F4" w:rsidRDefault="00FB43F4" w:rsidP="00C74C29">
      <w:pPr>
        <w:snapToGrid w:val="0"/>
        <w:spacing w:line="360" w:lineRule="auto"/>
        <w:ind w:firstLineChars="602" w:firstLine="1806"/>
        <w:jc w:val="left"/>
        <w:rPr>
          <w:rFonts w:ascii="仿宋" w:eastAsia="仿宋" w:hAnsi="仿宋"/>
          <w:color w:val="000000"/>
          <w:sz w:val="30"/>
          <w:szCs w:val="30"/>
        </w:rPr>
      </w:pPr>
    </w:p>
    <w:p w:rsidR="00FB43F4" w:rsidRDefault="00FB43F4">
      <w:pPr>
        <w:snapToGrid w:val="0"/>
        <w:spacing w:line="360" w:lineRule="auto"/>
        <w:ind w:firstLineChars="602" w:firstLine="1264"/>
        <w:rPr>
          <w:rFonts w:ascii="仿宋_GB2312" w:eastAsia="仿宋_GB2312" w:hAnsi="宋体"/>
          <w:color w:val="000000"/>
        </w:rPr>
      </w:pPr>
    </w:p>
    <w:p w:rsidR="00FB43F4" w:rsidRDefault="00FB43F4">
      <w:pPr>
        <w:snapToGrid w:val="0"/>
        <w:spacing w:line="360" w:lineRule="auto"/>
        <w:ind w:firstLineChars="602" w:firstLine="1264"/>
        <w:rPr>
          <w:rFonts w:ascii="仿宋_GB2312" w:eastAsia="仿宋_GB2312" w:hAnsi="宋体"/>
          <w:color w:val="000000"/>
        </w:rPr>
      </w:pPr>
    </w:p>
    <w:p w:rsidR="00FB43F4" w:rsidRDefault="00FB43F4">
      <w:pPr>
        <w:snapToGrid w:val="0"/>
        <w:spacing w:line="360" w:lineRule="auto"/>
        <w:ind w:firstLineChars="602" w:firstLine="1264"/>
        <w:rPr>
          <w:rFonts w:ascii="仿宋_GB2312" w:eastAsia="仿宋_GB2312" w:hAnsi="宋体"/>
          <w:color w:val="000000"/>
        </w:rPr>
      </w:pPr>
    </w:p>
    <w:p w:rsidR="00FB43F4" w:rsidRDefault="00FB43F4">
      <w:pPr>
        <w:snapToGrid w:val="0"/>
        <w:spacing w:line="360" w:lineRule="auto"/>
        <w:ind w:firstLineChars="602" w:firstLine="1264"/>
        <w:rPr>
          <w:rFonts w:ascii="仿宋_GB2312" w:eastAsia="仿宋_GB2312" w:hAnsi="宋体"/>
          <w:color w:val="000000"/>
        </w:rPr>
      </w:pPr>
    </w:p>
    <w:p w:rsidR="00FB43F4" w:rsidRDefault="00FB43F4">
      <w:pPr>
        <w:snapToGrid w:val="0"/>
        <w:spacing w:line="360" w:lineRule="auto"/>
        <w:ind w:firstLineChars="602" w:firstLine="1264"/>
        <w:rPr>
          <w:rFonts w:ascii="仿宋_GB2312" w:eastAsia="仿宋_GB2312" w:hAnsi="宋体"/>
          <w:color w:val="000000"/>
        </w:rPr>
      </w:pPr>
    </w:p>
    <w:p w:rsidR="00FB43F4" w:rsidRDefault="00AB50CE">
      <w:pPr>
        <w:spacing w:line="0" w:lineRule="atLeast"/>
        <w:outlineLvl w:val="1"/>
        <w:rPr>
          <w:rFonts w:ascii="仿宋" w:eastAsia="仿宋" w:hAnsi="仿宋"/>
          <w:sz w:val="28"/>
          <w:szCs w:val="28"/>
        </w:rPr>
      </w:pPr>
      <w:bookmarkStart w:id="63" w:name="_Toc19193671"/>
      <w:r>
        <w:rPr>
          <w:rFonts w:ascii="仿宋" w:eastAsia="仿宋" w:hAnsi="仿宋" w:hint="eastAsia"/>
          <w:sz w:val="28"/>
          <w:szCs w:val="28"/>
        </w:rPr>
        <w:lastRenderedPageBreak/>
        <w:t>附件8：经营业绩一览表</w:t>
      </w:r>
      <w:bookmarkEnd w:id="63"/>
    </w:p>
    <w:p w:rsidR="00FB43F4" w:rsidRDefault="00FB43F4">
      <w:pPr>
        <w:spacing w:line="0" w:lineRule="atLeast"/>
        <w:outlineLvl w:val="1"/>
        <w:rPr>
          <w:rFonts w:ascii="仿宋" w:eastAsia="仿宋" w:hAnsi="仿宋"/>
          <w:sz w:val="30"/>
          <w:szCs w:val="30"/>
        </w:rPr>
      </w:pPr>
    </w:p>
    <w:p w:rsidR="00FB43F4" w:rsidRDefault="00AB50CE">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FB43F4">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FB43F4" w:rsidRDefault="00AB50CE">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FB43F4" w:rsidRDefault="00AB50CE">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FB43F4" w:rsidRDefault="00AB50CE">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FB43F4" w:rsidRDefault="00AB50CE">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FB43F4" w:rsidRDefault="00AB50CE">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FB43F4" w:rsidRDefault="00AB50CE">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FB43F4" w:rsidRDefault="00AB50CE">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FB43F4">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FB43F4" w:rsidRDefault="00FB43F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FB43F4" w:rsidRDefault="00FB43F4">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FB43F4" w:rsidRDefault="00FB43F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r>
      <w:tr w:rsidR="00FB43F4">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FB43F4" w:rsidRDefault="00FB43F4">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FB43F4" w:rsidRDefault="00FB43F4">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r>
      <w:tr w:rsidR="00FB43F4">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FB43F4" w:rsidRDefault="00FB43F4">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FB43F4" w:rsidRDefault="00FB43F4">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r>
      <w:tr w:rsidR="00FB43F4">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FB43F4" w:rsidRDefault="00FB43F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FB43F4" w:rsidRDefault="00FB43F4">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FB43F4" w:rsidRDefault="00FB43F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r>
      <w:tr w:rsidR="00FB43F4">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r>
      <w:tr w:rsidR="00FB43F4">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B43F4" w:rsidRDefault="00FB43F4">
            <w:pPr>
              <w:jc w:val="center"/>
              <w:rPr>
                <w:rFonts w:ascii="仿宋" w:eastAsia="仿宋" w:hAnsi="仿宋"/>
                <w:sz w:val="28"/>
                <w:szCs w:val="28"/>
              </w:rPr>
            </w:pPr>
          </w:p>
        </w:tc>
      </w:tr>
      <w:tr w:rsidR="00FB43F4">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FB43F4" w:rsidRDefault="00FB43F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FB43F4" w:rsidRDefault="00FB43F4">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FB43F4" w:rsidRDefault="00FB43F4">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FB43F4" w:rsidRDefault="00FB43F4">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FB43F4" w:rsidRDefault="00FB43F4">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FB43F4" w:rsidRDefault="00FB43F4">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FB43F4" w:rsidRDefault="00FB43F4">
            <w:pPr>
              <w:jc w:val="center"/>
              <w:rPr>
                <w:rFonts w:ascii="仿宋" w:eastAsia="仿宋" w:hAnsi="仿宋"/>
                <w:sz w:val="28"/>
                <w:szCs w:val="28"/>
              </w:rPr>
            </w:pPr>
          </w:p>
        </w:tc>
      </w:tr>
    </w:tbl>
    <w:p w:rsidR="00FB43F4" w:rsidRDefault="00AB50CE">
      <w:pPr>
        <w:rPr>
          <w:rFonts w:ascii="仿宋" w:eastAsia="仿宋" w:hAnsi="仿宋"/>
          <w:sz w:val="28"/>
          <w:szCs w:val="28"/>
        </w:rPr>
      </w:pPr>
      <w:r>
        <w:rPr>
          <w:rFonts w:ascii="仿宋" w:eastAsia="仿宋" w:hAnsi="仿宋" w:hint="eastAsia"/>
          <w:sz w:val="28"/>
          <w:szCs w:val="28"/>
        </w:rPr>
        <w:t>（注：此表格式如不合适，参加单位可自行调整。）</w:t>
      </w:r>
    </w:p>
    <w:p w:rsidR="00FB43F4" w:rsidRDefault="00FB43F4">
      <w:pPr>
        <w:snapToGrid w:val="0"/>
        <w:spacing w:line="360" w:lineRule="auto"/>
        <w:jc w:val="left"/>
        <w:rPr>
          <w:rFonts w:ascii="仿宋" w:eastAsia="仿宋" w:hAnsi="仿宋"/>
          <w:color w:val="000000"/>
          <w:sz w:val="28"/>
          <w:szCs w:val="28"/>
        </w:rPr>
      </w:pPr>
    </w:p>
    <w:p w:rsidR="00FB43F4" w:rsidRDefault="00FB43F4">
      <w:pPr>
        <w:snapToGrid w:val="0"/>
        <w:spacing w:line="360" w:lineRule="auto"/>
        <w:jc w:val="left"/>
        <w:rPr>
          <w:rFonts w:ascii="仿宋" w:eastAsia="仿宋" w:hAnsi="仿宋"/>
          <w:color w:val="000000"/>
          <w:sz w:val="28"/>
          <w:szCs w:val="28"/>
        </w:rPr>
      </w:pPr>
    </w:p>
    <w:p w:rsidR="00FB43F4" w:rsidRDefault="00FB43F4">
      <w:pPr>
        <w:snapToGrid w:val="0"/>
        <w:spacing w:line="360" w:lineRule="auto"/>
        <w:jc w:val="left"/>
        <w:rPr>
          <w:rFonts w:ascii="仿宋" w:eastAsia="仿宋" w:hAnsi="仿宋"/>
          <w:color w:val="000000"/>
          <w:sz w:val="28"/>
          <w:szCs w:val="28"/>
        </w:rPr>
      </w:pPr>
    </w:p>
    <w:p w:rsidR="00FB43F4" w:rsidRDefault="00FB43F4">
      <w:pPr>
        <w:snapToGrid w:val="0"/>
        <w:spacing w:line="360" w:lineRule="auto"/>
        <w:jc w:val="left"/>
        <w:rPr>
          <w:rFonts w:ascii="仿宋" w:eastAsia="仿宋" w:hAnsi="仿宋"/>
          <w:color w:val="000000"/>
          <w:sz w:val="28"/>
          <w:szCs w:val="28"/>
        </w:rPr>
      </w:pPr>
    </w:p>
    <w:p w:rsidR="00FB43F4" w:rsidRDefault="00AB50C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FB43F4" w:rsidRDefault="00AB50C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FB43F4" w:rsidRDefault="00FB43F4">
      <w:pPr>
        <w:snapToGrid w:val="0"/>
        <w:spacing w:line="360" w:lineRule="auto"/>
        <w:jc w:val="left"/>
        <w:rPr>
          <w:rFonts w:ascii="仿宋_GB2312" w:eastAsia="仿宋_GB2312" w:hAnsi="宋体"/>
          <w:color w:val="000000"/>
        </w:rPr>
      </w:pPr>
    </w:p>
    <w:p w:rsidR="00FB43F4" w:rsidRDefault="00FB43F4">
      <w:pPr>
        <w:snapToGrid w:val="0"/>
        <w:spacing w:line="360" w:lineRule="auto"/>
        <w:jc w:val="left"/>
        <w:rPr>
          <w:rFonts w:ascii="仿宋_GB2312" w:eastAsia="仿宋_GB2312" w:hAnsi="宋体"/>
          <w:color w:val="000000"/>
        </w:rPr>
      </w:pPr>
    </w:p>
    <w:p w:rsidR="00FB43F4" w:rsidRDefault="00FB43F4">
      <w:pPr>
        <w:snapToGrid w:val="0"/>
        <w:spacing w:line="360" w:lineRule="auto"/>
        <w:jc w:val="left"/>
        <w:rPr>
          <w:rFonts w:ascii="仿宋_GB2312" w:eastAsia="仿宋_GB2312" w:hAnsi="宋体"/>
          <w:color w:val="000000"/>
        </w:rPr>
      </w:pPr>
    </w:p>
    <w:p w:rsidR="00FB43F4" w:rsidRDefault="00FB43F4">
      <w:pPr>
        <w:snapToGrid w:val="0"/>
        <w:spacing w:line="360" w:lineRule="auto"/>
        <w:jc w:val="left"/>
        <w:rPr>
          <w:rFonts w:ascii="仿宋_GB2312" w:eastAsia="仿宋_GB2312" w:hAnsi="宋体"/>
          <w:color w:val="000000"/>
        </w:rPr>
      </w:pPr>
    </w:p>
    <w:p w:rsidR="00FB43F4" w:rsidRDefault="00FB43F4">
      <w:pPr>
        <w:snapToGrid w:val="0"/>
        <w:spacing w:line="360" w:lineRule="auto"/>
        <w:jc w:val="left"/>
        <w:rPr>
          <w:rFonts w:ascii="仿宋_GB2312" w:eastAsia="仿宋_GB2312" w:hAnsi="宋体"/>
          <w:color w:val="000000"/>
        </w:rPr>
      </w:pPr>
    </w:p>
    <w:p w:rsidR="00FB43F4" w:rsidRDefault="00FB43F4">
      <w:pPr>
        <w:snapToGrid w:val="0"/>
        <w:spacing w:line="360" w:lineRule="auto"/>
        <w:jc w:val="left"/>
        <w:rPr>
          <w:rFonts w:ascii="仿宋_GB2312" w:eastAsia="仿宋_GB2312" w:hAnsi="宋体"/>
          <w:color w:val="000000"/>
        </w:rPr>
      </w:pPr>
    </w:p>
    <w:p w:rsidR="00FB43F4" w:rsidRDefault="00AB50CE">
      <w:pPr>
        <w:widowControl/>
        <w:jc w:val="left"/>
        <w:rPr>
          <w:rFonts w:ascii="仿宋" w:eastAsia="仿宋" w:hAnsi="仿宋"/>
          <w:sz w:val="28"/>
          <w:szCs w:val="28"/>
        </w:rPr>
      </w:pPr>
      <w:r>
        <w:rPr>
          <w:rFonts w:ascii="仿宋" w:eastAsia="仿宋" w:hAnsi="仿宋"/>
          <w:sz w:val="28"/>
          <w:szCs w:val="28"/>
        </w:rPr>
        <w:br w:type="page"/>
      </w:r>
    </w:p>
    <w:p w:rsidR="00FB43F4" w:rsidRDefault="00AB50CE">
      <w:pPr>
        <w:spacing w:line="0" w:lineRule="atLeast"/>
        <w:outlineLvl w:val="1"/>
        <w:rPr>
          <w:rFonts w:ascii="仿宋" w:eastAsia="仿宋" w:hAnsi="仿宋"/>
          <w:sz w:val="28"/>
          <w:szCs w:val="28"/>
        </w:rPr>
      </w:pPr>
      <w:bookmarkStart w:id="64" w:name="_Toc19193672"/>
      <w:r>
        <w:rPr>
          <w:rFonts w:ascii="仿宋" w:eastAsia="仿宋" w:hAnsi="仿宋" w:hint="eastAsia"/>
          <w:sz w:val="28"/>
          <w:szCs w:val="28"/>
        </w:rPr>
        <w:lastRenderedPageBreak/>
        <w:t>附件9：售后服务承诺书</w:t>
      </w:r>
      <w:bookmarkEnd w:id="64"/>
    </w:p>
    <w:p w:rsidR="00FB43F4" w:rsidRDefault="00FB43F4">
      <w:pPr>
        <w:spacing w:line="0" w:lineRule="atLeast"/>
        <w:outlineLvl w:val="1"/>
        <w:rPr>
          <w:rFonts w:ascii="仿宋" w:eastAsia="仿宋" w:hAnsi="仿宋"/>
          <w:sz w:val="28"/>
          <w:szCs w:val="28"/>
        </w:rPr>
      </w:pPr>
    </w:p>
    <w:p w:rsidR="00FB43F4" w:rsidRDefault="00AB50CE">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FB43F4" w:rsidRDefault="00AB50CE">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FB43F4" w:rsidRDefault="00AB50CE">
      <w:pPr>
        <w:numPr>
          <w:ilvl w:val="0"/>
          <w:numId w:val="1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FB43F4" w:rsidRDefault="00AB50CE">
      <w:pPr>
        <w:numPr>
          <w:ilvl w:val="0"/>
          <w:numId w:val="1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FB43F4" w:rsidRDefault="00AB50CE">
      <w:pPr>
        <w:numPr>
          <w:ilvl w:val="0"/>
          <w:numId w:val="1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FB43F4" w:rsidRDefault="00AB50CE">
      <w:pPr>
        <w:numPr>
          <w:ilvl w:val="0"/>
          <w:numId w:val="1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FB43F4" w:rsidRDefault="00AB50CE">
      <w:pPr>
        <w:numPr>
          <w:ilvl w:val="0"/>
          <w:numId w:val="1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FB43F4" w:rsidRDefault="00AB50CE">
      <w:pPr>
        <w:numPr>
          <w:ilvl w:val="0"/>
          <w:numId w:val="1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FB43F4" w:rsidRDefault="00FB43F4">
      <w:pPr>
        <w:spacing w:line="360" w:lineRule="auto"/>
        <w:rPr>
          <w:rFonts w:ascii="仿宋" w:eastAsia="仿宋" w:hAnsi="仿宋"/>
          <w:color w:val="000000"/>
          <w:sz w:val="28"/>
          <w:szCs w:val="28"/>
        </w:rPr>
      </w:pPr>
    </w:p>
    <w:p w:rsidR="00FB43F4" w:rsidRDefault="00FB43F4">
      <w:pPr>
        <w:tabs>
          <w:tab w:val="left" w:pos="8248"/>
          <w:tab w:val="left" w:pos="9368"/>
        </w:tabs>
        <w:ind w:left="-66"/>
        <w:rPr>
          <w:rFonts w:ascii="仿宋" w:eastAsia="仿宋" w:hAnsi="仿宋"/>
          <w:color w:val="000000"/>
          <w:sz w:val="28"/>
          <w:szCs w:val="28"/>
          <w:u w:val="single"/>
        </w:rPr>
      </w:pPr>
    </w:p>
    <w:p w:rsidR="00FB43F4" w:rsidRDefault="00FB43F4">
      <w:pPr>
        <w:tabs>
          <w:tab w:val="left" w:pos="8248"/>
          <w:tab w:val="left" w:pos="9368"/>
        </w:tabs>
        <w:ind w:left="-66"/>
        <w:rPr>
          <w:rFonts w:ascii="仿宋" w:eastAsia="仿宋" w:hAnsi="仿宋"/>
          <w:color w:val="000000"/>
          <w:sz w:val="28"/>
          <w:szCs w:val="28"/>
          <w:u w:val="single"/>
        </w:rPr>
      </w:pPr>
    </w:p>
    <w:p w:rsidR="00FB43F4" w:rsidRDefault="00FB43F4">
      <w:pPr>
        <w:tabs>
          <w:tab w:val="left" w:pos="8248"/>
          <w:tab w:val="left" w:pos="9368"/>
        </w:tabs>
        <w:ind w:left="-66"/>
        <w:rPr>
          <w:rFonts w:ascii="仿宋" w:eastAsia="仿宋" w:hAnsi="仿宋"/>
          <w:color w:val="000000"/>
          <w:sz w:val="28"/>
          <w:szCs w:val="28"/>
          <w:u w:val="single"/>
        </w:rPr>
      </w:pPr>
    </w:p>
    <w:p w:rsidR="00FB43F4" w:rsidRDefault="00FB43F4">
      <w:pPr>
        <w:tabs>
          <w:tab w:val="left" w:pos="8248"/>
          <w:tab w:val="left" w:pos="9368"/>
        </w:tabs>
        <w:ind w:left="-66"/>
        <w:rPr>
          <w:rFonts w:ascii="仿宋" w:eastAsia="仿宋" w:hAnsi="仿宋"/>
          <w:color w:val="000000"/>
          <w:sz w:val="28"/>
          <w:szCs w:val="28"/>
          <w:u w:val="single"/>
        </w:rPr>
      </w:pPr>
    </w:p>
    <w:p w:rsidR="00FB43F4" w:rsidRDefault="00AB50C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FB43F4" w:rsidRDefault="00AB50C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FB43F4" w:rsidRDefault="00AB50CE">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FB43F4" w:rsidRDefault="00FB43F4">
      <w:pPr>
        <w:snapToGrid w:val="0"/>
        <w:spacing w:line="360" w:lineRule="auto"/>
        <w:jc w:val="left"/>
        <w:rPr>
          <w:rFonts w:ascii="宋体" w:hAnsi="宋体"/>
          <w:color w:val="000000"/>
          <w:sz w:val="28"/>
          <w:szCs w:val="28"/>
        </w:rPr>
      </w:pPr>
    </w:p>
    <w:p w:rsidR="00FB43F4" w:rsidRDefault="00FB43F4">
      <w:pPr>
        <w:spacing w:line="0" w:lineRule="atLeast"/>
        <w:rPr>
          <w:rFonts w:ascii="仿宋" w:eastAsia="仿宋" w:hAnsi="仿宋"/>
          <w:sz w:val="24"/>
        </w:rPr>
      </w:pPr>
    </w:p>
    <w:p w:rsidR="00FB43F4" w:rsidRDefault="00FB43F4">
      <w:pPr>
        <w:spacing w:line="0" w:lineRule="atLeast"/>
        <w:outlineLvl w:val="1"/>
        <w:rPr>
          <w:rFonts w:ascii="仿宋" w:eastAsia="仿宋" w:hAnsi="仿宋"/>
          <w:sz w:val="24"/>
        </w:rPr>
      </w:pPr>
    </w:p>
    <w:sectPr w:rsidR="00FB43F4" w:rsidSect="00FB43F4">
      <w:footerReference w:type="default" r:id="rId11"/>
      <w:footerReference w:type="first" r:id="rId12"/>
      <w:pgSz w:w="11906" w:h="16838"/>
      <w:pgMar w:top="1276" w:right="1416" w:bottom="993" w:left="1800" w:header="851" w:footer="992" w:gutter="0"/>
      <w:pgNumType w:start="1"/>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A982B20" w15:done="1"/>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004" w:rsidRDefault="00CD3004" w:rsidP="00FB43F4">
      <w:r>
        <w:separator/>
      </w:r>
    </w:p>
  </w:endnote>
  <w:endnote w:type="continuationSeparator" w:id="0">
    <w:p w:rsidR="00CD3004" w:rsidRDefault="00CD3004" w:rsidP="00FB4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55" w:rsidRDefault="00000055">
    <w:pPr>
      <w:pStyle w:val="a7"/>
      <w:jc w:val="center"/>
    </w:pPr>
  </w:p>
  <w:p w:rsidR="00000055" w:rsidRDefault="0000005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55" w:rsidRDefault="00000055">
    <w:pPr>
      <w:pStyle w:val="a7"/>
      <w:jc w:val="center"/>
    </w:pPr>
    <w:r w:rsidRPr="006833E6">
      <w:fldChar w:fldCharType="begin"/>
    </w:r>
    <w:r>
      <w:instrText xml:space="preserve"> PAGE   \* MERGEFORMAT </w:instrText>
    </w:r>
    <w:r w:rsidRPr="006833E6">
      <w:fldChar w:fldCharType="separate"/>
    </w:r>
    <w:r w:rsidR="00C6138E" w:rsidRPr="00C6138E">
      <w:rPr>
        <w:noProof/>
        <w:lang w:val="zh-CN"/>
      </w:rPr>
      <w:t>16</w:t>
    </w:r>
    <w:r>
      <w:rPr>
        <w:lang w:val="zh-CN"/>
      </w:rPr>
      <w:fldChar w:fldCharType="end"/>
    </w:r>
  </w:p>
  <w:p w:rsidR="00000055" w:rsidRDefault="0000005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55" w:rsidRDefault="00000055">
    <w:pPr>
      <w:pStyle w:val="a7"/>
      <w:jc w:val="center"/>
    </w:pPr>
    <w:r w:rsidRPr="006833E6">
      <w:fldChar w:fldCharType="begin"/>
    </w:r>
    <w:r>
      <w:instrText xml:space="preserve"> PAGE   \* MERGEFORMAT </w:instrText>
    </w:r>
    <w:r w:rsidRPr="006833E6">
      <w:fldChar w:fldCharType="separate"/>
    </w:r>
    <w:r w:rsidR="00C535F5" w:rsidRPr="00C535F5">
      <w:rPr>
        <w:noProof/>
        <w:lang w:val="zh-CN"/>
      </w:rPr>
      <w:t>1</w:t>
    </w:r>
    <w:r>
      <w:rPr>
        <w:lang w:val="zh-CN"/>
      </w:rPr>
      <w:fldChar w:fldCharType="end"/>
    </w:r>
  </w:p>
  <w:p w:rsidR="00000055" w:rsidRDefault="0000005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004" w:rsidRDefault="00CD3004" w:rsidP="00FB43F4">
      <w:r>
        <w:separator/>
      </w:r>
    </w:p>
  </w:footnote>
  <w:footnote w:type="continuationSeparator" w:id="0">
    <w:p w:rsidR="00CD3004" w:rsidRDefault="00CD3004" w:rsidP="00FB4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55" w:rsidRDefault="00000055">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singleLevel"/>
    <w:tmpl w:val="00000013"/>
    <w:lvl w:ilvl="0">
      <w:start w:val="1"/>
      <w:numFmt w:val="decimal"/>
      <w:lvlText w:val="%1."/>
      <w:lvlJc w:val="left"/>
      <w:pPr>
        <w:ind w:left="420" w:hanging="420"/>
      </w:pPr>
    </w:lvl>
  </w:abstractNum>
  <w:abstractNum w:abstractNumId="4">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6">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62460B2"/>
    <w:multiLevelType w:val="singleLevel"/>
    <w:tmpl w:val="562460B2"/>
    <w:lvl w:ilvl="0">
      <w:start w:val="1"/>
      <w:numFmt w:val="chineseCounting"/>
      <w:suff w:val="nothing"/>
      <w:lvlText w:val="%1、"/>
      <w:lvlJc w:val="left"/>
    </w:lvl>
  </w:abstractNum>
  <w:abstractNum w:abstractNumId="1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num w:numId="1">
    <w:abstractNumId w:val="9"/>
  </w:num>
  <w:num w:numId="2">
    <w:abstractNumId w:val="7"/>
  </w:num>
  <w:num w:numId="3">
    <w:abstractNumId w:val="8"/>
  </w:num>
  <w:num w:numId="4">
    <w:abstractNumId w:val="2"/>
  </w:num>
  <w:num w:numId="5">
    <w:abstractNumId w:val="6"/>
  </w:num>
  <w:num w:numId="6">
    <w:abstractNumId w:val="1"/>
  </w:num>
  <w:num w:numId="7">
    <w:abstractNumId w:val="0"/>
  </w:num>
  <w:num w:numId="8">
    <w:abstractNumId w:val="4"/>
  </w:num>
  <w:num w:numId="9">
    <w:abstractNumId w:val="10"/>
  </w:num>
  <w:num w:numId="10">
    <w:abstractNumId w:val="5"/>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055"/>
    <w:rsid w:val="0000080C"/>
    <w:rsid w:val="00002507"/>
    <w:rsid w:val="00002A1A"/>
    <w:rsid w:val="00002F23"/>
    <w:rsid w:val="00004C66"/>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51D7"/>
    <w:rsid w:val="0002560C"/>
    <w:rsid w:val="00026379"/>
    <w:rsid w:val="000268AE"/>
    <w:rsid w:val="0003151D"/>
    <w:rsid w:val="000350ED"/>
    <w:rsid w:val="00042439"/>
    <w:rsid w:val="00051D1D"/>
    <w:rsid w:val="00053424"/>
    <w:rsid w:val="00053981"/>
    <w:rsid w:val="00054148"/>
    <w:rsid w:val="00054C5E"/>
    <w:rsid w:val="00057338"/>
    <w:rsid w:val="0006057D"/>
    <w:rsid w:val="00060FE9"/>
    <w:rsid w:val="00063A13"/>
    <w:rsid w:val="00063D4A"/>
    <w:rsid w:val="000648A3"/>
    <w:rsid w:val="00064B6E"/>
    <w:rsid w:val="00064F41"/>
    <w:rsid w:val="000650A4"/>
    <w:rsid w:val="00065FA3"/>
    <w:rsid w:val="000671E8"/>
    <w:rsid w:val="00070E14"/>
    <w:rsid w:val="00071FBE"/>
    <w:rsid w:val="00073904"/>
    <w:rsid w:val="00073A1E"/>
    <w:rsid w:val="00075A13"/>
    <w:rsid w:val="000760D5"/>
    <w:rsid w:val="00076D5A"/>
    <w:rsid w:val="000776DE"/>
    <w:rsid w:val="0008001B"/>
    <w:rsid w:val="000805B4"/>
    <w:rsid w:val="00083F07"/>
    <w:rsid w:val="0008478E"/>
    <w:rsid w:val="00087F2F"/>
    <w:rsid w:val="000925A9"/>
    <w:rsid w:val="00092D63"/>
    <w:rsid w:val="00093EE8"/>
    <w:rsid w:val="000948A6"/>
    <w:rsid w:val="00095CA8"/>
    <w:rsid w:val="0009735E"/>
    <w:rsid w:val="000A19BB"/>
    <w:rsid w:val="000A1FA0"/>
    <w:rsid w:val="000A2088"/>
    <w:rsid w:val="000A2258"/>
    <w:rsid w:val="000A4E5A"/>
    <w:rsid w:val="000A5131"/>
    <w:rsid w:val="000A5A2E"/>
    <w:rsid w:val="000A6A25"/>
    <w:rsid w:val="000A71F0"/>
    <w:rsid w:val="000A754D"/>
    <w:rsid w:val="000A75C8"/>
    <w:rsid w:val="000B0206"/>
    <w:rsid w:val="000B0C3B"/>
    <w:rsid w:val="000B1708"/>
    <w:rsid w:val="000B1E91"/>
    <w:rsid w:val="000B3288"/>
    <w:rsid w:val="000B36BC"/>
    <w:rsid w:val="000B3B12"/>
    <w:rsid w:val="000B3CA2"/>
    <w:rsid w:val="000B437F"/>
    <w:rsid w:val="000B4BC2"/>
    <w:rsid w:val="000B63B7"/>
    <w:rsid w:val="000B76D4"/>
    <w:rsid w:val="000C208E"/>
    <w:rsid w:val="000C235D"/>
    <w:rsid w:val="000C355B"/>
    <w:rsid w:val="000C3B6F"/>
    <w:rsid w:val="000C407B"/>
    <w:rsid w:val="000C4EC6"/>
    <w:rsid w:val="000C62CA"/>
    <w:rsid w:val="000D020E"/>
    <w:rsid w:val="000D023E"/>
    <w:rsid w:val="000D0AF2"/>
    <w:rsid w:val="000D1F31"/>
    <w:rsid w:val="000D4291"/>
    <w:rsid w:val="000D477C"/>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B15"/>
    <w:rsid w:val="001048A8"/>
    <w:rsid w:val="00105B9F"/>
    <w:rsid w:val="0010776C"/>
    <w:rsid w:val="0011046C"/>
    <w:rsid w:val="00110647"/>
    <w:rsid w:val="00110D31"/>
    <w:rsid w:val="00112BC7"/>
    <w:rsid w:val="001137F7"/>
    <w:rsid w:val="001141A1"/>
    <w:rsid w:val="00114FD2"/>
    <w:rsid w:val="001167B6"/>
    <w:rsid w:val="00116BDF"/>
    <w:rsid w:val="00120563"/>
    <w:rsid w:val="00120FEE"/>
    <w:rsid w:val="00121D95"/>
    <w:rsid w:val="001224F2"/>
    <w:rsid w:val="00125731"/>
    <w:rsid w:val="001269FD"/>
    <w:rsid w:val="00127B92"/>
    <w:rsid w:val="00135550"/>
    <w:rsid w:val="001378E1"/>
    <w:rsid w:val="00141DB7"/>
    <w:rsid w:val="00144A42"/>
    <w:rsid w:val="001457ED"/>
    <w:rsid w:val="00145BC0"/>
    <w:rsid w:val="00146973"/>
    <w:rsid w:val="00147A98"/>
    <w:rsid w:val="0015013C"/>
    <w:rsid w:val="00151A95"/>
    <w:rsid w:val="00152616"/>
    <w:rsid w:val="00154C18"/>
    <w:rsid w:val="001565FC"/>
    <w:rsid w:val="00156AEA"/>
    <w:rsid w:val="00156D7B"/>
    <w:rsid w:val="00157941"/>
    <w:rsid w:val="00161EA3"/>
    <w:rsid w:val="00162131"/>
    <w:rsid w:val="0016364D"/>
    <w:rsid w:val="00165519"/>
    <w:rsid w:val="00165AE5"/>
    <w:rsid w:val="00165ED8"/>
    <w:rsid w:val="001666FA"/>
    <w:rsid w:val="00166744"/>
    <w:rsid w:val="001707EA"/>
    <w:rsid w:val="00171B38"/>
    <w:rsid w:val="001750C7"/>
    <w:rsid w:val="001758B0"/>
    <w:rsid w:val="00175DCB"/>
    <w:rsid w:val="00177239"/>
    <w:rsid w:val="00180869"/>
    <w:rsid w:val="00183C15"/>
    <w:rsid w:val="00187E19"/>
    <w:rsid w:val="00187FAE"/>
    <w:rsid w:val="0019287F"/>
    <w:rsid w:val="00195245"/>
    <w:rsid w:val="001961EB"/>
    <w:rsid w:val="00196746"/>
    <w:rsid w:val="00197DBD"/>
    <w:rsid w:val="001A224F"/>
    <w:rsid w:val="001A2C57"/>
    <w:rsid w:val="001A4BE1"/>
    <w:rsid w:val="001A7375"/>
    <w:rsid w:val="001B0ABB"/>
    <w:rsid w:val="001B202E"/>
    <w:rsid w:val="001B34B5"/>
    <w:rsid w:val="001B48CE"/>
    <w:rsid w:val="001B6CDD"/>
    <w:rsid w:val="001B7DE5"/>
    <w:rsid w:val="001C081E"/>
    <w:rsid w:val="001C10AA"/>
    <w:rsid w:val="001C1D7C"/>
    <w:rsid w:val="001C1F15"/>
    <w:rsid w:val="001C1F39"/>
    <w:rsid w:val="001C2737"/>
    <w:rsid w:val="001C3040"/>
    <w:rsid w:val="001C42DF"/>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78A9"/>
    <w:rsid w:val="001F7AE3"/>
    <w:rsid w:val="002002E1"/>
    <w:rsid w:val="00201954"/>
    <w:rsid w:val="00201A04"/>
    <w:rsid w:val="00204174"/>
    <w:rsid w:val="0020469F"/>
    <w:rsid w:val="00206208"/>
    <w:rsid w:val="002062BC"/>
    <w:rsid w:val="0021066A"/>
    <w:rsid w:val="0021083E"/>
    <w:rsid w:val="002121FC"/>
    <w:rsid w:val="002132E9"/>
    <w:rsid w:val="00217174"/>
    <w:rsid w:val="002206BC"/>
    <w:rsid w:val="00221332"/>
    <w:rsid w:val="00221402"/>
    <w:rsid w:val="002217D5"/>
    <w:rsid w:val="00222233"/>
    <w:rsid w:val="0022371C"/>
    <w:rsid w:val="00223DFB"/>
    <w:rsid w:val="00224CB1"/>
    <w:rsid w:val="002255AA"/>
    <w:rsid w:val="002258E0"/>
    <w:rsid w:val="00225912"/>
    <w:rsid w:val="00226A07"/>
    <w:rsid w:val="00227A24"/>
    <w:rsid w:val="00231A03"/>
    <w:rsid w:val="00232931"/>
    <w:rsid w:val="00232EB5"/>
    <w:rsid w:val="002330C7"/>
    <w:rsid w:val="00234A26"/>
    <w:rsid w:val="00235152"/>
    <w:rsid w:val="0023732C"/>
    <w:rsid w:val="002401DC"/>
    <w:rsid w:val="00244E1C"/>
    <w:rsid w:val="00245254"/>
    <w:rsid w:val="00247061"/>
    <w:rsid w:val="00251495"/>
    <w:rsid w:val="00253008"/>
    <w:rsid w:val="00256D1E"/>
    <w:rsid w:val="0026084D"/>
    <w:rsid w:val="002616C1"/>
    <w:rsid w:val="002623BE"/>
    <w:rsid w:val="002648D0"/>
    <w:rsid w:val="00264A20"/>
    <w:rsid w:val="002654FE"/>
    <w:rsid w:val="00265859"/>
    <w:rsid w:val="002660A3"/>
    <w:rsid w:val="0026661A"/>
    <w:rsid w:val="002707DE"/>
    <w:rsid w:val="00271258"/>
    <w:rsid w:val="002717A4"/>
    <w:rsid w:val="002727FE"/>
    <w:rsid w:val="002728DE"/>
    <w:rsid w:val="00277F3B"/>
    <w:rsid w:val="002800C0"/>
    <w:rsid w:val="00282989"/>
    <w:rsid w:val="00283ECE"/>
    <w:rsid w:val="00284F52"/>
    <w:rsid w:val="00285BCC"/>
    <w:rsid w:val="002862B6"/>
    <w:rsid w:val="00286A34"/>
    <w:rsid w:val="00293149"/>
    <w:rsid w:val="00294372"/>
    <w:rsid w:val="002949AE"/>
    <w:rsid w:val="00297073"/>
    <w:rsid w:val="002A0419"/>
    <w:rsid w:val="002A1072"/>
    <w:rsid w:val="002A2322"/>
    <w:rsid w:val="002A284A"/>
    <w:rsid w:val="002A3432"/>
    <w:rsid w:val="002B0ED4"/>
    <w:rsid w:val="002B11B8"/>
    <w:rsid w:val="002B1829"/>
    <w:rsid w:val="002B1E76"/>
    <w:rsid w:val="002B44A5"/>
    <w:rsid w:val="002B55C9"/>
    <w:rsid w:val="002B60E4"/>
    <w:rsid w:val="002B6D67"/>
    <w:rsid w:val="002C0519"/>
    <w:rsid w:val="002C0EA0"/>
    <w:rsid w:val="002C19B4"/>
    <w:rsid w:val="002C523F"/>
    <w:rsid w:val="002C5967"/>
    <w:rsid w:val="002C64CA"/>
    <w:rsid w:val="002C7295"/>
    <w:rsid w:val="002D07BD"/>
    <w:rsid w:val="002D1472"/>
    <w:rsid w:val="002D185B"/>
    <w:rsid w:val="002D21FB"/>
    <w:rsid w:val="002D327C"/>
    <w:rsid w:val="002D4535"/>
    <w:rsid w:val="002D64B0"/>
    <w:rsid w:val="002D76B5"/>
    <w:rsid w:val="002F242C"/>
    <w:rsid w:val="002F3B36"/>
    <w:rsid w:val="002F41EF"/>
    <w:rsid w:val="002F4728"/>
    <w:rsid w:val="002F507F"/>
    <w:rsid w:val="002F78E6"/>
    <w:rsid w:val="002F7EC4"/>
    <w:rsid w:val="0030178B"/>
    <w:rsid w:val="00301790"/>
    <w:rsid w:val="00301F7E"/>
    <w:rsid w:val="00302336"/>
    <w:rsid w:val="003024F4"/>
    <w:rsid w:val="0030298C"/>
    <w:rsid w:val="00303153"/>
    <w:rsid w:val="0030338E"/>
    <w:rsid w:val="00303B1E"/>
    <w:rsid w:val="00304921"/>
    <w:rsid w:val="00304A43"/>
    <w:rsid w:val="00304FB9"/>
    <w:rsid w:val="0030544A"/>
    <w:rsid w:val="00306094"/>
    <w:rsid w:val="00307264"/>
    <w:rsid w:val="003126A3"/>
    <w:rsid w:val="0031327E"/>
    <w:rsid w:val="003135DD"/>
    <w:rsid w:val="00316847"/>
    <w:rsid w:val="00317BC5"/>
    <w:rsid w:val="00322697"/>
    <w:rsid w:val="00323E56"/>
    <w:rsid w:val="00324D4E"/>
    <w:rsid w:val="00325905"/>
    <w:rsid w:val="00326ADA"/>
    <w:rsid w:val="003271B0"/>
    <w:rsid w:val="00327634"/>
    <w:rsid w:val="00330204"/>
    <w:rsid w:val="00331D0D"/>
    <w:rsid w:val="003345BC"/>
    <w:rsid w:val="00335A67"/>
    <w:rsid w:val="00335E1D"/>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71661"/>
    <w:rsid w:val="003745D2"/>
    <w:rsid w:val="00375E0D"/>
    <w:rsid w:val="00377CD6"/>
    <w:rsid w:val="00384885"/>
    <w:rsid w:val="0038529F"/>
    <w:rsid w:val="0038645D"/>
    <w:rsid w:val="0038660A"/>
    <w:rsid w:val="003876AD"/>
    <w:rsid w:val="0039211E"/>
    <w:rsid w:val="003927AD"/>
    <w:rsid w:val="00396A05"/>
    <w:rsid w:val="00397CE6"/>
    <w:rsid w:val="003A06DB"/>
    <w:rsid w:val="003A0B9C"/>
    <w:rsid w:val="003A2B77"/>
    <w:rsid w:val="003A3829"/>
    <w:rsid w:val="003A3AB1"/>
    <w:rsid w:val="003A4024"/>
    <w:rsid w:val="003A431D"/>
    <w:rsid w:val="003A589D"/>
    <w:rsid w:val="003A67C0"/>
    <w:rsid w:val="003A7B29"/>
    <w:rsid w:val="003B34EB"/>
    <w:rsid w:val="003B4725"/>
    <w:rsid w:val="003B4955"/>
    <w:rsid w:val="003B4BB4"/>
    <w:rsid w:val="003B7321"/>
    <w:rsid w:val="003C0135"/>
    <w:rsid w:val="003C0CDC"/>
    <w:rsid w:val="003C12A7"/>
    <w:rsid w:val="003C1D71"/>
    <w:rsid w:val="003C2BDB"/>
    <w:rsid w:val="003C4767"/>
    <w:rsid w:val="003C7670"/>
    <w:rsid w:val="003D2DD4"/>
    <w:rsid w:val="003D4463"/>
    <w:rsid w:val="003D6431"/>
    <w:rsid w:val="003D670E"/>
    <w:rsid w:val="003D7C10"/>
    <w:rsid w:val="003E1DCD"/>
    <w:rsid w:val="003E36DD"/>
    <w:rsid w:val="003E4D87"/>
    <w:rsid w:val="003E57D4"/>
    <w:rsid w:val="003E5838"/>
    <w:rsid w:val="003E6CEE"/>
    <w:rsid w:val="003F1210"/>
    <w:rsid w:val="003F2A0D"/>
    <w:rsid w:val="003F2D6F"/>
    <w:rsid w:val="003F3818"/>
    <w:rsid w:val="003F5439"/>
    <w:rsid w:val="003F7981"/>
    <w:rsid w:val="0040055A"/>
    <w:rsid w:val="0040188B"/>
    <w:rsid w:val="00402485"/>
    <w:rsid w:val="00403474"/>
    <w:rsid w:val="0041101E"/>
    <w:rsid w:val="004112D1"/>
    <w:rsid w:val="00414B39"/>
    <w:rsid w:val="00415B59"/>
    <w:rsid w:val="004166AE"/>
    <w:rsid w:val="004168CB"/>
    <w:rsid w:val="0042163B"/>
    <w:rsid w:val="00421B2C"/>
    <w:rsid w:val="00423BA2"/>
    <w:rsid w:val="004244FA"/>
    <w:rsid w:val="004246E4"/>
    <w:rsid w:val="004249D1"/>
    <w:rsid w:val="00426A38"/>
    <w:rsid w:val="00427436"/>
    <w:rsid w:val="00430255"/>
    <w:rsid w:val="00431C3E"/>
    <w:rsid w:val="00432D1F"/>
    <w:rsid w:val="004359CD"/>
    <w:rsid w:val="00435D6D"/>
    <w:rsid w:val="004412F6"/>
    <w:rsid w:val="00442B2C"/>
    <w:rsid w:val="00443A0B"/>
    <w:rsid w:val="0044441B"/>
    <w:rsid w:val="004469DF"/>
    <w:rsid w:val="00446FB0"/>
    <w:rsid w:val="004471E4"/>
    <w:rsid w:val="00450C81"/>
    <w:rsid w:val="00450DCF"/>
    <w:rsid w:val="0045239B"/>
    <w:rsid w:val="004547BC"/>
    <w:rsid w:val="004615AB"/>
    <w:rsid w:val="00463918"/>
    <w:rsid w:val="00463D24"/>
    <w:rsid w:val="00464914"/>
    <w:rsid w:val="00464D03"/>
    <w:rsid w:val="00464D44"/>
    <w:rsid w:val="00465884"/>
    <w:rsid w:val="00467E42"/>
    <w:rsid w:val="00470232"/>
    <w:rsid w:val="004703C1"/>
    <w:rsid w:val="0047053B"/>
    <w:rsid w:val="00470722"/>
    <w:rsid w:val="00470AFA"/>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29B2"/>
    <w:rsid w:val="00492EF7"/>
    <w:rsid w:val="00497AED"/>
    <w:rsid w:val="004A07DE"/>
    <w:rsid w:val="004A0DCD"/>
    <w:rsid w:val="004A10C7"/>
    <w:rsid w:val="004A30A0"/>
    <w:rsid w:val="004A37E8"/>
    <w:rsid w:val="004A3F57"/>
    <w:rsid w:val="004A3FD7"/>
    <w:rsid w:val="004A552F"/>
    <w:rsid w:val="004A5609"/>
    <w:rsid w:val="004A60CF"/>
    <w:rsid w:val="004B26E0"/>
    <w:rsid w:val="004B3513"/>
    <w:rsid w:val="004B39AD"/>
    <w:rsid w:val="004B4329"/>
    <w:rsid w:val="004B4BE7"/>
    <w:rsid w:val="004B6309"/>
    <w:rsid w:val="004B650A"/>
    <w:rsid w:val="004C26E2"/>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1637"/>
    <w:rsid w:val="004E16F0"/>
    <w:rsid w:val="004E1A92"/>
    <w:rsid w:val="004E2160"/>
    <w:rsid w:val="004E28E9"/>
    <w:rsid w:val="004E36BA"/>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474"/>
    <w:rsid w:val="00503109"/>
    <w:rsid w:val="0050393A"/>
    <w:rsid w:val="005041D2"/>
    <w:rsid w:val="005045FC"/>
    <w:rsid w:val="005067D9"/>
    <w:rsid w:val="005072F8"/>
    <w:rsid w:val="00507F29"/>
    <w:rsid w:val="00510B23"/>
    <w:rsid w:val="00510ECD"/>
    <w:rsid w:val="0051244B"/>
    <w:rsid w:val="00512D53"/>
    <w:rsid w:val="00515C63"/>
    <w:rsid w:val="00515D7B"/>
    <w:rsid w:val="00515E8A"/>
    <w:rsid w:val="0051648E"/>
    <w:rsid w:val="005178C6"/>
    <w:rsid w:val="00523A9D"/>
    <w:rsid w:val="00524290"/>
    <w:rsid w:val="00524809"/>
    <w:rsid w:val="00526156"/>
    <w:rsid w:val="005265AC"/>
    <w:rsid w:val="00526C17"/>
    <w:rsid w:val="00527C3B"/>
    <w:rsid w:val="00527E36"/>
    <w:rsid w:val="00530144"/>
    <w:rsid w:val="005302F9"/>
    <w:rsid w:val="00531410"/>
    <w:rsid w:val="005328BB"/>
    <w:rsid w:val="00532AFA"/>
    <w:rsid w:val="00534AE1"/>
    <w:rsid w:val="00535F6A"/>
    <w:rsid w:val="0053641A"/>
    <w:rsid w:val="00536FC1"/>
    <w:rsid w:val="00537EF9"/>
    <w:rsid w:val="00541722"/>
    <w:rsid w:val="00541E0B"/>
    <w:rsid w:val="00542B53"/>
    <w:rsid w:val="00543513"/>
    <w:rsid w:val="0054372C"/>
    <w:rsid w:val="00543BA2"/>
    <w:rsid w:val="005445DB"/>
    <w:rsid w:val="00545C6A"/>
    <w:rsid w:val="005528F2"/>
    <w:rsid w:val="00552990"/>
    <w:rsid w:val="005538EC"/>
    <w:rsid w:val="00553F2D"/>
    <w:rsid w:val="00553FEC"/>
    <w:rsid w:val="0055631B"/>
    <w:rsid w:val="005575AB"/>
    <w:rsid w:val="0056033B"/>
    <w:rsid w:val="00560608"/>
    <w:rsid w:val="00561502"/>
    <w:rsid w:val="005644BE"/>
    <w:rsid w:val="00565CC4"/>
    <w:rsid w:val="0056734D"/>
    <w:rsid w:val="00567FDE"/>
    <w:rsid w:val="00571300"/>
    <w:rsid w:val="00572154"/>
    <w:rsid w:val="00572A34"/>
    <w:rsid w:val="005730FB"/>
    <w:rsid w:val="005757AD"/>
    <w:rsid w:val="0058304B"/>
    <w:rsid w:val="00586537"/>
    <w:rsid w:val="00586669"/>
    <w:rsid w:val="005905B2"/>
    <w:rsid w:val="00591575"/>
    <w:rsid w:val="0059296D"/>
    <w:rsid w:val="0059340C"/>
    <w:rsid w:val="005965A1"/>
    <w:rsid w:val="00597291"/>
    <w:rsid w:val="00597FC8"/>
    <w:rsid w:val="005A0437"/>
    <w:rsid w:val="005A1084"/>
    <w:rsid w:val="005A16BD"/>
    <w:rsid w:val="005A2998"/>
    <w:rsid w:val="005A37D5"/>
    <w:rsid w:val="005A3EFB"/>
    <w:rsid w:val="005A6359"/>
    <w:rsid w:val="005A63BF"/>
    <w:rsid w:val="005A6789"/>
    <w:rsid w:val="005B0402"/>
    <w:rsid w:val="005B0E2A"/>
    <w:rsid w:val="005C2DBE"/>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5E3F"/>
    <w:rsid w:val="005E7F93"/>
    <w:rsid w:val="005F38C5"/>
    <w:rsid w:val="005F4017"/>
    <w:rsid w:val="005F7E51"/>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3A3E"/>
    <w:rsid w:val="006241F7"/>
    <w:rsid w:val="00624F26"/>
    <w:rsid w:val="00626B19"/>
    <w:rsid w:val="00627C74"/>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52FB0"/>
    <w:rsid w:val="006578F6"/>
    <w:rsid w:val="00660AAD"/>
    <w:rsid w:val="006620CA"/>
    <w:rsid w:val="006630E3"/>
    <w:rsid w:val="00665AE0"/>
    <w:rsid w:val="0066650E"/>
    <w:rsid w:val="006675D4"/>
    <w:rsid w:val="006678F6"/>
    <w:rsid w:val="00671E36"/>
    <w:rsid w:val="00672A60"/>
    <w:rsid w:val="00672EB8"/>
    <w:rsid w:val="006731CE"/>
    <w:rsid w:val="00675FB3"/>
    <w:rsid w:val="006766DF"/>
    <w:rsid w:val="00676757"/>
    <w:rsid w:val="00676BA5"/>
    <w:rsid w:val="00680E04"/>
    <w:rsid w:val="00682AB5"/>
    <w:rsid w:val="006833E6"/>
    <w:rsid w:val="00685E0A"/>
    <w:rsid w:val="00686A93"/>
    <w:rsid w:val="00686ABA"/>
    <w:rsid w:val="00691312"/>
    <w:rsid w:val="00691693"/>
    <w:rsid w:val="00691DEC"/>
    <w:rsid w:val="00692985"/>
    <w:rsid w:val="006940DA"/>
    <w:rsid w:val="006945B1"/>
    <w:rsid w:val="00697701"/>
    <w:rsid w:val="006979C9"/>
    <w:rsid w:val="006A0A52"/>
    <w:rsid w:val="006A119A"/>
    <w:rsid w:val="006A25AA"/>
    <w:rsid w:val="006A25C9"/>
    <w:rsid w:val="006A4827"/>
    <w:rsid w:val="006A641E"/>
    <w:rsid w:val="006A6964"/>
    <w:rsid w:val="006A699F"/>
    <w:rsid w:val="006A7E87"/>
    <w:rsid w:val="006B22DA"/>
    <w:rsid w:val="006B3124"/>
    <w:rsid w:val="006B3AFC"/>
    <w:rsid w:val="006B3CBE"/>
    <w:rsid w:val="006B660A"/>
    <w:rsid w:val="006B78D2"/>
    <w:rsid w:val="006C0F57"/>
    <w:rsid w:val="006C2E78"/>
    <w:rsid w:val="006C426D"/>
    <w:rsid w:val="006C61E4"/>
    <w:rsid w:val="006C63A0"/>
    <w:rsid w:val="006C6DAB"/>
    <w:rsid w:val="006C7A96"/>
    <w:rsid w:val="006D1298"/>
    <w:rsid w:val="006D5014"/>
    <w:rsid w:val="006D6462"/>
    <w:rsid w:val="006D6616"/>
    <w:rsid w:val="006E0B2C"/>
    <w:rsid w:val="006E267F"/>
    <w:rsid w:val="006E2AEA"/>
    <w:rsid w:val="006E49EF"/>
    <w:rsid w:val="006F24F9"/>
    <w:rsid w:val="006F3320"/>
    <w:rsid w:val="006F41AD"/>
    <w:rsid w:val="006F5B7B"/>
    <w:rsid w:val="00700139"/>
    <w:rsid w:val="0070232E"/>
    <w:rsid w:val="00704FD9"/>
    <w:rsid w:val="0070607B"/>
    <w:rsid w:val="0070717D"/>
    <w:rsid w:val="00707440"/>
    <w:rsid w:val="007079D3"/>
    <w:rsid w:val="00707F15"/>
    <w:rsid w:val="00710B94"/>
    <w:rsid w:val="00711B30"/>
    <w:rsid w:val="007140CD"/>
    <w:rsid w:val="00714754"/>
    <w:rsid w:val="00714EF8"/>
    <w:rsid w:val="007150DD"/>
    <w:rsid w:val="00715255"/>
    <w:rsid w:val="007166CC"/>
    <w:rsid w:val="007205D3"/>
    <w:rsid w:val="007211D9"/>
    <w:rsid w:val="007232AA"/>
    <w:rsid w:val="00723B0D"/>
    <w:rsid w:val="007251C6"/>
    <w:rsid w:val="0072572D"/>
    <w:rsid w:val="007260AD"/>
    <w:rsid w:val="00727816"/>
    <w:rsid w:val="00727C12"/>
    <w:rsid w:val="00730697"/>
    <w:rsid w:val="00731EB1"/>
    <w:rsid w:val="00732717"/>
    <w:rsid w:val="00736147"/>
    <w:rsid w:val="007366B3"/>
    <w:rsid w:val="00736CF5"/>
    <w:rsid w:val="00737CAA"/>
    <w:rsid w:val="00737D1B"/>
    <w:rsid w:val="00743AAD"/>
    <w:rsid w:val="00745FFB"/>
    <w:rsid w:val="007467E4"/>
    <w:rsid w:val="00746D25"/>
    <w:rsid w:val="0075517D"/>
    <w:rsid w:val="00755AA2"/>
    <w:rsid w:val="00757301"/>
    <w:rsid w:val="00760516"/>
    <w:rsid w:val="007607A6"/>
    <w:rsid w:val="00762BBA"/>
    <w:rsid w:val="00763757"/>
    <w:rsid w:val="00763979"/>
    <w:rsid w:val="007644D9"/>
    <w:rsid w:val="00766A08"/>
    <w:rsid w:val="00766CED"/>
    <w:rsid w:val="007724B0"/>
    <w:rsid w:val="00772500"/>
    <w:rsid w:val="00772CD5"/>
    <w:rsid w:val="007731F2"/>
    <w:rsid w:val="00774498"/>
    <w:rsid w:val="007755E2"/>
    <w:rsid w:val="00777C4B"/>
    <w:rsid w:val="00780287"/>
    <w:rsid w:val="0078219C"/>
    <w:rsid w:val="00791A50"/>
    <w:rsid w:val="00792A00"/>
    <w:rsid w:val="00794C77"/>
    <w:rsid w:val="00796306"/>
    <w:rsid w:val="00796AD9"/>
    <w:rsid w:val="007A0307"/>
    <w:rsid w:val="007A1381"/>
    <w:rsid w:val="007A2855"/>
    <w:rsid w:val="007A4A16"/>
    <w:rsid w:val="007A5BFB"/>
    <w:rsid w:val="007A6816"/>
    <w:rsid w:val="007A7A10"/>
    <w:rsid w:val="007B005D"/>
    <w:rsid w:val="007B15E0"/>
    <w:rsid w:val="007B6AE3"/>
    <w:rsid w:val="007B6F83"/>
    <w:rsid w:val="007C0D7A"/>
    <w:rsid w:val="007C11FA"/>
    <w:rsid w:val="007C2FB6"/>
    <w:rsid w:val="007C395B"/>
    <w:rsid w:val="007C61D3"/>
    <w:rsid w:val="007C63D2"/>
    <w:rsid w:val="007C761D"/>
    <w:rsid w:val="007D17FA"/>
    <w:rsid w:val="007D3E83"/>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27B6"/>
    <w:rsid w:val="007F3198"/>
    <w:rsid w:val="007F6EE2"/>
    <w:rsid w:val="007F6F27"/>
    <w:rsid w:val="007F7A60"/>
    <w:rsid w:val="00800591"/>
    <w:rsid w:val="00800A66"/>
    <w:rsid w:val="00801898"/>
    <w:rsid w:val="00804702"/>
    <w:rsid w:val="00812991"/>
    <w:rsid w:val="00813637"/>
    <w:rsid w:val="00815285"/>
    <w:rsid w:val="00816667"/>
    <w:rsid w:val="00821C37"/>
    <w:rsid w:val="008275B6"/>
    <w:rsid w:val="008277E4"/>
    <w:rsid w:val="00827A3B"/>
    <w:rsid w:val="008313EE"/>
    <w:rsid w:val="008317E9"/>
    <w:rsid w:val="00832A93"/>
    <w:rsid w:val="00841113"/>
    <w:rsid w:val="008478F9"/>
    <w:rsid w:val="008505C2"/>
    <w:rsid w:val="00855762"/>
    <w:rsid w:val="00855FE3"/>
    <w:rsid w:val="008573B7"/>
    <w:rsid w:val="00860582"/>
    <w:rsid w:val="0086060B"/>
    <w:rsid w:val="00861EDA"/>
    <w:rsid w:val="008657FF"/>
    <w:rsid w:val="00866132"/>
    <w:rsid w:val="00866765"/>
    <w:rsid w:val="00870CE9"/>
    <w:rsid w:val="008711C7"/>
    <w:rsid w:val="00872099"/>
    <w:rsid w:val="008727BF"/>
    <w:rsid w:val="008739BD"/>
    <w:rsid w:val="00873E3B"/>
    <w:rsid w:val="008753A3"/>
    <w:rsid w:val="008755F4"/>
    <w:rsid w:val="00876B05"/>
    <w:rsid w:val="00876E2E"/>
    <w:rsid w:val="008775CC"/>
    <w:rsid w:val="00877EC1"/>
    <w:rsid w:val="00880266"/>
    <w:rsid w:val="00883A8A"/>
    <w:rsid w:val="00885BEF"/>
    <w:rsid w:val="0088731F"/>
    <w:rsid w:val="0089266E"/>
    <w:rsid w:val="0089570A"/>
    <w:rsid w:val="008A04F2"/>
    <w:rsid w:val="008A1545"/>
    <w:rsid w:val="008A3118"/>
    <w:rsid w:val="008A38DE"/>
    <w:rsid w:val="008A392E"/>
    <w:rsid w:val="008A5A8B"/>
    <w:rsid w:val="008A5DD5"/>
    <w:rsid w:val="008A7927"/>
    <w:rsid w:val="008B1F9B"/>
    <w:rsid w:val="008C2292"/>
    <w:rsid w:val="008C25E9"/>
    <w:rsid w:val="008C3700"/>
    <w:rsid w:val="008C3931"/>
    <w:rsid w:val="008C58A7"/>
    <w:rsid w:val="008C5E5C"/>
    <w:rsid w:val="008C6726"/>
    <w:rsid w:val="008C6962"/>
    <w:rsid w:val="008C7177"/>
    <w:rsid w:val="008D30AE"/>
    <w:rsid w:val="008D3B09"/>
    <w:rsid w:val="008D4AE2"/>
    <w:rsid w:val="008D63E6"/>
    <w:rsid w:val="008D69C3"/>
    <w:rsid w:val="008D6DB9"/>
    <w:rsid w:val="008D6E28"/>
    <w:rsid w:val="008E06BB"/>
    <w:rsid w:val="008E1ACA"/>
    <w:rsid w:val="008E1EAA"/>
    <w:rsid w:val="008E2FF9"/>
    <w:rsid w:val="008E3D3A"/>
    <w:rsid w:val="008E4DCB"/>
    <w:rsid w:val="008E55B4"/>
    <w:rsid w:val="008E64B4"/>
    <w:rsid w:val="008E64F5"/>
    <w:rsid w:val="008F555D"/>
    <w:rsid w:val="008F70A7"/>
    <w:rsid w:val="008F7D4D"/>
    <w:rsid w:val="009005D0"/>
    <w:rsid w:val="00900DF7"/>
    <w:rsid w:val="009015DB"/>
    <w:rsid w:val="00903A80"/>
    <w:rsid w:val="0090439C"/>
    <w:rsid w:val="009069A8"/>
    <w:rsid w:val="0091093B"/>
    <w:rsid w:val="0091279D"/>
    <w:rsid w:val="00913B4E"/>
    <w:rsid w:val="00913BBD"/>
    <w:rsid w:val="009166D6"/>
    <w:rsid w:val="00916E15"/>
    <w:rsid w:val="00921383"/>
    <w:rsid w:val="00923740"/>
    <w:rsid w:val="0092381F"/>
    <w:rsid w:val="00923F80"/>
    <w:rsid w:val="0092417F"/>
    <w:rsid w:val="00925295"/>
    <w:rsid w:val="00925767"/>
    <w:rsid w:val="00926428"/>
    <w:rsid w:val="00926B75"/>
    <w:rsid w:val="00927F48"/>
    <w:rsid w:val="0093106E"/>
    <w:rsid w:val="00931510"/>
    <w:rsid w:val="009343F5"/>
    <w:rsid w:val="009345CB"/>
    <w:rsid w:val="00935365"/>
    <w:rsid w:val="00935397"/>
    <w:rsid w:val="0093564C"/>
    <w:rsid w:val="00942878"/>
    <w:rsid w:val="00942AA8"/>
    <w:rsid w:val="00942ACC"/>
    <w:rsid w:val="00947693"/>
    <w:rsid w:val="00952FA0"/>
    <w:rsid w:val="0095449D"/>
    <w:rsid w:val="00954642"/>
    <w:rsid w:val="00955045"/>
    <w:rsid w:val="00955050"/>
    <w:rsid w:val="00955495"/>
    <w:rsid w:val="00955DF3"/>
    <w:rsid w:val="009572C2"/>
    <w:rsid w:val="0096116B"/>
    <w:rsid w:val="009634DC"/>
    <w:rsid w:val="00963792"/>
    <w:rsid w:val="00967A9B"/>
    <w:rsid w:val="009705CE"/>
    <w:rsid w:val="009745CE"/>
    <w:rsid w:val="00977C15"/>
    <w:rsid w:val="0098050B"/>
    <w:rsid w:val="00980CF8"/>
    <w:rsid w:val="00981DB1"/>
    <w:rsid w:val="0098560E"/>
    <w:rsid w:val="009874B3"/>
    <w:rsid w:val="009902FF"/>
    <w:rsid w:val="00990760"/>
    <w:rsid w:val="00990E45"/>
    <w:rsid w:val="009919B3"/>
    <w:rsid w:val="00991F40"/>
    <w:rsid w:val="00994AFA"/>
    <w:rsid w:val="00995578"/>
    <w:rsid w:val="009A0A09"/>
    <w:rsid w:val="009A22CE"/>
    <w:rsid w:val="009A2E53"/>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A78"/>
    <w:rsid w:val="009D0B95"/>
    <w:rsid w:val="009D0BDB"/>
    <w:rsid w:val="009D3623"/>
    <w:rsid w:val="009D6FF5"/>
    <w:rsid w:val="009D7690"/>
    <w:rsid w:val="009E009E"/>
    <w:rsid w:val="009E0455"/>
    <w:rsid w:val="009E20AC"/>
    <w:rsid w:val="009E3274"/>
    <w:rsid w:val="009E3FA5"/>
    <w:rsid w:val="009E62B2"/>
    <w:rsid w:val="009F0559"/>
    <w:rsid w:val="009F0595"/>
    <w:rsid w:val="009F586E"/>
    <w:rsid w:val="009F67A1"/>
    <w:rsid w:val="009F6F70"/>
    <w:rsid w:val="009F70A1"/>
    <w:rsid w:val="00A00E2B"/>
    <w:rsid w:val="00A00FD2"/>
    <w:rsid w:val="00A018ED"/>
    <w:rsid w:val="00A04FE1"/>
    <w:rsid w:val="00A0533B"/>
    <w:rsid w:val="00A05D54"/>
    <w:rsid w:val="00A06343"/>
    <w:rsid w:val="00A067B3"/>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366E"/>
    <w:rsid w:val="00A3367A"/>
    <w:rsid w:val="00A33F52"/>
    <w:rsid w:val="00A34277"/>
    <w:rsid w:val="00A34A41"/>
    <w:rsid w:val="00A355B2"/>
    <w:rsid w:val="00A35968"/>
    <w:rsid w:val="00A370B3"/>
    <w:rsid w:val="00A428DF"/>
    <w:rsid w:val="00A45021"/>
    <w:rsid w:val="00A45C63"/>
    <w:rsid w:val="00A45D2C"/>
    <w:rsid w:val="00A46C67"/>
    <w:rsid w:val="00A47223"/>
    <w:rsid w:val="00A47474"/>
    <w:rsid w:val="00A50478"/>
    <w:rsid w:val="00A52C14"/>
    <w:rsid w:val="00A53608"/>
    <w:rsid w:val="00A577D1"/>
    <w:rsid w:val="00A57D45"/>
    <w:rsid w:val="00A60272"/>
    <w:rsid w:val="00A61BDD"/>
    <w:rsid w:val="00A6567C"/>
    <w:rsid w:val="00A65C83"/>
    <w:rsid w:val="00A73C95"/>
    <w:rsid w:val="00A7501D"/>
    <w:rsid w:val="00A76922"/>
    <w:rsid w:val="00A8404F"/>
    <w:rsid w:val="00A86578"/>
    <w:rsid w:val="00A86E59"/>
    <w:rsid w:val="00A909AD"/>
    <w:rsid w:val="00A90BDC"/>
    <w:rsid w:val="00A93701"/>
    <w:rsid w:val="00A9377B"/>
    <w:rsid w:val="00A950FC"/>
    <w:rsid w:val="00A953E0"/>
    <w:rsid w:val="00A96E7B"/>
    <w:rsid w:val="00A96F30"/>
    <w:rsid w:val="00A97F15"/>
    <w:rsid w:val="00AA0001"/>
    <w:rsid w:val="00AA1528"/>
    <w:rsid w:val="00AA52B1"/>
    <w:rsid w:val="00AA6225"/>
    <w:rsid w:val="00AA66EE"/>
    <w:rsid w:val="00AA7D11"/>
    <w:rsid w:val="00AB0325"/>
    <w:rsid w:val="00AB1AF6"/>
    <w:rsid w:val="00AB25EF"/>
    <w:rsid w:val="00AB41CF"/>
    <w:rsid w:val="00AB44A9"/>
    <w:rsid w:val="00AB50CE"/>
    <w:rsid w:val="00AB57C6"/>
    <w:rsid w:val="00AB5BC9"/>
    <w:rsid w:val="00AB60BB"/>
    <w:rsid w:val="00AC17B7"/>
    <w:rsid w:val="00AC1AEF"/>
    <w:rsid w:val="00AC1D54"/>
    <w:rsid w:val="00AC384E"/>
    <w:rsid w:val="00AC53FA"/>
    <w:rsid w:val="00AD0DD4"/>
    <w:rsid w:val="00AD1532"/>
    <w:rsid w:val="00AD1D87"/>
    <w:rsid w:val="00AD433A"/>
    <w:rsid w:val="00AD7BC4"/>
    <w:rsid w:val="00AD7CBA"/>
    <w:rsid w:val="00AE140F"/>
    <w:rsid w:val="00AE2AC4"/>
    <w:rsid w:val="00AE3421"/>
    <w:rsid w:val="00AE346F"/>
    <w:rsid w:val="00AE51EF"/>
    <w:rsid w:val="00AE68C5"/>
    <w:rsid w:val="00AF1F7A"/>
    <w:rsid w:val="00AF2242"/>
    <w:rsid w:val="00AF50D9"/>
    <w:rsid w:val="00AF55B7"/>
    <w:rsid w:val="00AF5B05"/>
    <w:rsid w:val="00AF6399"/>
    <w:rsid w:val="00AF70A5"/>
    <w:rsid w:val="00AF7849"/>
    <w:rsid w:val="00B01133"/>
    <w:rsid w:val="00B0127B"/>
    <w:rsid w:val="00B014E7"/>
    <w:rsid w:val="00B017DD"/>
    <w:rsid w:val="00B025AD"/>
    <w:rsid w:val="00B03664"/>
    <w:rsid w:val="00B04372"/>
    <w:rsid w:val="00B103D6"/>
    <w:rsid w:val="00B1460B"/>
    <w:rsid w:val="00B15F5D"/>
    <w:rsid w:val="00B15F8F"/>
    <w:rsid w:val="00B1619F"/>
    <w:rsid w:val="00B25B5C"/>
    <w:rsid w:val="00B274CC"/>
    <w:rsid w:val="00B30833"/>
    <w:rsid w:val="00B30FA2"/>
    <w:rsid w:val="00B3434A"/>
    <w:rsid w:val="00B41136"/>
    <w:rsid w:val="00B42E4B"/>
    <w:rsid w:val="00B452DD"/>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575F4"/>
    <w:rsid w:val="00B640E2"/>
    <w:rsid w:val="00B64887"/>
    <w:rsid w:val="00B6562C"/>
    <w:rsid w:val="00B65E34"/>
    <w:rsid w:val="00B66131"/>
    <w:rsid w:val="00B6616F"/>
    <w:rsid w:val="00B663CA"/>
    <w:rsid w:val="00B670CC"/>
    <w:rsid w:val="00B70372"/>
    <w:rsid w:val="00B708F8"/>
    <w:rsid w:val="00B73D49"/>
    <w:rsid w:val="00B85356"/>
    <w:rsid w:val="00B8581D"/>
    <w:rsid w:val="00B86CC3"/>
    <w:rsid w:val="00B86F0C"/>
    <w:rsid w:val="00B9184B"/>
    <w:rsid w:val="00B91D43"/>
    <w:rsid w:val="00B9354E"/>
    <w:rsid w:val="00B94997"/>
    <w:rsid w:val="00B975DF"/>
    <w:rsid w:val="00BA0D10"/>
    <w:rsid w:val="00BA33E6"/>
    <w:rsid w:val="00BA39EA"/>
    <w:rsid w:val="00BA6158"/>
    <w:rsid w:val="00BA6857"/>
    <w:rsid w:val="00BA6AF7"/>
    <w:rsid w:val="00BA73AE"/>
    <w:rsid w:val="00BA7684"/>
    <w:rsid w:val="00BA7BE4"/>
    <w:rsid w:val="00BA7F61"/>
    <w:rsid w:val="00BB1B7D"/>
    <w:rsid w:val="00BB2B6C"/>
    <w:rsid w:val="00BC1D1C"/>
    <w:rsid w:val="00BC26A8"/>
    <w:rsid w:val="00BC400B"/>
    <w:rsid w:val="00BD001D"/>
    <w:rsid w:val="00BD0E12"/>
    <w:rsid w:val="00BD2C50"/>
    <w:rsid w:val="00BD2E91"/>
    <w:rsid w:val="00BD3735"/>
    <w:rsid w:val="00BD3B86"/>
    <w:rsid w:val="00BD4DF3"/>
    <w:rsid w:val="00BD58F0"/>
    <w:rsid w:val="00BD593F"/>
    <w:rsid w:val="00BD6AC5"/>
    <w:rsid w:val="00BD7063"/>
    <w:rsid w:val="00BE0436"/>
    <w:rsid w:val="00BE2FD2"/>
    <w:rsid w:val="00BE4344"/>
    <w:rsid w:val="00BE4EFF"/>
    <w:rsid w:val="00BE501F"/>
    <w:rsid w:val="00BE56B9"/>
    <w:rsid w:val="00BE6EE4"/>
    <w:rsid w:val="00BE7945"/>
    <w:rsid w:val="00BE7F70"/>
    <w:rsid w:val="00BF069C"/>
    <w:rsid w:val="00BF06E1"/>
    <w:rsid w:val="00BF1874"/>
    <w:rsid w:val="00BF1EF8"/>
    <w:rsid w:val="00BF2DAF"/>
    <w:rsid w:val="00BF3E51"/>
    <w:rsid w:val="00BF46B4"/>
    <w:rsid w:val="00BF61E4"/>
    <w:rsid w:val="00BF625E"/>
    <w:rsid w:val="00BF68A3"/>
    <w:rsid w:val="00C017A8"/>
    <w:rsid w:val="00C03A40"/>
    <w:rsid w:val="00C05AAB"/>
    <w:rsid w:val="00C05C43"/>
    <w:rsid w:val="00C072FB"/>
    <w:rsid w:val="00C07EDE"/>
    <w:rsid w:val="00C1051A"/>
    <w:rsid w:val="00C12B63"/>
    <w:rsid w:val="00C13789"/>
    <w:rsid w:val="00C15921"/>
    <w:rsid w:val="00C15D6F"/>
    <w:rsid w:val="00C20AB9"/>
    <w:rsid w:val="00C21D2A"/>
    <w:rsid w:val="00C21FF0"/>
    <w:rsid w:val="00C24503"/>
    <w:rsid w:val="00C25E49"/>
    <w:rsid w:val="00C272AB"/>
    <w:rsid w:val="00C27DBD"/>
    <w:rsid w:val="00C30CFE"/>
    <w:rsid w:val="00C31E1C"/>
    <w:rsid w:val="00C3239D"/>
    <w:rsid w:val="00C33439"/>
    <w:rsid w:val="00C3543C"/>
    <w:rsid w:val="00C36FC4"/>
    <w:rsid w:val="00C37961"/>
    <w:rsid w:val="00C37B96"/>
    <w:rsid w:val="00C4178D"/>
    <w:rsid w:val="00C42271"/>
    <w:rsid w:val="00C44028"/>
    <w:rsid w:val="00C45100"/>
    <w:rsid w:val="00C47A15"/>
    <w:rsid w:val="00C52316"/>
    <w:rsid w:val="00C52739"/>
    <w:rsid w:val="00C52A3A"/>
    <w:rsid w:val="00C535F5"/>
    <w:rsid w:val="00C53CFA"/>
    <w:rsid w:val="00C571E6"/>
    <w:rsid w:val="00C572F6"/>
    <w:rsid w:val="00C57A9B"/>
    <w:rsid w:val="00C60786"/>
    <w:rsid w:val="00C60AB9"/>
    <w:rsid w:val="00C6138E"/>
    <w:rsid w:val="00C61498"/>
    <w:rsid w:val="00C62C04"/>
    <w:rsid w:val="00C62E00"/>
    <w:rsid w:val="00C6462B"/>
    <w:rsid w:val="00C64811"/>
    <w:rsid w:val="00C65C25"/>
    <w:rsid w:val="00C66553"/>
    <w:rsid w:val="00C676B2"/>
    <w:rsid w:val="00C71441"/>
    <w:rsid w:val="00C72C6F"/>
    <w:rsid w:val="00C73DF0"/>
    <w:rsid w:val="00C74C29"/>
    <w:rsid w:val="00C76CC9"/>
    <w:rsid w:val="00C7715E"/>
    <w:rsid w:val="00C7726F"/>
    <w:rsid w:val="00C773B7"/>
    <w:rsid w:val="00C773F4"/>
    <w:rsid w:val="00C7752E"/>
    <w:rsid w:val="00C803EA"/>
    <w:rsid w:val="00C82509"/>
    <w:rsid w:val="00C84D69"/>
    <w:rsid w:val="00C858EA"/>
    <w:rsid w:val="00C9502E"/>
    <w:rsid w:val="00C952F7"/>
    <w:rsid w:val="00C97CD3"/>
    <w:rsid w:val="00CA020D"/>
    <w:rsid w:val="00CA1222"/>
    <w:rsid w:val="00CA3EB3"/>
    <w:rsid w:val="00CA49A5"/>
    <w:rsid w:val="00CB000D"/>
    <w:rsid w:val="00CB0850"/>
    <w:rsid w:val="00CB159B"/>
    <w:rsid w:val="00CB3CA2"/>
    <w:rsid w:val="00CB48E2"/>
    <w:rsid w:val="00CB5C1D"/>
    <w:rsid w:val="00CC0089"/>
    <w:rsid w:val="00CC21E0"/>
    <w:rsid w:val="00CC34B5"/>
    <w:rsid w:val="00CC5741"/>
    <w:rsid w:val="00CD1751"/>
    <w:rsid w:val="00CD2903"/>
    <w:rsid w:val="00CD3004"/>
    <w:rsid w:val="00CD332A"/>
    <w:rsid w:val="00CD3394"/>
    <w:rsid w:val="00CD3B87"/>
    <w:rsid w:val="00CD3F91"/>
    <w:rsid w:val="00CD75FB"/>
    <w:rsid w:val="00CE2BF6"/>
    <w:rsid w:val="00CE3557"/>
    <w:rsid w:val="00CE4148"/>
    <w:rsid w:val="00CE46E6"/>
    <w:rsid w:val="00CE6372"/>
    <w:rsid w:val="00CE6AFD"/>
    <w:rsid w:val="00CE6D6E"/>
    <w:rsid w:val="00CF130D"/>
    <w:rsid w:val="00CF1BEE"/>
    <w:rsid w:val="00CF4B58"/>
    <w:rsid w:val="00CF6AE0"/>
    <w:rsid w:val="00CF7B66"/>
    <w:rsid w:val="00D01CE4"/>
    <w:rsid w:val="00D02272"/>
    <w:rsid w:val="00D02E5F"/>
    <w:rsid w:val="00D050A3"/>
    <w:rsid w:val="00D058E1"/>
    <w:rsid w:val="00D112BA"/>
    <w:rsid w:val="00D11D83"/>
    <w:rsid w:val="00D17990"/>
    <w:rsid w:val="00D17C95"/>
    <w:rsid w:val="00D2000F"/>
    <w:rsid w:val="00D204B3"/>
    <w:rsid w:val="00D21845"/>
    <w:rsid w:val="00D21C72"/>
    <w:rsid w:val="00D224D0"/>
    <w:rsid w:val="00D22C98"/>
    <w:rsid w:val="00D25354"/>
    <w:rsid w:val="00D264A9"/>
    <w:rsid w:val="00D27194"/>
    <w:rsid w:val="00D27498"/>
    <w:rsid w:val="00D306E0"/>
    <w:rsid w:val="00D30AAE"/>
    <w:rsid w:val="00D31BC3"/>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0F54"/>
    <w:rsid w:val="00D51026"/>
    <w:rsid w:val="00D5186C"/>
    <w:rsid w:val="00D52C7C"/>
    <w:rsid w:val="00D54462"/>
    <w:rsid w:val="00D5457F"/>
    <w:rsid w:val="00D54777"/>
    <w:rsid w:val="00D549E3"/>
    <w:rsid w:val="00D55271"/>
    <w:rsid w:val="00D56ADF"/>
    <w:rsid w:val="00D56F64"/>
    <w:rsid w:val="00D607D9"/>
    <w:rsid w:val="00D611EC"/>
    <w:rsid w:val="00D61E49"/>
    <w:rsid w:val="00D626B9"/>
    <w:rsid w:val="00D633C0"/>
    <w:rsid w:val="00D643D8"/>
    <w:rsid w:val="00D658A9"/>
    <w:rsid w:val="00D660E7"/>
    <w:rsid w:val="00D73715"/>
    <w:rsid w:val="00D738F2"/>
    <w:rsid w:val="00D73966"/>
    <w:rsid w:val="00D741FE"/>
    <w:rsid w:val="00D7533C"/>
    <w:rsid w:val="00D75600"/>
    <w:rsid w:val="00D8030C"/>
    <w:rsid w:val="00D82577"/>
    <w:rsid w:val="00D82AD8"/>
    <w:rsid w:val="00D83F20"/>
    <w:rsid w:val="00D8710D"/>
    <w:rsid w:val="00D87823"/>
    <w:rsid w:val="00D90982"/>
    <w:rsid w:val="00D909D1"/>
    <w:rsid w:val="00D93251"/>
    <w:rsid w:val="00D93395"/>
    <w:rsid w:val="00D9357A"/>
    <w:rsid w:val="00D936DC"/>
    <w:rsid w:val="00D940B5"/>
    <w:rsid w:val="00D9694D"/>
    <w:rsid w:val="00D96F28"/>
    <w:rsid w:val="00DA1021"/>
    <w:rsid w:val="00DA24F0"/>
    <w:rsid w:val="00DA2C0C"/>
    <w:rsid w:val="00DA359F"/>
    <w:rsid w:val="00DA3898"/>
    <w:rsid w:val="00DA4F0B"/>
    <w:rsid w:val="00DA532F"/>
    <w:rsid w:val="00DA61A4"/>
    <w:rsid w:val="00DA7483"/>
    <w:rsid w:val="00DA79C7"/>
    <w:rsid w:val="00DA79F5"/>
    <w:rsid w:val="00DB222E"/>
    <w:rsid w:val="00DB319A"/>
    <w:rsid w:val="00DB4079"/>
    <w:rsid w:val="00DB4733"/>
    <w:rsid w:val="00DB72E5"/>
    <w:rsid w:val="00DB7883"/>
    <w:rsid w:val="00DB7C31"/>
    <w:rsid w:val="00DC0264"/>
    <w:rsid w:val="00DC3643"/>
    <w:rsid w:val="00DC6D78"/>
    <w:rsid w:val="00DD031D"/>
    <w:rsid w:val="00DD03DB"/>
    <w:rsid w:val="00DD1120"/>
    <w:rsid w:val="00DD12F8"/>
    <w:rsid w:val="00DD1B7D"/>
    <w:rsid w:val="00DD21A3"/>
    <w:rsid w:val="00DD29A1"/>
    <w:rsid w:val="00DD2B79"/>
    <w:rsid w:val="00DD5E22"/>
    <w:rsid w:val="00DD61FF"/>
    <w:rsid w:val="00DD6893"/>
    <w:rsid w:val="00DE1A05"/>
    <w:rsid w:val="00DE2A94"/>
    <w:rsid w:val="00DE5C8A"/>
    <w:rsid w:val="00DE72B8"/>
    <w:rsid w:val="00DF5344"/>
    <w:rsid w:val="00DF6B6D"/>
    <w:rsid w:val="00DF7634"/>
    <w:rsid w:val="00E00183"/>
    <w:rsid w:val="00E00532"/>
    <w:rsid w:val="00E01C38"/>
    <w:rsid w:val="00E02D66"/>
    <w:rsid w:val="00E02E93"/>
    <w:rsid w:val="00E03135"/>
    <w:rsid w:val="00E03FBB"/>
    <w:rsid w:val="00E04E14"/>
    <w:rsid w:val="00E05675"/>
    <w:rsid w:val="00E10965"/>
    <w:rsid w:val="00E11348"/>
    <w:rsid w:val="00E1192B"/>
    <w:rsid w:val="00E11E9D"/>
    <w:rsid w:val="00E120B1"/>
    <w:rsid w:val="00E12166"/>
    <w:rsid w:val="00E1377F"/>
    <w:rsid w:val="00E15615"/>
    <w:rsid w:val="00E16BF3"/>
    <w:rsid w:val="00E17955"/>
    <w:rsid w:val="00E208F5"/>
    <w:rsid w:val="00E21364"/>
    <w:rsid w:val="00E2144A"/>
    <w:rsid w:val="00E217A2"/>
    <w:rsid w:val="00E2340A"/>
    <w:rsid w:val="00E23432"/>
    <w:rsid w:val="00E23795"/>
    <w:rsid w:val="00E24F2B"/>
    <w:rsid w:val="00E24F90"/>
    <w:rsid w:val="00E27ED8"/>
    <w:rsid w:val="00E30C68"/>
    <w:rsid w:val="00E3346A"/>
    <w:rsid w:val="00E33615"/>
    <w:rsid w:val="00E36311"/>
    <w:rsid w:val="00E3699E"/>
    <w:rsid w:val="00E42FBA"/>
    <w:rsid w:val="00E45B01"/>
    <w:rsid w:val="00E47C17"/>
    <w:rsid w:val="00E47F53"/>
    <w:rsid w:val="00E5011A"/>
    <w:rsid w:val="00E50B63"/>
    <w:rsid w:val="00E50EB4"/>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22CA"/>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3C62"/>
    <w:rsid w:val="00EC73F6"/>
    <w:rsid w:val="00ED0015"/>
    <w:rsid w:val="00ED2AC3"/>
    <w:rsid w:val="00ED2D0B"/>
    <w:rsid w:val="00ED4969"/>
    <w:rsid w:val="00ED5C4C"/>
    <w:rsid w:val="00ED71EE"/>
    <w:rsid w:val="00ED7438"/>
    <w:rsid w:val="00EE00D6"/>
    <w:rsid w:val="00EE1D71"/>
    <w:rsid w:val="00EE2A26"/>
    <w:rsid w:val="00EE4B7C"/>
    <w:rsid w:val="00EE5A75"/>
    <w:rsid w:val="00EE672F"/>
    <w:rsid w:val="00EF0471"/>
    <w:rsid w:val="00EF07E9"/>
    <w:rsid w:val="00EF11E4"/>
    <w:rsid w:val="00EF64FB"/>
    <w:rsid w:val="00EF6CC6"/>
    <w:rsid w:val="00EF7B6D"/>
    <w:rsid w:val="00EF7E13"/>
    <w:rsid w:val="00F00CAE"/>
    <w:rsid w:val="00F01105"/>
    <w:rsid w:val="00F018CF"/>
    <w:rsid w:val="00F01EA6"/>
    <w:rsid w:val="00F028A9"/>
    <w:rsid w:val="00F0751F"/>
    <w:rsid w:val="00F129D9"/>
    <w:rsid w:val="00F13856"/>
    <w:rsid w:val="00F14090"/>
    <w:rsid w:val="00F14AB4"/>
    <w:rsid w:val="00F150D2"/>
    <w:rsid w:val="00F159CE"/>
    <w:rsid w:val="00F16C93"/>
    <w:rsid w:val="00F20F17"/>
    <w:rsid w:val="00F2100E"/>
    <w:rsid w:val="00F21E95"/>
    <w:rsid w:val="00F22B90"/>
    <w:rsid w:val="00F25602"/>
    <w:rsid w:val="00F25D4D"/>
    <w:rsid w:val="00F25FBD"/>
    <w:rsid w:val="00F26C45"/>
    <w:rsid w:val="00F2748A"/>
    <w:rsid w:val="00F27785"/>
    <w:rsid w:val="00F30004"/>
    <w:rsid w:val="00F30A13"/>
    <w:rsid w:val="00F30DF4"/>
    <w:rsid w:val="00F31272"/>
    <w:rsid w:val="00F32A11"/>
    <w:rsid w:val="00F331E3"/>
    <w:rsid w:val="00F3418E"/>
    <w:rsid w:val="00F34DD5"/>
    <w:rsid w:val="00F35C4F"/>
    <w:rsid w:val="00F3743B"/>
    <w:rsid w:val="00F37F1A"/>
    <w:rsid w:val="00F4259A"/>
    <w:rsid w:val="00F438B3"/>
    <w:rsid w:val="00F4468F"/>
    <w:rsid w:val="00F45281"/>
    <w:rsid w:val="00F45FA9"/>
    <w:rsid w:val="00F5035A"/>
    <w:rsid w:val="00F508EE"/>
    <w:rsid w:val="00F51D6F"/>
    <w:rsid w:val="00F52766"/>
    <w:rsid w:val="00F54FFF"/>
    <w:rsid w:val="00F57490"/>
    <w:rsid w:val="00F60C6F"/>
    <w:rsid w:val="00F6117E"/>
    <w:rsid w:val="00F62678"/>
    <w:rsid w:val="00F701CE"/>
    <w:rsid w:val="00F7026C"/>
    <w:rsid w:val="00F703F5"/>
    <w:rsid w:val="00F7094D"/>
    <w:rsid w:val="00F70E0B"/>
    <w:rsid w:val="00F72488"/>
    <w:rsid w:val="00F7452A"/>
    <w:rsid w:val="00F747C8"/>
    <w:rsid w:val="00F751CD"/>
    <w:rsid w:val="00F757FE"/>
    <w:rsid w:val="00F80A7E"/>
    <w:rsid w:val="00F8353B"/>
    <w:rsid w:val="00F84D55"/>
    <w:rsid w:val="00F8540B"/>
    <w:rsid w:val="00F873C1"/>
    <w:rsid w:val="00F90E6E"/>
    <w:rsid w:val="00F95266"/>
    <w:rsid w:val="00F95959"/>
    <w:rsid w:val="00F961D2"/>
    <w:rsid w:val="00F9711B"/>
    <w:rsid w:val="00FA06D3"/>
    <w:rsid w:val="00FA276C"/>
    <w:rsid w:val="00FA2F96"/>
    <w:rsid w:val="00FA5B41"/>
    <w:rsid w:val="00FA5D53"/>
    <w:rsid w:val="00FA75E2"/>
    <w:rsid w:val="00FA7C07"/>
    <w:rsid w:val="00FB176C"/>
    <w:rsid w:val="00FB206A"/>
    <w:rsid w:val="00FB25C8"/>
    <w:rsid w:val="00FB43F4"/>
    <w:rsid w:val="00FB501C"/>
    <w:rsid w:val="00FB71ED"/>
    <w:rsid w:val="00FC20AF"/>
    <w:rsid w:val="00FC2240"/>
    <w:rsid w:val="00FC3377"/>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6EDD"/>
    <w:rsid w:val="00FE147C"/>
    <w:rsid w:val="00FE2874"/>
    <w:rsid w:val="00FE445C"/>
    <w:rsid w:val="00FE5F09"/>
    <w:rsid w:val="00FF1523"/>
    <w:rsid w:val="00FF1DDC"/>
    <w:rsid w:val="00FF60FC"/>
    <w:rsid w:val="00FF6131"/>
    <w:rsid w:val="02BB2417"/>
    <w:rsid w:val="06E92458"/>
    <w:rsid w:val="07AA2008"/>
    <w:rsid w:val="08374F80"/>
    <w:rsid w:val="0CEE3691"/>
    <w:rsid w:val="0E774F1A"/>
    <w:rsid w:val="0EEF69AF"/>
    <w:rsid w:val="0F2028CF"/>
    <w:rsid w:val="12345F9B"/>
    <w:rsid w:val="13A6074A"/>
    <w:rsid w:val="14241505"/>
    <w:rsid w:val="151D1008"/>
    <w:rsid w:val="18EA7A1C"/>
    <w:rsid w:val="196E321D"/>
    <w:rsid w:val="1A9F20D1"/>
    <w:rsid w:val="1B3533CA"/>
    <w:rsid w:val="1B4A19B5"/>
    <w:rsid w:val="1C5F69E6"/>
    <w:rsid w:val="1F340886"/>
    <w:rsid w:val="22686474"/>
    <w:rsid w:val="264E4B00"/>
    <w:rsid w:val="281B4B20"/>
    <w:rsid w:val="29326EED"/>
    <w:rsid w:val="2B0C3197"/>
    <w:rsid w:val="2B605896"/>
    <w:rsid w:val="2BFC2ADC"/>
    <w:rsid w:val="2F003327"/>
    <w:rsid w:val="2FDD7858"/>
    <w:rsid w:val="316E393D"/>
    <w:rsid w:val="320E4CD8"/>
    <w:rsid w:val="33AE1347"/>
    <w:rsid w:val="37750DE7"/>
    <w:rsid w:val="38A943C4"/>
    <w:rsid w:val="38E2400E"/>
    <w:rsid w:val="38F83832"/>
    <w:rsid w:val="3A7B1C93"/>
    <w:rsid w:val="400A6319"/>
    <w:rsid w:val="40816934"/>
    <w:rsid w:val="42AF704A"/>
    <w:rsid w:val="4D923E03"/>
    <w:rsid w:val="4DC62573"/>
    <w:rsid w:val="50935860"/>
    <w:rsid w:val="52BC3DC0"/>
    <w:rsid w:val="53AC6584"/>
    <w:rsid w:val="53EA792C"/>
    <w:rsid w:val="547D6379"/>
    <w:rsid w:val="57F26917"/>
    <w:rsid w:val="59287E41"/>
    <w:rsid w:val="597F435B"/>
    <w:rsid w:val="5C0E636B"/>
    <w:rsid w:val="5DBE5136"/>
    <w:rsid w:val="5EAB6B51"/>
    <w:rsid w:val="609245CD"/>
    <w:rsid w:val="61EC6E59"/>
    <w:rsid w:val="636762BA"/>
    <w:rsid w:val="638F14C9"/>
    <w:rsid w:val="658F586F"/>
    <w:rsid w:val="65DE5516"/>
    <w:rsid w:val="6D447BAD"/>
    <w:rsid w:val="6E0F5A5F"/>
    <w:rsid w:val="6F66039E"/>
    <w:rsid w:val="6F737FC6"/>
    <w:rsid w:val="73B1539F"/>
    <w:rsid w:val="75F162BB"/>
    <w:rsid w:val="791E683A"/>
    <w:rsid w:val="7C406DA9"/>
    <w:rsid w:val="7CF221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3F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FB43F4"/>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FB43F4"/>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FB43F4"/>
    <w:pPr>
      <w:ind w:leftChars="1200" w:left="2520"/>
    </w:pPr>
  </w:style>
  <w:style w:type="paragraph" w:styleId="a3">
    <w:name w:val="annotation text"/>
    <w:basedOn w:val="a"/>
    <w:link w:val="Char"/>
    <w:uiPriority w:val="99"/>
    <w:unhideWhenUsed/>
    <w:qFormat/>
    <w:rsid w:val="00FB43F4"/>
    <w:pPr>
      <w:jc w:val="left"/>
    </w:pPr>
  </w:style>
  <w:style w:type="paragraph" w:styleId="a4">
    <w:name w:val="Body Text Indent"/>
    <w:basedOn w:val="a"/>
    <w:link w:val="Char1"/>
    <w:qFormat/>
    <w:rsid w:val="00FB43F4"/>
    <w:pPr>
      <w:spacing w:after="120"/>
      <w:ind w:leftChars="200" w:left="420"/>
    </w:pPr>
    <w:rPr>
      <w:rFonts w:ascii="Calibri" w:hAnsi="Calibri"/>
    </w:rPr>
  </w:style>
  <w:style w:type="paragraph" w:styleId="5">
    <w:name w:val="toc 5"/>
    <w:basedOn w:val="a"/>
    <w:next w:val="a"/>
    <w:uiPriority w:val="39"/>
    <w:unhideWhenUsed/>
    <w:qFormat/>
    <w:rsid w:val="00FB43F4"/>
    <w:pPr>
      <w:ind w:leftChars="800" w:left="1680"/>
    </w:pPr>
  </w:style>
  <w:style w:type="paragraph" w:styleId="30">
    <w:name w:val="toc 3"/>
    <w:basedOn w:val="a"/>
    <w:next w:val="a"/>
    <w:uiPriority w:val="39"/>
    <w:unhideWhenUsed/>
    <w:qFormat/>
    <w:rsid w:val="00FB43F4"/>
    <w:pPr>
      <w:ind w:leftChars="400" w:left="840"/>
    </w:pPr>
  </w:style>
  <w:style w:type="paragraph" w:styleId="8">
    <w:name w:val="toc 8"/>
    <w:basedOn w:val="a"/>
    <w:next w:val="a"/>
    <w:uiPriority w:val="39"/>
    <w:unhideWhenUsed/>
    <w:qFormat/>
    <w:rsid w:val="00FB43F4"/>
    <w:pPr>
      <w:ind w:leftChars="1400" w:left="2940"/>
    </w:pPr>
  </w:style>
  <w:style w:type="paragraph" w:styleId="a5">
    <w:name w:val="Date"/>
    <w:basedOn w:val="a"/>
    <w:next w:val="a"/>
    <w:link w:val="Char0"/>
    <w:unhideWhenUsed/>
    <w:qFormat/>
    <w:rsid w:val="00FB43F4"/>
    <w:pPr>
      <w:ind w:leftChars="2500" w:left="100"/>
    </w:pPr>
  </w:style>
  <w:style w:type="paragraph" w:styleId="a6">
    <w:name w:val="Balloon Text"/>
    <w:basedOn w:val="a"/>
    <w:link w:val="Char2"/>
    <w:uiPriority w:val="99"/>
    <w:unhideWhenUsed/>
    <w:qFormat/>
    <w:rsid w:val="00FB43F4"/>
    <w:rPr>
      <w:kern w:val="0"/>
      <w:sz w:val="18"/>
      <w:szCs w:val="18"/>
    </w:rPr>
  </w:style>
  <w:style w:type="paragraph" w:styleId="a7">
    <w:name w:val="footer"/>
    <w:basedOn w:val="a"/>
    <w:link w:val="Char3"/>
    <w:uiPriority w:val="99"/>
    <w:unhideWhenUsed/>
    <w:qFormat/>
    <w:rsid w:val="00FB43F4"/>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rsid w:val="00FB43F4"/>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FB43F4"/>
  </w:style>
  <w:style w:type="paragraph" w:styleId="4">
    <w:name w:val="toc 4"/>
    <w:basedOn w:val="a"/>
    <w:next w:val="a"/>
    <w:uiPriority w:val="39"/>
    <w:unhideWhenUsed/>
    <w:qFormat/>
    <w:rsid w:val="00FB43F4"/>
    <w:pPr>
      <w:ind w:leftChars="600" w:left="1260"/>
    </w:pPr>
  </w:style>
  <w:style w:type="paragraph" w:styleId="6">
    <w:name w:val="toc 6"/>
    <w:basedOn w:val="a"/>
    <w:next w:val="a"/>
    <w:uiPriority w:val="39"/>
    <w:unhideWhenUsed/>
    <w:qFormat/>
    <w:rsid w:val="00FB43F4"/>
    <w:pPr>
      <w:ind w:leftChars="1000" w:left="2100"/>
    </w:pPr>
  </w:style>
  <w:style w:type="paragraph" w:styleId="2">
    <w:name w:val="toc 2"/>
    <w:basedOn w:val="a"/>
    <w:next w:val="a"/>
    <w:uiPriority w:val="39"/>
    <w:unhideWhenUsed/>
    <w:qFormat/>
    <w:rsid w:val="00FB43F4"/>
    <w:pPr>
      <w:ind w:leftChars="200" w:left="420"/>
    </w:pPr>
  </w:style>
  <w:style w:type="paragraph" w:styleId="9">
    <w:name w:val="toc 9"/>
    <w:basedOn w:val="a"/>
    <w:next w:val="a"/>
    <w:uiPriority w:val="39"/>
    <w:unhideWhenUsed/>
    <w:qFormat/>
    <w:rsid w:val="00FB43F4"/>
    <w:pPr>
      <w:ind w:leftChars="1600" w:left="3360"/>
    </w:pPr>
  </w:style>
  <w:style w:type="paragraph" w:styleId="a9">
    <w:name w:val="Normal (Web)"/>
    <w:basedOn w:val="a"/>
    <w:uiPriority w:val="99"/>
    <w:unhideWhenUsed/>
    <w:qFormat/>
    <w:rsid w:val="00FB43F4"/>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FB43F4"/>
    <w:rPr>
      <w:b/>
      <w:bCs/>
    </w:rPr>
  </w:style>
  <w:style w:type="table" w:styleId="ab">
    <w:name w:val="Table Grid"/>
    <w:basedOn w:val="a1"/>
    <w:uiPriority w:val="59"/>
    <w:qFormat/>
    <w:rsid w:val="00FB43F4"/>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FB43F4"/>
    <w:rPr>
      <w:color w:val="CC0000"/>
    </w:rPr>
  </w:style>
  <w:style w:type="character" w:styleId="ad">
    <w:name w:val="Hyperlink"/>
    <w:basedOn w:val="a0"/>
    <w:uiPriority w:val="99"/>
    <w:unhideWhenUsed/>
    <w:qFormat/>
    <w:rsid w:val="00FB43F4"/>
    <w:rPr>
      <w:color w:val="0000FF"/>
      <w:u w:val="single"/>
    </w:rPr>
  </w:style>
  <w:style w:type="character" w:styleId="ae">
    <w:name w:val="annotation reference"/>
    <w:uiPriority w:val="99"/>
    <w:unhideWhenUsed/>
    <w:qFormat/>
    <w:rsid w:val="00FB43F4"/>
    <w:rPr>
      <w:sz w:val="21"/>
      <w:szCs w:val="21"/>
    </w:rPr>
  </w:style>
  <w:style w:type="character" w:customStyle="1" w:styleId="Char4">
    <w:name w:val="页眉 Char"/>
    <w:link w:val="a8"/>
    <w:uiPriority w:val="99"/>
    <w:qFormat/>
    <w:rsid w:val="00FB43F4"/>
    <w:rPr>
      <w:rFonts w:ascii="Times New Roman" w:eastAsia="宋体" w:hAnsi="Times New Roman" w:cs="Times New Roman"/>
      <w:sz w:val="18"/>
      <w:szCs w:val="18"/>
    </w:rPr>
  </w:style>
  <w:style w:type="character" w:customStyle="1" w:styleId="Char2">
    <w:name w:val="批注框文本 Char"/>
    <w:link w:val="a6"/>
    <w:uiPriority w:val="99"/>
    <w:semiHidden/>
    <w:qFormat/>
    <w:rsid w:val="00FB43F4"/>
    <w:rPr>
      <w:rFonts w:ascii="Times New Roman" w:eastAsia="宋体" w:hAnsi="Times New Roman" w:cs="Times New Roman"/>
      <w:sz w:val="18"/>
      <w:szCs w:val="18"/>
    </w:rPr>
  </w:style>
  <w:style w:type="character" w:customStyle="1" w:styleId="title">
    <w:name w:val="title"/>
    <w:basedOn w:val="a0"/>
    <w:qFormat/>
    <w:rsid w:val="00FB43F4"/>
  </w:style>
  <w:style w:type="character" w:customStyle="1" w:styleId="Char5">
    <w:name w:val="批注主题 Char"/>
    <w:link w:val="aa"/>
    <w:uiPriority w:val="99"/>
    <w:semiHidden/>
    <w:qFormat/>
    <w:rsid w:val="00FB43F4"/>
    <w:rPr>
      <w:rFonts w:ascii="Times New Roman" w:hAnsi="Times New Roman"/>
      <w:b/>
      <w:bCs/>
      <w:kern w:val="2"/>
      <w:sz w:val="21"/>
      <w:szCs w:val="24"/>
    </w:rPr>
  </w:style>
  <w:style w:type="character" w:customStyle="1" w:styleId="Char6">
    <w:name w:val="列出段落 Char"/>
    <w:link w:val="af"/>
    <w:uiPriority w:val="34"/>
    <w:qFormat/>
    <w:rsid w:val="00FB43F4"/>
    <w:rPr>
      <w:rFonts w:ascii="Times New Roman" w:hAnsi="Times New Roman"/>
      <w:kern w:val="2"/>
      <w:sz w:val="21"/>
      <w:szCs w:val="24"/>
    </w:rPr>
  </w:style>
  <w:style w:type="paragraph" w:styleId="af">
    <w:name w:val="List Paragraph"/>
    <w:basedOn w:val="a"/>
    <w:link w:val="Char6"/>
    <w:uiPriority w:val="34"/>
    <w:qFormat/>
    <w:rsid w:val="00FB43F4"/>
    <w:pPr>
      <w:ind w:firstLineChars="200" w:firstLine="420"/>
    </w:pPr>
  </w:style>
  <w:style w:type="character" w:customStyle="1" w:styleId="apple-converted-space">
    <w:name w:val="apple-converted-space"/>
    <w:basedOn w:val="a0"/>
    <w:qFormat/>
    <w:rsid w:val="00FB43F4"/>
  </w:style>
  <w:style w:type="character" w:customStyle="1" w:styleId="Char0">
    <w:name w:val="日期 Char"/>
    <w:link w:val="a5"/>
    <w:qFormat/>
    <w:rsid w:val="00FB43F4"/>
    <w:rPr>
      <w:rFonts w:ascii="Times New Roman" w:hAnsi="Times New Roman"/>
      <w:kern w:val="2"/>
      <w:sz w:val="21"/>
      <w:szCs w:val="24"/>
    </w:rPr>
  </w:style>
  <w:style w:type="character" w:customStyle="1" w:styleId="Char">
    <w:name w:val="批注文字 Char"/>
    <w:link w:val="a3"/>
    <w:uiPriority w:val="99"/>
    <w:qFormat/>
    <w:rsid w:val="00FB43F4"/>
    <w:rPr>
      <w:rFonts w:ascii="Times New Roman" w:hAnsi="Times New Roman"/>
      <w:kern w:val="2"/>
      <w:sz w:val="21"/>
      <w:szCs w:val="24"/>
    </w:rPr>
  </w:style>
  <w:style w:type="character" w:customStyle="1" w:styleId="3Char">
    <w:name w:val="标题 3 Char"/>
    <w:basedOn w:val="a0"/>
    <w:link w:val="3"/>
    <w:qFormat/>
    <w:rsid w:val="00FB43F4"/>
    <w:rPr>
      <w:rFonts w:ascii="Times New Roman" w:hAnsi="Times New Roman"/>
      <w:b/>
      <w:sz w:val="32"/>
    </w:rPr>
  </w:style>
  <w:style w:type="character" w:customStyle="1" w:styleId="Char3">
    <w:name w:val="页脚 Char"/>
    <w:link w:val="a7"/>
    <w:uiPriority w:val="99"/>
    <w:qFormat/>
    <w:rsid w:val="00FB43F4"/>
    <w:rPr>
      <w:rFonts w:ascii="Times New Roman" w:eastAsia="宋体" w:hAnsi="Times New Roman" w:cs="Times New Roman"/>
      <w:sz w:val="18"/>
      <w:szCs w:val="18"/>
    </w:rPr>
  </w:style>
  <w:style w:type="paragraph" w:customStyle="1" w:styleId="af0">
    <w:name w:val="图"/>
    <w:basedOn w:val="a"/>
    <w:qFormat/>
    <w:rsid w:val="00FB43F4"/>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FB43F4"/>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FB43F4"/>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FB43F4"/>
    <w:pPr>
      <w:widowControl/>
      <w:spacing w:before="100" w:beforeAutospacing="1" w:after="100" w:afterAutospacing="1"/>
      <w:jc w:val="left"/>
    </w:pPr>
    <w:rPr>
      <w:rFonts w:ascii="宋体" w:hAnsi="宋体" w:cs="宋体"/>
      <w:kern w:val="0"/>
      <w:sz w:val="24"/>
    </w:rPr>
  </w:style>
  <w:style w:type="character" w:customStyle="1" w:styleId="Char7">
    <w:name w:val="正文文本缩进 Char"/>
    <w:link w:val="a4"/>
    <w:qFormat/>
    <w:rsid w:val="00FB43F4"/>
    <w:rPr>
      <w:kern w:val="2"/>
      <w:sz w:val="21"/>
      <w:szCs w:val="24"/>
    </w:rPr>
  </w:style>
  <w:style w:type="character" w:customStyle="1" w:styleId="Char1">
    <w:name w:val="正文文本缩进 Char1"/>
    <w:basedOn w:val="a0"/>
    <w:link w:val="a4"/>
    <w:uiPriority w:val="99"/>
    <w:semiHidden/>
    <w:qFormat/>
    <w:rsid w:val="00FB43F4"/>
    <w:rPr>
      <w:rFonts w:ascii="Times New Roman" w:hAnsi="Times New Roman"/>
      <w:kern w:val="2"/>
      <w:sz w:val="21"/>
      <w:szCs w:val="24"/>
    </w:rPr>
  </w:style>
  <w:style w:type="paragraph" w:customStyle="1" w:styleId="11">
    <w:name w:val="列出段落1"/>
    <w:basedOn w:val="a"/>
    <w:uiPriority w:val="34"/>
    <w:qFormat/>
    <w:rsid w:val="00FB43F4"/>
    <w:pPr>
      <w:ind w:firstLineChars="200" w:firstLine="420"/>
    </w:pPr>
  </w:style>
  <w:style w:type="paragraph" w:customStyle="1" w:styleId="12">
    <w:name w:val="修订1"/>
    <w:hidden/>
    <w:uiPriority w:val="99"/>
    <w:semiHidden/>
    <w:qFormat/>
    <w:rsid w:val="00FB43F4"/>
    <w:rPr>
      <w:rFonts w:ascii="Times New Roman" w:hAnsi="Times New Roman"/>
      <w:kern w:val="2"/>
      <w:sz w:val="21"/>
      <w:szCs w:val="24"/>
    </w:rPr>
  </w:style>
  <w:style w:type="character" w:customStyle="1" w:styleId="1Char">
    <w:name w:val="标题 1 Char"/>
    <w:basedOn w:val="a0"/>
    <w:link w:val="1"/>
    <w:uiPriority w:val="9"/>
    <w:qFormat/>
    <w:rsid w:val="00FB43F4"/>
    <w:rPr>
      <w:rFonts w:ascii="Times New Roman" w:hAnsi="Times New Roman"/>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F4175C-955F-4B57-970A-02099825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23</Pages>
  <Words>1720</Words>
  <Characters>9806</Characters>
  <Application>Microsoft Office Word</Application>
  <DocSecurity>0</DocSecurity>
  <Lines>81</Lines>
  <Paragraphs>23</Paragraphs>
  <ScaleCrop>false</ScaleCrop>
  <Company>深圳会展中心管理有限责任公司</Company>
  <LinksUpToDate>false</LinksUpToDate>
  <CharactersWithSpaces>11503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146</cp:revision>
  <cp:lastPrinted>2016-09-01T03:19:00Z</cp:lastPrinted>
  <dcterms:created xsi:type="dcterms:W3CDTF">2016-09-20T07:40:00Z</dcterms:created>
  <dcterms:modified xsi:type="dcterms:W3CDTF">2019-09-18T08:18:00Z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