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277DD6" w:rsidRPr="00277DD6">
        <w:rPr>
          <w:rStyle w:val="a8"/>
          <w:rFonts w:hint="eastAsia"/>
          <w:sz w:val="36"/>
          <w:szCs w:val="36"/>
        </w:rPr>
        <w:t>变压器维护保养及4#配电室空调负荷迁移工程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277DD6" w:rsidRPr="00277DD6">
        <w:rPr>
          <w:rFonts w:ascii="仿宋" w:eastAsia="仿宋" w:hAnsi="仿宋" w:hint="eastAsia"/>
          <w:sz w:val="32"/>
          <w:szCs w:val="32"/>
        </w:rPr>
        <w:t>变压器维护保养及4#配电室空调负荷迁移工程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bookmarkStart w:id="0" w:name="_GoBack"/>
      <w:r w:rsidR="009602CF">
        <w:rPr>
          <w:rFonts w:ascii="仿宋" w:eastAsia="仿宋" w:hAnsi="仿宋" w:hint="eastAsia"/>
          <w:sz w:val="32"/>
          <w:szCs w:val="32"/>
        </w:rPr>
        <w:t>的报价及</w:t>
      </w:r>
      <w:bookmarkEnd w:id="0"/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656793">
      <w:footerReference w:type="default" r:id="rId6"/>
      <w:pgSz w:w="11906" w:h="16838"/>
      <w:pgMar w:top="1440" w:right="1841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23" w:rsidRDefault="00F46523" w:rsidP="00FC74CD">
      <w:r>
        <w:separator/>
      </w:r>
    </w:p>
  </w:endnote>
  <w:endnote w:type="continuationSeparator" w:id="0">
    <w:p w:rsidR="00F46523" w:rsidRDefault="00F46523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23" w:rsidRDefault="00F46523" w:rsidP="00FC74CD">
      <w:r>
        <w:separator/>
      </w:r>
    </w:p>
  </w:footnote>
  <w:footnote w:type="continuationSeparator" w:id="0">
    <w:p w:rsidR="00F46523" w:rsidRDefault="00F46523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80769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258</Characters>
  <Application>Microsoft Office Word</Application>
  <DocSecurity>0</DocSecurity>
  <Lines>2</Lines>
  <Paragraphs>1</Paragraphs>
  <ScaleCrop>false</ScaleCrop>
  <Company>SZCEC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30</cp:revision>
  <dcterms:created xsi:type="dcterms:W3CDTF">2017-03-27T08:04:00Z</dcterms:created>
  <dcterms:modified xsi:type="dcterms:W3CDTF">2019-11-12T03:23:00Z</dcterms:modified>
</cp:coreProperties>
</file>