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B5048A" w:rsidRDefault="00FC74CD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关于确认参加“</w:t>
      </w:r>
      <w:r w:rsidR="004039A1" w:rsidRPr="004039A1">
        <w:rPr>
          <w:rStyle w:val="a8"/>
          <w:rFonts w:hint="eastAsia"/>
          <w:sz w:val="36"/>
          <w:szCs w:val="36"/>
        </w:rPr>
        <w:t>深圳会展中心展会现场电力接驳电缆更新项目</w:t>
      </w:r>
      <w:r w:rsidR="00081C43">
        <w:rPr>
          <w:rStyle w:val="a8"/>
          <w:rFonts w:hint="eastAsia"/>
          <w:sz w:val="36"/>
          <w:szCs w:val="36"/>
        </w:rPr>
        <w:t>（二次启动）</w:t>
      </w:r>
      <w:r w:rsidRPr="00B5048A">
        <w:rPr>
          <w:rStyle w:val="a8"/>
          <w:rFonts w:hint="eastAsia"/>
          <w:sz w:val="36"/>
          <w:szCs w:val="36"/>
        </w:rPr>
        <w:t>”</w:t>
      </w:r>
      <w:r w:rsidR="00C95F19">
        <w:rPr>
          <w:rStyle w:val="a8"/>
          <w:rFonts w:hint="eastAsia"/>
          <w:sz w:val="36"/>
          <w:szCs w:val="36"/>
        </w:rPr>
        <w:t>公开询价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4039A1" w:rsidRPr="004039A1">
        <w:rPr>
          <w:rFonts w:ascii="仿宋" w:eastAsia="仿宋" w:hAnsi="仿宋" w:hint="eastAsia"/>
          <w:sz w:val="32"/>
          <w:szCs w:val="32"/>
        </w:rPr>
        <w:t>深圳会展中心展会现场电力接驳电缆更新项目</w:t>
      </w:r>
      <w:r w:rsidR="00081C43">
        <w:rPr>
          <w:rFonts w:ascii="仿宋" w:eastAsia="仿宋" w:hAnsi="仿宋" w:hint="eastAsia"/>
          <w:sz w:val="32"/>
          <w:szCs w:val="32"/>
        </w:rPr>
        <w:t>（二次启动）</w:t>
      </w:r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B5048A">
        <w:rPr>
          <w:rFonts w:ascii="仿宋" w:eastAsia="仿宋" w:hAnsi="仿宋" w:hint="eastAsia"/>
          <w:sz w:val="32"/>
          <w:szCs w:val="32"/>
        </w:rPr>
        <w:t>固定电话</w:t>
      </w:r>
      <w:r w:rsidR="00AC0C36" w:rsidRPr="00B5048A">
        <w:rPr>
          <w:rFonts w:ascii="仿宋" w:eastAsia="仿宋" w:hAnsi="仿宋" w:hint="eastAsia"/>
          <w:sz w:val="32"/>
          <w:szCs w:val="32"/>
        </w:rPr>
        <w:t>）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:rsidR="00EA3FC5" w:rsidRPr="00B5048A" w:rsidRDefault="00FC74CD" w:rsidP="00656793">
      <w:pPr>
        <w:pStyle w:val="a7"/>
        <w:ind w:firstLineChars="1366" w:firstLine="4371"/>
        <w:jc w:val="right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656793">
      <w:footerReference w:type="default" r:id="rId6"/>
      <w:pgSz w:w="11906" w:h="16838"/>
      <w:pgMar w:top="1440" w:right="1841" w:bottom="1985" w:left="1701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F1A" w:rsidRDefault="00360F1A" w:rsidP="00FC74CD">
      <w:r>
        <w:separator/>
      </w:r>
    </w:p>
  </w:endnote>
  <w:endnote w:type="continuationSeparator" w:id="0">
    <w:p w:rsidR="00360F1A" w:rsidRDefault="00360F1A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F1A" w:rsidRDefault="00360F1A" w:rsidP="00FC74CD">
      <w:r>
        <w:separator/>
      </w:r>
    </w:p>
  </w:footnote>
  <w:footnote w:type="continuationSeparator" w:id="0">
    <w:p w:rsidR="00360F1A" w:rsidRDefault="00360F1A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10750"/>
    <w:rsid w:val="00311AC9"/>
    <w:rsid w:val="00320893"/>
    <w:rsid w:val="003245A6"/>
    <w:rsid w:val="0034109F"/>
    <w:rsid w:val="0034169F"/>
    <w:rsid w:val="00347E48"/>
    <w:rsid w:val="003505A8"/>
    <w:rsid w:val="003579DE"/>
    <w:rsid w:val="00360F1A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602CF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EC922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</Words>
  <Characters>267</Characters>
  <Application>Microsoft Office Word</Application>
  <DocSecurity>0</DocSecurity>
  <Lines>2</Lines>
  <Paragraphs>1</Paragraphs>
  <ScaleCrop>false</ScaleCrop>
  <Company>SZCEC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32</cp:revision>
  <dcterms:created xsi:type="dcterms:W3CDTF">2017-03-27T08:04:00Z</dcterms:created>
  <dcterms:modified xsi:type="dcterms:W3CDTF">2019-12-12T07:29:00Z</dcterms:modified>
</cp:coreProperties>
</file>