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关于确认参加“深圳会展中心</w:t>
      </w:r>
      <w:r>
        <w:rPr>
          <w:rStyle w:val="a6"/>
          <w:rFonts w:hint="eastAsia"/>
          <w:sz w:val="32"/>
          <w:szCs w:val="32"/>
        </w:rPr>
        <w:t>2020-2022</w:t>
      </w:r>
      <w:r>
        <w:rPr>
          <w:rStyle w:val="a6"/>
          <w:rFonts w:hint="eastAsia"/>
          <w:sz w:val="32"/>
          <w:szCs w:val="32"/>
        </w:rPr>
        <w:t>年度</w:t>
      </w:r>
      <w:r>
        <w:rPr>
          <w:rStyle w:val="a6"/>
          <w:rFonts w:hint="eastAsia"/>
          <w:sz w:val="32"/>
          <w:szCs w:val="32"/>
        </w:rPr>
        <w:t>BA</w:t>
      </w:r>
      <w:r>
        <w:rPr>
          <w:rStyle w:val="a6"/>
          <w:rFonts w:hint="eastAsia"/>
          <w:sz w:val="32"/>
          <w:szCs w:val="32"/>
        </w:rPr>
        <w:t>空调系统维保服务项目</w:t>
      </w:r>
      <w:r w:rsidR="00166217">
        <w:rPr>
          <w:rStyle w:val="a6"/>
          <w:rFonts w:hint="eastAsia"/>
          <w:sz w:val="32"/>
          <w:szCs w:val="32"/>
        </w:rPr>
        <w:t>（二次启动）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>
        <w:rPr>
          <w:rFonts w:ascii="仿宋" w:eastAsia="仿宋" w:hAnsi="仿宋" w:hint="eastAsia"/>
          <w:color w:val="000000"/>
          <w:sz w:val="28"/>
          <w:szCs w:val="28"/>
        </w:rPr>
        <w:t>深圳会展中心</w:t>
      </w:r>
      <w:r>
        <w:rPr>
          <w:rFonts w:ascii="仿宋" w:eastAsia="仿宋" w:hAnsi="仿宋" w:hint="eastAsia"/>
          <w:color w:val="000000"/>
          <w:sz w:val="28"/>
          <w:szCs w:val="28"/>
        </w:rPr>
        <w:t>2020-2022</w:t>
      </w:r>
      <w:r>
        <w:rPr>
          <w:rFonts w:ascii="仿宋" w:eastAsia="仿宋" w:hAnsi="仿宋" w:hint="eastAsia"/>
          <w:color w:val="000000"/>
          <w:sz w:val="28"/>
          <w:szCs w:val="28"/>
        </w:rPr>
        <w:t>年度</w:t>
      </w:r>
      <w:r>
        <w:rPr>
          <w:rFonts w:ascii="仿宋" w:eastAsia="仿宋" w:hAnsi="仿宋" w:hint="eastAsia"/>
          <w:color w:val="000000"/>
          <w:sz w:val="28"/>
          <w:szCs w:val="28"/>
        </w:rPr>
        <w:t>BA</w:t>
      </w:r>
      <w:r>
        <w:rPr>
          <w:rFonts w:ascii="仿宋" w:eastAsia="仿宋" w:hAnsi="仿宋" w:hint="eastAsia"/>
          <w:color w:val="000000"/>
          <w:sz w:val="28"/>
          <w:szCs w:val="28"/>
        </w:rPr>
        <w:t>空调系统维保服务项目</w:t>
      </w:r>
      <w:r w:rsidR="00166217">
        <w:rPr>
          <w:rFonts w:ascii="仿宋" w:eastAsia="仿宋" w:hAnsi="仿宋" w:hint="eastAsia"/>
          <w:color w:val="000000"/>
          <w:sz w:val="28"/>
          <w:szCs w:val="28"/>
        </w:rPr>
        <w:t>（二次启动）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项目负责人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</w:t>
      </w:r>
      <w:r>
        <w:rPr>
          <w:rFonts w:ascii="仿宋" w:eastAsia="仿宋" w:hAnsi="仿宋" w:hint="eastAsia"/>
          <w:sz w:val="28"/>
          <w:szCs w:val="28"/>
        </w:rPr>
        <w:t>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>________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D5" w:rsidRDefault="00B715D5" w:rsidP="002923B4">
      <w:r>
        <w:separator/>
      </w:r>
    </w:p>
  </w:endnote>
  <w:endnote w:type="continuationSeparator" w:id="0">
    <w:p w:rsidR="00B715D5" w:rsidRDefault="00B715D5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D5" w:rsidRDefault="00B715D5" w:rsidP="002923B4">
      <w:r>
        <w:separator/>
      </w:r>
    </w:p>
  </w:footnote>
  <w:footnote w:type="continuationSeparator" w:id="0">
    <w:p w:rsidR="00B715D5" w:rsidRDefault="00B715D5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SZCEC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5</cp:revision>
  <dcterms:created xsi:type="dcterms:W3CDTF">2019-12-18T07:55:00Z</dcterms:created>
  <dcterms:modified xsi:type="dcterms:W3CDTF">2020-05-29T06:52:00Z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