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925308" w:rsidRPr="00925308">
        <w:rPr>
          <w:rStyle w:val="a6"/>
          <w:rFonts w:hint="eastAsia"/>
          <w:bCs w:val="0"/>
          <w:sz w:val="32"/>
          <w:szCs w:val="32"/>
        </w:rPr>
        <w:t>深圳会展中心展馆东西侧玻璃幕墙贴遮阳膜项目</w:t>
      </w:r>
      <w:r>
        <w:rPr>
          <w:rStyle w:val="a6"/>
          <w:rFonts w:hint="eastAsia"/>
          <w:sz w:val="32"/>
          <w:szCs w:val="32"/>
        </w:rPr>
        <w:t>”</w:t>
      </w:r>
      <w:r w:rsidR="00925308">
        <w:rPr>
          <w:rStyle w:val="a6"/>
          <w:rFonts w:hint="eastAsia"/>
          <w:sz w:val="32"/>
          <w:szCs w:val="32"/>
        </w:rPr>
        <w:t>公开询价</w:t>
      </w:r>
      <w:r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925308" w:rsidRPr="00925308">
        <w:rPr>
          <w:rFonts w:ascii="仿宋" w:eastAsia="仿宋" w:hAnsi="仿宋" w:hint="eastAsia"/>
          <w:sz w:val="28"/>
          <w:szCs w:val="28"/>
        </w:rPr>
        <w:t>深圳会展中心展馆东西侧玻璃幕墙贴遮阳膜项目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9D" w:rsidRDefault="0027749D" w:rsidP="002923B4">
      <w:r>
        <w:separator/>
      </w:r>
    </w:p>
  </w:endnote>
  <w:endnote w:type="continuationSeparator" w:id="0">
    <w:p w:rsidR="0027749D" w:rsidRDefault="0027749D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9D" w:rsidRDefault="0027749D" w:rsidP="002923B4">
      <w:r>
        <w:separator/>
      </w:r>
    </w:p>
  </w:footnote>
  <w:footnote w:type="continuationSeparator" w:id="0">
    <w:p w:rsidR="0027749D" w:rsidRDefault="0027749D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7749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C5D99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25308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249</Characters>
  <Application>Microsoft Office Word</Application>
  <DocSecurity>0</DocSecurity>
  <Lines>2</Lines>
  <Paragraphs>1</Paragraphs>
  <ScaleCrop>false</ScaleCrop>
  <Company>SZCEC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10</cp:revision>
  <dcterms:created xsi:type="dcterms:W3CDTF">2019-12-18T07:55:00Z</dcterms:created>
  <dcterms:modified xsi:type="dcterms:W3CDTF">2020-09-30T08:07:00Z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