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3D" w:rsidRDefault="00B3183D">
      <w:pPr>
        <w:pStyle w:val="a5"/>
        <w:jc w:val="center"/>
        <w:rPr>
          <w:rStyle w:val="a6"/>
          <w:sz w:val="32"/>
          <w:szCs w:val="32"/>
        </w:rPr>
      </w:pPr>
    </w:p>
    <w:p w:rsidR="00B3183D" w:rsidRDefault="00891680" w:rsidP="003B22D3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关于确认参加“深圳会展中心办公用中巴车辆采购项目</w:t>
      </w:r>
      <w:r w:rsidR="003B22D3">
        <w:rPr>
          <w:rStyle w:val="a6"/>
          <w:rFonts w:hint="eastAsia"/>
          <w:sz w:val="32"/>
          <w:szCs w:val="32"/>
        </w:rPr>
        <w:t>（二次启动</w:t>
      </w:r>
      <w:r>
        <w:rPr>
          <w:rStyle w:val="a6"/>
          <w:rFonts w:hint="eastAsia"/>
          <w:sz w:val="32"/>
          <w:szCs w:val="32"/>
        </w:rPr>
        <w:t>”</w:t>
      </w:r>
      <w:bookmarkStart w:id="0" w:name="_GoBack"/>
      <w:bookmarkEnd w:id="0"/>
      <w:r>
        <w:rPr>
          <w:rStyle w:val="a6"/>
          <w:rFonts w:hint="eastAsia"/>
          <w:sz w:val="32"/>
          <w:szCs w:val="32"/>
        </w:rPr>
        <w:t>公开询价的回函</w:t>
      </w:r>
    </w:p>
    <w:p w:rsidR="00B3183D" w:rsidRDefault="00B3183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B3183D" w:rsidRDefault="00B3183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B3183D" w:rsidRDefault="00891680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B3183D" w:rsidRDefault="00891680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我公司符合“深圳会展中心办公用中巴车辆采购项目</w:t>
      </w:r>
      <w:r w:rsidR="003B22D3">
        <w:rPr>
          <w:rFonts w:ascii="仿宋" w:eastAsia="仿宋" w:hAnsi="仿宋" w:hint="eastAsia"/>
          <w:sz w:val="28"/>
          <w:szCs w:val="28"/>
        </w:rPr>
        <w:t>（二次启动）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B3183D" w:rsidRDefault="00891680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B3183D" w:rsidRDefault="00891680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B3183D" w:rsidRDefault="00891680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B3183D" w:rsidRDefault="00891680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B3183D" w:rsidRDefault="00B3183D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B3183D" w:rsidRDefault="00B3183D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B3183D" w:rsidRDefault="00B3183D">
      <w:pPr>
        <w:pStyle w:val="a5"/>
        <w:rPr>
          <w:rFonts w:ascii="仿宋" w:eastAsia="仿宋" w:hAnsi="仿宋"/>
          <w:sz w:val="28"/>
          <w:szCs w:val="28"/>
        </w:rPr>
      </w:pPr>
    </w:p>
    <w:p w:rsidR="00B3183D" w:rsidRDefault="00891680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</w:t>
      </w:r>
      <w:r>
        <w:rPr>
          <w:rFonts w:ascii="仿宋" w:eastAsia="仿宋" w:hAnsi="仿宋" w:hint="eastAsia"/>
          <w:sz w:val="28"/>
          <w:szCs w:val="28"/>
        </w:rPr>
        <w:t>__________________________</w:t>
      </w:r>
    </w:p>
    <w:p w:rsidR="00B3183D" w:rsidRDefault="00891680" w:rsidP="00B3183D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3183D" w:rsidSect="00B3183D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80" w:rsidRDefault="00891680" w:rsidP="00B3183D">
      <w:r>
        <w:separator/>
      </w:r>
    </w:p>
  </w:endnote>
  <w:endnote w:type="continuationSeparator" w:id="0">
    <w:p w:rsidR="00891680" w:rsidRDefault="00891680" w:rsidP="00B3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3D" w:rsidRDefault="00891680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80" w:rsidRDefault="00891680" w:rsidP="00B3183D">
      <w:r>
        <w:separator/>
      </w:r>
    </w:p>
  </w:footnote>
  <w:footnote w:type="continuationSeparator" w:id="0">
    <w:p w:rsidR="00891680" w:rsidRDefault="00891680" w:rsidP="00B31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66FB2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7749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22D3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27AC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3BB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1680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183D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  <w:rsid w:val="54B0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3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3183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83D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B318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1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SZCEC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2021-05-11T07:31:00Z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