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1F29E2" w:rsidRDefault="00B715D5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A070D4" w:rsidRPr="00A070D4">
        <w:rPr>
          <w:rStyle w:val="a6"/>
          <w:rFonts w:hint="eastAsia"/>
          <w:sz w:val="32"/>
          <w:szCs w:val="32"/>
        </w:rPr>
        <w:t>深圳会展中心2021年度员工健康体检项目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1F29E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公开招标</w:t>
      </w:r>
      <w:r w:rsidR="00B715D5"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A070D4" w:rsidRPr="00A070D4">
        <w:rPr>
          <w:rFonts w:ascii="仿宋" w:eastAsia="仿宋" w:hAnsi="仿宋" w:hint="eastAsia"/>
          <w:sz w:val="28"/>
          <w:szCs w:val="28"/>
        </w:rPr>
        <w:t>深圳会展中心2021年度员工健康体检项目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C1" w:rsidRDefault="00C371C1" w:rsidP="002923B4">
      <w:r>
        <w:separator/>
      </w:r>
    </w:p>
  </w:endnote>
  <w:endnote w:type="continuationSeparator" w:id="0">
    <w:p w:rsidR="00C371C1" w:rsidRDefault="00C371C1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C1" w:rsidRDefault="00C371C1" w:rsidP="002923B4">
      <w:r>
        <w:separator/>
      </w:r>
    </w:p>
  </w:footnote>
  <w:footnote w:type="continuationSeparator" w:id="0">
    <w:p w:rsidR="00C371C1" w:rsidRDefault="00C371C1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070D4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0C5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371C1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2021-12-11T01:14:00Z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