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Style w:val="9"/>
          <w:sz w:val="32"/>
          <w:szCs w:val="32"/>
        </w:rPr>
      </w:pPr>
    </w:p>
    <w:p>
      <w:pPr>
        <w:spacing w:line="360" w:lineRule="auto"/>
        <w:jc w:val="center"/>
        <w:rPr>
          <w:rFonts w:hint="eastAsia" w:ascii="宋体" w:hAnsi="宋体" w:eastAsia="宋体" w:cs="宋体"/>
          <w:b/>
          <w:bCs/>
          <w:color w:val="auto"/>
          <w:sz w:val="36"/>
          <w:szCs w:val="36"/>
          <w:highlight w:val="none"/>
        </w:rPr>
      </w:pPr>
      <w:r>
        <w:rPr>
          <w:rStyle w:val="9"/>
          <w:rFonts w:hint="eastAsia"/>
          <w:sz w:val="36"/>
          <w:szCs w:val="36"/>
        </w:rPr>
        <w:t>关于确认参加</w:t>
      </w:r>
      <w:r>
        <w:rPr>
          <w:rFonts w:hint="eastAsia" w:ascii="宋体" w:hAnsi="宋体" w:eastAsia="宋体" w:cs="宋体"/>
          <w:b/>
          <w:bCs/>
          <w:color w:val="auto"/>
          <w:sz w:val="36"/>
          <w:szCs w:val="36"/>
          <w:highlight w:val="none"/>
        </w:rPr>
        <w:t>深圳会展中心第二十四届高交会相关专业展微信朋友圈广告宣传采购项目</w:t>
      </w:r>
    </w:p>
    <w:p>
      <w:pPr>
        <w:spacing w:line="360" w:lineRule="auto"/>
        <w:jc w:val="center"/>
        <w:rPr>
          <w:rStyle w:val="9"/>
          <w:sz w:val="36"/>
          <w:szCs w:val="36"/>
        </w:rPr>
      </w:pPr>
      <w:r>
        <w:rPr>
          <w:rFonts w:hint="eastAsia" w:asciiTheme="majorEastAsia" w:hAnsiTheme="majorEastAsia" w:eastAsiaTheme="majorEastAsia" w:cstheme="majorEastAsia"/>
          <w:b/>
          <w:bCs/>
          <w:sz w:val="36"/>
          <w:szCs w:val="36"/>
          <w:lang w:val="en-US" w:eastAsia="zh-CN"/>
        </w:rPr>
        <w:t>询比价</w:t>
      </w:r>
      <w:r>
        <w:rPr>
          <w:rFonts w:hint="eastAsia" w:ascii="宋体" w:hAnsi="宋体"/>
          <w:b/>
          <w:color w:val="000000"/>
          <w:sz w:val="36"/>
          <w:szCs w:val="36"/>
          <w:highlight w:val="none"/>
        </w:rPr>
        <w:t>采购</w:t>
      </w:r>
      <w:r>
        <w:rPr>
          <w:rStyle w:val="9"/>
          <w:rFonts w:hint="eastAsia"/>
          <w:sz w:val="36"/>
          <w:szCs w:val="36"/>
        </w:rPr>
        <w:t>的回函</w:t>
      </w:r>
    </w:p>
    <w:p>
      <w:pPr>
        <w:pStyle w:val="6"/>
        <w:rPr>
          <w:rFonts w:ascii="微软雅黑" w:hAnsi="微软雅黑" w:eastAsia="微软雅黑"/>
          <w:sz w:val="18"/>
          <w:szCs w:val="18"/>
        </w:rPr>
      </w:pPr>
    </w:p>
    <w:p>
      <w:pPr>
        <w:pStyle w:val="6"/>
        <w:rPr>
          <w:rFonts w:ascii="微软雅黑" w:hAnsi="微软雅黑" w:eastAsia="微软雅黑"/>
          <w:sz w:val="18"/>
          <w:szCs w:val="18"/>
        </w:rPr>
      </w:pPr>
    </w:p>
    <w:p>
      <w:pPr>
        <w:pStyle w:val="6"/>
        <w:rPr>
          <w:rFonts w:ascii="仿宋" w:hAnsi="仿宋" w:eastAsia="仿宋"/>
          <w:b/>
          <w:sz w:val="32"/>
          <w:szCs w:val="32"/>
        </w:rPr>
      </w:pPr>
      <w:r>
        <w:rPr>
          <w:rFonts w:hint="eastAsia" w:ascii="仿宋" w:hAnsi="仿宋" w:eastAsia="仿宋"/>
          <w:b/>
          <w:sz w:val="32"/>
          <w:szCs w:val="32"/>
        </w:rPr>
        <w:t>深圳会展中心管理有限责任公司：</w:t>
      </w:r>
    </w:p>
    <w:p>
      <w:pPr>
        <w:spacing w:line="360" w:lineRule="auto"/>
        <w:jc w:val="lef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我公司符合</w:t>
      </w:r>
      <w:r>
        <w:rPr>
          <w:rFonts w:hint="eastAsia" w:ascii="仿宋" w:hAnsi="仿宋" w:eastAsia="仿宋" w:cs="仿宋"/>
          <w:b w:val="0"/>
          <w:bCs w:val="0"/>
          <w:color w:val="auto"/>
          <w:sz w:val="32"/>
          <w:szCs w:val="32"/>
          <w:highlight w:val="none"/>
        </w:rPr>
        <w:t>深圳会展中心第二十四届高交会相关专业展微信朋友圈广告宣传采购项目</w:t>
      </w:r>
      <w:r>
        <w:rPr>
          <w:rFonts w:hint="eastAsia" w:ascii="仿宋" w:hAnsi="仿宋" w:eastAsia="仿宋" w:cs="仿宋"/>
          <w:b w:val="0"/>
          <w:bCs w:val="0"/>
          <w:sz w:val="32"/>
          <w:szCs w:val="32"/>
          <w:lang w:val="en-US" w:eastAsia="zh-CN"/>
        </w:rPr>
        <w:t>询比价</w:t>
      </w:r>
      <w:bookmarkStart w:id="0" w:name="_GoBack"/>
      <w:bookmarkEnd w:id="0"/>
      <w:r>
        <w:rPr>
          <w:rFonts w:hint="eastAsia" w:ascii="仿宋" w:hAnsi="仿宋" w:eastAsia="仿宋"/>
          <w:sz w:val="32"/>
          <w:szCs w:val="32"/>
        </w:rPr>
        <w:t>的资质条件及项目要求，确定按时、按要求提交本项目</w:t>
      </w:r>
      <w:r>
        <w:rPr>
          <w:rFonts w:hint="eastAsia" w:ascii="仿宋" w:hAnsi="仿宋" w:eastAsia="仿宋"/>
          <w:sz w:val="32"/>
          <w:szCs w:val="32"/>
          <w:lang w:val="en-US" w:eastAsia="zh-CN"/>
        </w:rPr>
        <w:t>竞</w:t>
      </w:r>
      <w:r>
        <w:rPr>
          <w:rFonts w:hint="eastAsia" w:ascii="仿宋" w:hAnsi="仿宋" w:eastAsia="仿宋"/>
          <w:sz w:val="32"/>
          <w:szCs w:val="32"/>
        </w:rPr>
        <w:t>争性谈判报价及响应文件。</w:t>
      </w:r>
    </w:p>
    <w:p>
      <w:pPr>
        <w:pStyle w:val="6"/>
        <w:spacing w:after="240"/>
        <w:ind w:firstLine="704" w:firstLineChars="220"/>
        <w:rPr>
          <w:rFonts w:ascii="仿宋" w:hAnsi="仿宋" w:eastAsia="仿宋"/>
          <w:sz w:val="32"/>
          <w:szCs w:val="32"/>
        </w:rPr>
      </w:pPr>
      <w:r>
        <w:rPr>
          <w:rFonts w:hint="eastAsia" w:ascii="仿宋" w:hAnsi="仿宋" w:eastAsia="仿宋"/>
          <w:sz w:val="32"/>
          <w:szCs w:val="32"/>
        </w:rPr>
        <w:t>联 系 人：</w:t>
      </w:r>
      <w:r>
        <w:rPr>
          <w:rFonts w:hint="eastAsia" w:ascii="仿宋" w:hAnsi="仿宋" w:eastAsia="仿宋"/>
          <w:sz w:val="32"/>
          <w:szCs w:val="32"/>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6"/>
        <w:spacing w:after="240"/>
        <w:ind w:firstLine="704" w:firstLineChars="220"/>
        <w:rPr>
          <w:rFonts w:ascii="仿宋" w:hAnsi="仿宋" w:eastAsia="仿宋"/>
          <w:sz w:val="32"/>
          <w:szCs w:val="32"/>
        </w:rPr>
      </w:pPr>
      <w:r>
        <w:rPr>
          <w:rFonts w:hint="eastAsia" w:ascii="仿宋" w:hAnsi="仿宋" w:eastAsia="仿宋"/>
          <w:sz w:val="32"/>
          <w:szCs w:val="32"/>
        </w:rPr>
        <w:t>手机号码：</w:t>
      </w:r>
      <w:r>
        <w:rPr>
          <w:rFonts w:hint="eastAsia" w:ascii="仿宋" w:hAnsi="仿宋" w:eastAsia="仿宋"/>
          <w:sz w:val="32"/>
          <w:szCs w:val="32"/>
          <w:u w:val="single"/>
        </w:rPr>
        <w:t xml:space="preserve">                </w:t>
      </w:r>
    </w:p>
    <w:p>
      <w:pPr>
        <w:pStyle w:val="6"/>
        <w:spacing w:after="240"/>
        <w:ind w:firstLine="704" w:firstLineChars="220"/>
        <w:rPr>
          <w:rFonts w:ascii="仿宋" w:hAnsi="仿宋" w:eastAsia="仿宋"/>
          <w:sz w:val="32"/>
          <w:szCs w:val="32"/>
        </w:rPr>
      </w:pPr>
      <w:r>
        <w:rPr>
          <w:rFonts w:hint="eastAsia" w:ascii="仿宋" w:hAnsi="仿宋" w:eastAsia="仿宋"/>
          <w:sz w:val="32"/>
          <w:szCs w:val="32"/>
        </w:rPr>
        <w:t>办公电话：</w:t>
      </w:r>
      <w:r>
        <w:rPr>
          <w:rFonts w:hint="eastAsia" w:ascii="仿宋" w:hAnsi="仿宋" w:eastAsia="仿宋"/>
          <w:sz w:val="32"/>
          <w:szCs w:val="32"/>
          <w:u w:val="single"/>
        </w:rPr>
        <w:t xml:space="preserve">                </w:t>
      </w:r>
      <w:r>
        <w:rPr>
          <w:rFonts w:hint="eastAsia" w:ascii="仿宋" w:hAnsi="仿宋" w:eastAsia="仿宋"/>
        </w:rPr>
        <w:t>（</w:t>
      </w:r>
      <w:r>
        <w:rPr>
          <w:rFonts w:hint="eastAsia" w:ascii="仿宋" w:hAnsi="仿宋" w:eastAsia="仿宋"/>
          <w:b/>
          <w:bCs/>
          <w:color w:val="FF0000"/>
        </w:rPr>
        <w:t>固定电话</w:t>
      </w:r>
      <w:r>
        <w:rPr>
          <w:rFonts w:hint="eastAsia" w:ascii="仿宋" w:hAnsi="仿宋" w:eastAsia="仿宋"/>
        </w:rPr>
        <w:t>）</w:t>
      </w:r>
    </w:p>
    <w:p>
      <w:pPr>
        <w:pStyle w:val="6"/>
        <w:spacing w:after="240"/>
        <w:ind w:firstLine="704" w:firstLineChars="220"/>
        <w:rPr>
          <w:rFonts w:ascii="仿宋" w:hAnsi="仿宋" w:eastAsia="仿宋"/>
          <w:sz w:val="32"/>
          <w:szCs w:val="32"/>
        </w:rPr>
      </w:pPr>
      <w:r>
        <w:rPr>
          <w:rFonts w:hint="eastAsia" w:ascii="仿宋" w:hAnsi="仿宋" w:eastAsia="仿宋"/>
          <w:sz w:val="32"/>
          <w:szCs w:val="32"/>
        </w:rPr>
        <w:t>电子邮箱：</w:t>
      </w:r>
      <w:r>
        <w:rPr>
          <w:rFonts w:hint="eastAsia" w:ascii="仿宋" w:hAnsi="仿宋" w:eastAsia="仿宋"/>
          <w:sz w:val="32"/>
          <w:szCs w:val="32"/>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6"/>
        <w:spacing w:after="240"/>
        <w:ind w:firstLine="704" w:firstLineChars="220"/>
        <w:rPr>
          <w:rFonts w:ascii="仿宋" w:hAnsi="仿宋" w:eastAsia="仿宋"/>
          <w:sz w:val="32"/>
          <w:szCs w:val="32"/>
        </w:rPr>
      </w:pPr>
    </w:p>
    <w:p>
      <w:pPr>
        <w:pStyle w:val="6"/>
        <w:rPr>
          <w:rFonts w:ascii="仿宋" w:hAnsi="仿宋" w:eastAsia="仿宋"/>
          <w:sz w:val="32"/>
          <w:szCs w:val="32"/>
        </w:rPr>
      </w:pPr>
    </w:p>
    <w:p>
      <w:pPr>
        <w:pStyle w:val="6"/>
        <w:jc w:val="right"/>
        <w:rPr>
          <w:rFonts w:ascii="仿宋" w:hAnsi="仿宋" w:eastAsia="仿宋"/>
          <w:sz w:val="32"/>
          <w:szCs w:val="32"/>
          <w:u w:val="single"/>
        </w:rPr>
      </w:pPr>
      <w:r>
        <w:rPr>
          <w:rFonts w:hint="eastAsia" w:ascii="仿宋" w:hAnsi="仿宋" w:eastAsia="仿宋"/>
          <w:sz w:val="32"/>
          <w:szCs w:val="32"/>
        </w:rPr>
        <w:t>单位名称及盖章：</w:t>
      </w:r>
      <w:r>
        <w:rPr>
          <w:rFonts w:hint="eastAsia" w:ascii="仿宋" w:hAnsi="仿宋" w:eastAsia="仿宋"/>
          <w:sz w:val="32"/>
          <w:szCs w:val="32"/>
          <w:u w:val="single"/>
        </w:rPr>
        <w:t>_________________________</w:t>
      </w:r>
    </w:p>
    <w:p>
      <w:pPr>
        <w:pStyle w:val="6"/>
        <w:ind w:right="160" w:firstLine="3680" w:firstLineChars="1150"/>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u w:val="single"/>
        </w:rPr>
        <w:t>________</w:t>
      </w:r>
      <w:r>
        <w:rPr>
          <w:rFonts w:hint="eastAsia" w:ascii="仿宋" w:hAnsi="仿宋" w:eastAsia="仿宋"/>
          <w:sz w:val="32"/>
          <w:szCs w:val="32"/>
        </w:rPr>
        <w:t>年</w:t>
      </w:r>
      <w:r>
        <w:rPr>
          <w:rFonts w:hint="eastAsia" w:ascii="仿宋" w:hAnsi="仿宋" w:eastAsia="仿宋"/>
          <w:sz w:val="32"/>
          <w:szCs w:val="32"/>
          <w:u w:val="single"/>
        </w:rPr>
        <w:t xml:space="preserve">__ </w:t>
      </w:r>
      <w:r>
        <w:rPr>
          <w:rFonts w:hint="eastAsia" w:ascii="仿宋" w:hAnsi="仿宋" w:eastAsia="仿宋"/>
          <w:sz w:val="32"/>
          <w:szCs w:val="32"/>
        </w:rPr>
        <w:t>月</w:t>
      </w:r>
      <w:r>
        <w:rPr>
          <w:rFonts w:hint="eastAsia" w:ascii="仿宋" w:hAnsi="仿宋" w:eastAsia="仿宋"/>
          <w:sz w:val="32"/>
          <w:szCs w:val="32"/>
          <w:u w:val="single"/>
        </w:rPr>
        <w:t xml:space="preserve">__ </w:t>
      </w:r>
      <w:r>
        <w:rPr>
          <w:rFonts w:hint="eastAsia" w:ascii="仿宋" w:hAnsi="仿宋" w:eastAsia="仿宋"/>
          <w:sz w:val="32"/>
          <w:szCs w:val="32"/>
        </w:rPr>
        <w:t>日</w:t>
      </w:r>
    </w:p>
    <w:sectPr>
      <w:footerReference r:id="rId3" w:type="default"/>
      <w:pgSz w:w="11906" w:h="16838"/>
      <w:pgMar w:top="1440" w:right="1558" w:bottom="1985" w:left="1560" w:header="851" w:footer="13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sz w:val="21"/>
        <w:szCs w:val="21"/>
      </w:rPr>
    </w:pPr>
    <w:r>
      <w:rPr>
        <w:rFonts w:hint="eastAsia"/>
        <w:b/>
        <w:sz w:val="21"/>
        <w:szCs w:val="21"/>
      </w:rPr>
      <w:t>注：1.本件电子档及盖章后的扫描件按要求发送至指定电子信箱，并致电确认；</w:t>
    </w:r>
  </w:p>
  <w:p>
    <w:pPr>
      <w:pStyle w:val="4"/>
      <w:ind w:firstLine="422" w:firstLineChars="200"/>
      <w:rPr>
        <w:b/>
        <w:sz w:val="21"/>
        <w:szCs w:val="21"/>
      </w:rPr>
    </w:pPr>
    <w:r>
      <w:rPr>
        <w:rFonts w:hint="eastAsia"/>
        <w:b/>
        <w:sz w:val="21"/>
        <w:szCs w:val="21"/>
      </w:rPr>
      <w:t>2.上述内容均为必填项，必须按要求如实、完整填报，印章清晰；否则，报名无效。</w:t>
    </w:r>
  </w:p>
  <w:p>
    <w:pPr>
      <w:pStyle w:val="4"/>
      <w:rPr>
        <w:b/>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74CD"/>
    <w:rsid w:val="00006E8F"/>
    <w:rsid w:val="000113EA"/>
    <w:rsid w:val="00017A84"/>
    <w:rsid w:val="00046074"/>
    <w:rsid w:val="000571D2"/>
    <w:rsid w:val="0005780B"/>
    <w:rsid w:val="0007018F"/>
    <w:rsid w:val="00081C43"/>
    <w:rsid w:val="00092E13"/>
    <w:rsid w:val="000A2BEB"/>
    <w:rsid w:val="000A493D"/>
    <w:rsid w:val="000B070E"/>
    <w:rsid w:val="000C10A0"/>
    <w:rsid w:val="000C4747"/>
    <w:rsid w:val="000D149C"/>
    <w:rsid w:val="000D6B9B"/>
    <w:rsid w:val="000E0056"/>
    <w:rsid w:val="000E05CB"/>
    <w:rsid w:val="000E2A16"/>
    <w:rsid w:val="000E4B10"/>
    <w:rsid w:val="000E5BEC"/>
    <w:rsid w:val="000E6FA9"/>
    <w:rsid w:val="00105337"/>
    <w:rsid w:val="001207D4"/>
    <w:rsid w:val="001219C4"/>
    <w:rsid w:val="00127322"/>
    <w:rsid w:val="001305E5"/>
    <w:rsid w:val="00130F60"/>
    <w:rsid w:val="00142EBF"/>
    <w:rsid w:val="00147BF5"/>
    <w:rsid w:val="00157567"/>
    <w:rsid w:val="00161AB8"/>
    <w:rsid w:val="00171612"/>
    <w:rsid w:val="00173A36"/>
    <w:rsid w:val="00182E0E"/>
    <w:rsid w:val="00183AF6"/>
    <w:rsid w:val="00184F16"/>
    <w:rsid w:val="00184FA9"/>
    <w:rsid w:val="001856E8"/>
    <w:rsid w:val="001A2DC7"/>
    <w:rsid w:val="001B2D79"/>
    <w:rsid w:val="001B4C60"/>
    <w:rsid w:val="001B5AB6"/>
    <w:rsid w:val="001B6DD0"/>
    <w:rsid w:val="001B7DBD"/>
    <w:rsid w:val="00205EC2"/>
    <w:rsid w:val="00227176"/>
    <w:rsid w:val="00227B4C"/>
    <w:rsid w:val="00233191"/>
    <w:rsid w:val="0023403E"/>
    <w:rsid w:val="002363CF"/>
    <w:rsid w:val="00243AAB"/>
    <w:rsid w:val="002536E8"/>
    <w:rsid w:val="002571FA"/>
    <w:rsid w:val="00266926"/>
    <w:rsid w:val="00272202"/>
    <w:rsid w:val="00277DD6"/>
    <w:rsid w:val="00283C86"/>
    <w:rsid w:val="002951A1"/>
    <w:rsid w:val="002B0A35"/>
    <w:rsid w:val="002B0A6E"/>
    <w:rsid w:val="002B2575"/>
    <w:rsid w:val="002C5B47"/>
    <w:rsid w:val="002D09DC"/>
    <w:rsid w:val="002D1999"/>
    <w:rsid w:val="002F635E"/>
    <w:rsid w:val="002F6625"/>
    <w:rsid w:val="00300C7B"/>
    <w:rsid w:val="00306138"/>
    <w:rsid w:val="00310750"/>
    <w:rsid w:val="00311AC9"/>
    <w:rsid w:val="00320893"/>
    <w:rsid w:val="003238B9"/>
    <w:rsid w:val="003245A6"/>
    <w:rsid w:val="0034109F"/>
    <w:rsid w:val="0034169F"/>
    <w:rsid w:val="00347E48"/>
    <w:rsid w:val="003505A8"/>
    <w:rsid w:val="003579DE"/>
    <w:rsid w:val="00360F1A"/>
    <w:rsid w:val="00374C64"/>
    <w:rsid w:val="003773E7"/>
    <w:rsid w:val="00381996"/>
    <w:rsid w:val="00385F19"/>
    <w:rsid w:val="00392D53"/>
    <w:rsid w:val="0039464B"/>
    <w:rsid w:val="003B621D"/>
    <w:rsid w:val="003C2EA1"/>
    <w:rsid w:val="003C4472"/>
    <w:rsid w:val="003C6EBA"/>
    <w:rsid w:val="003D7EFE"/>
    <w:rsid w:val="003E4799"/>
    <w:rsid w:val="003F173C"/>
    <w:rsid w:val="003F1EB8"/>
    <w:rsid w:val="003F7C13"/>
    <w:rsid w:val="004039A1"/>
    <w:rsid w:val="004048AF"/>
    <w:rsid w:val="0040710C"/>
    <w:rsid w:val="00421CCD"/>
    <w:rsid w:val="004231B2"/>
    <w:rsid w:val="00425C13"/>
    <w:rsid w:val="0043381A"/>
    <w:rsid w:val="004370C8"/>
    <w:rsid w:val="004414DA"/>
    <w:rsid w:val="00453C3B"/>
    <w:rsid w:val="004613DE"/>
    <w:rsid w:val="00464201"/>
    <w:rsid w:val="00465B57"/>
    <w:rsid w:val="00466E97"/>
    <w:rsid w:val="00470B47"/>
    <w:rsid w:val="004854AD"/>
    <w:rsid w:val="0048560D"/>
    <w:rsid w:val="004911DC"/>
    <w:rsid w:val="004A3767"/>
    <w:rsid w:val="004A6E44"/>
    <w:rsid w:val="004C1539"/>
    <w:rsid w:val="004E405E"/>
    <w:rsid w:val="004F4589"/>
    <w:rsid w:val="0050116F"/>
    <w:rsid w:val="00516779"/>
    <w:rsid w:val="00527512"/>
    <w:rsid w:val="005317D6"/>
    <w:rsid w:val="00546639"/>
    <w:rsid w:val="00547F84"/>
    <w:rsid w:val="00554AB8"/>
    <w:rsid w:val="00555A4C"/>
    <w:rsid w:val="005667E4"/>
    <w:rsid w:val="00572F4E"/>
    <w:rsid w:val="00575BED"/>
    <w:rsid w:val="005828F7"/>
    <w:rsid w:val="0058482F"/>
    <w:rsid w:val="00586AB4"/>
    <w:rsid w:val="00591345"/>
    <w:rsid w:val="005A6E64"/>
    <w:rsid w:val="005C3A96"/>
    <w:rsid w:val="005D420F"/>
    <w:rsid w:val="005F372B"/>
    <w:rsid w:val="005F5D88"/>
    <w:rsid w:val="00605D38"/>
    <w:rsid w:val="006157C0"/>
    <w:rsid w:val="00617502"/>
    <w:rsid w:val="00622585"/>
    <w:rsid w:val="00622A85"/>
    <w:rsid w:val="00625224"/>
    <w:rsid w:val="006348F0"/>
    <w:rsid w:val="00635A1E"/>
    <w:rsid w:val="00640E27"/>
    <w:rsid w:val="006414A3"/>
    <w:rsid w:val="0064647D"/>
    <w:rsid w:val="00656793"/>
    <w:rsid w:val="00673608"/>
    <w:rsid w:val="00680157"/>
    <w:rsid w:val="0068695B"/>
    <w:rsid w:val="006954D7"/>
    <w:rsid w:val="00697F96"/>
    <w:rsid w:val="006C44B8"/>
    <w:rsid w:val="006D614E"/>
    <w:rsid w:val="006D69E6"/>
    <w:rsid w:val="006D7CE9"/>
    <w:rsid w:val="006E018B"/>
    <w:rsid w:val="006E4DD9"/>
    <w:rsid w:val="006F7E50"/>
    <w:rsid w:val="00701BEC"/>
    <w:rsid w:val="0071298E"/>
    <w:rsid w:val="00715A2D"/>
    <w:rsid w:val="00715B77"/>
    <w:rsid w:val="0071600D"/>
    <w:rsid w:val="0072603E"/>
    <w:rsid w:val="007548F7"/>
    <w:rsid w:val="00756601"/>
    <w:rsid w:val="007567B4"/>
    <w:rsid w:val="00767669"/>
    <w:rsid w:val="00772B91"/>
    <w:rsid w:val="00773A4C"/>
    <w:rsid w:val="00776B96"/>
    <w:rsid w:val="00782806"/>
    <w:rsid w:val="007A3DFC"/>
    <w:rsid w:val="007A485E"/>
    <w:rsid w:val="007A521B"/>
    <w:rsid w:val="007A5453"/>
    <w:rsid w:val="007B0DB4"/>
    <w:rsid w:val="007C24A0"/>
    <w:rsid w:val="007D4E7F"/>
    <w:rsid w:val="007E3485"/>
    <w:rsid w:val="007F0EAF"/>
    <w:rsid w:val="00813EC6"/>
    <w:rsid w:val="00827AB5"/>
    <w:rsid w:val="008400BD"/>
    <w:rsid w:val="0084313D"/>
    <w:rsid w:val="0084510B"/>
    <w:rsid w:val="00853B11"/>
    <w:rsid w:val="00860A4D"/>
    <w:rsid w:val="0086442F"/>
    <w:rsid w:val="0087542A"/>
    <w:rsid w:val="008926AB"/>
    <w:rsid w:val="00895EC0"/>
    <w:rsid w:val="008A6E78"/>
    <w:rsid w:val="008A7593"/>
    <w:rsid w:val="008B4336"/>
    <w:rsid w:val="008C2CB8"/>
    <w:rsid w:val="008C374C"/>
    <w:rsid w:val="008C4FDA"/>
    <w:rsid w:val="008D3A21"/>
    <w:rsid w:val="008D4B97"/>
    <w:rsid w:val="008D756D"/>
    <w:rsid w:val="008E5E46"/>
    <w:rsid w:val="008E6B4F"/>
    <w:rsid w:val="008E6BEF"/>
    <w:rsid w:val="008E6F1D"/>
    <w:rsid w:val="008F702A"/>
    <w:rsid w:val="008F7685"/>
    <w:rsid w:val="00904AE7"/>
    <w:rsid w:val="009156EA"/>
    <w:rsid w:val="00915EEB"/>
    <w:rsid w:val="00916339"/>
    <w:rsid w:val="00916562"/>
    <w:rsid w:val="00916BA1"/>
    <w:rsid w:val="00923346"/>
    <w:rsid w:val="00923972"/>
    <w:rsid w:val="009246FE"/>
    <w:rsid w:val="009316D6"/>
    <w:rsid w:val="00934C62"/>
    <w:rsid w:val="00937568"/>
    <w:rsid w:val="00952509"/>
    <w:rsid w:val="009602CF"/>
    <w:rsid w:val="00966B7C"/>
    <w:rsid w:val="00971308"/>
    <w:rsid w:val="00974954"/>
    <w:rsid w:val="009760C9"/>
    <w:rsid w:val="009777D6"/>
    <w:rsid w:val="0098320F"/>
    <w:rsid w:val="00984143"/>
    <w:rsid w:val="009A1D74"/>
    <w:rsid w:val="009B1D15"/>
    <w:rsid w:val="009B6DB4"/>
    <w:rsid w:val="009C2411"/>
    <w:rsid w:val="009C68D6"/>
    <w:rsid w:val="009D1083"/>
    <w:rsid w:val="009D2314"/>
    <w:rsid w:val="009D673D"/>
    <w:rsid w:val="009E1DD0"/>
    <w:rsid w:val="009E2A31"/>
    <w:rsid w:val="009E71C6"/>
    <w:rsid w:val="009F43AE"/>
    <w:rsid w:val="00A200F8"/>
    <w:rsid w:val="00A355F9"/>
    <w:rsid w:val="00A4169A"/>
    <w:rsid w:val="00A4360B"/>
    <w:rsid w:val="00A54BEA"/>
    <w:rsid w:val="00A605F5"/>
    <w:rsid w:val="00A62635"/>
    <w:rsid w:val="00A7529B"/>
    <w:rsid w:val="00A76E14"/>
    <w:rsid w:val="00A84AD5"/>
    <w:rsid w:val="00A85180"/>
    <w:rsid w:val="00A90E5F"/>
    <w:rsid w:val="00A94444"/>
    <w:rsid w:val="00AA1913"/>
    <w:rsid w:val="00AB07D2"/>
    <w:rsid w:val="00AB5085"/>
    <w:rsid w:val="00AC0C36"/>
    <w:rsid w:val="00AD2390"/>
    <w:rsid w:val="00AD2E08"/>
    <w:rsid w:val="00AD53D3"/>
    <w:rsid w:val="00AE31B7"/>
    <w:rsid w:val="00AE6FF3"/>
    <w:rsid w:val="00B2726E"/>
    <w:rsid w:val="00B305C2"/>
    <w:rsid w:val="00B34EA5"/>
    <w:rsid w:val="00B35724"/>
    <w:rsid w:val="00B357D4"/>
    <w:rsid w:val="00B37DF9"/>
    <w:rsid w:val="00B42474"/>
    <w:rsid w:val="00B5048A"/>
    <w:rsid w:val="00B64877"/>
    <w:rsid w:val="00B670A8"/>
    <w:rsid w:val="00B70395"/>
    <w:rsid w:val="00B7114E"/>
    <w:rsid w:val="00B72376"/>
    <w:rsid w:val="00B828A9"/>
    <w:rsid w:val="00B900C5"/>
    <w:rsid w:val="00B959DA"/>
    <w:rsid w:val="00B960C0"/>
    <w:rsid w:val="00BB04B3"/>
    <w:rsid w:val="00BB096A"/>
    <w:rsid w:val="00BB6DB3"/>
    <w:rsid w:val="00BC4C7B"/>
    <w:rsid w:val="00BD10C8"/>
    <w:rsid w:val="00BD5089"/>
    <w:rsid w:val="00BE5E6A"/>
    <w:rsid w:val="00C01CE4"/>
    <w:rsid w:val="00C02DC4"/>
    <w:rsid w:val="00C02E49"/>
    <w:rsid w:val="00C072F8"/>
    <w:rsid w:val="00C208F2"/>
    <w:rsid w:val="00C21C7E"/>
    <w:rsid w:val="00C2280C"/>
    <w:rsid w:val="00C2307E"/>
    <w:rsid w:val="00C34B10"/>
    <w:rsid w:val="00C3639D"/>
    <w:rsid w:val="00C412F6"/>
    <w:rsid w:val="00C44FEF"/>
    <w:rsid w:val="00C7016E"/>
    <w:rsid w:val="00C740A2"/>
    <w:rsid w:val="00C83273"/>
    <w:rsid w:val="00C866B3"/>
    <w:rsid w:val="00C87911"/>
    <w:rsid w:val="00C95F19"/>
    <w:rsid w:val="00C979D6"/>
    <w:rsid w:val="00CA61B4"/>
    <w:rsid w:val="00CB2973"/>
    <w:rsid w:val="00CB6645"/>
    <w:rsid w:val="00CC7EEF"/>
    <w:rsid w:val="00CE309D"/>
    <w:rsid w:val="00CF1EF7"/>
    <w:rsid w:val="00CF2F54"/>
    <w:rsid w:val="00CF5512"/>
    <w:rsid w:val="00D023E1"/>
    <w:rsid w:val="00D05449"/>
    <w:rsid w:val="00D16C56"/>
    <w:rsid w:val="00D16D31"/>
    <w:rsid w:val="00D2352D"/>
    <w:rsid w:val="00D266F1"/>
    <w:rsid w:val="00D36B4E"/>
    <w:rsid w:val="00D470AA"/>
    <w:rsid w:val="00D6161F"/>
    <w:rsid w:val="00D63347"/>
    <w:rsid w:val="00D7402C"/>
    <w:rsid w:val="00D74AEE"/>
    <w:rsid w:val="00D83D3D"/>
    <w:rsid w:val="00DA0DB6"/>
    <w:rsid w:val="00DB0C33"/>
    <w:rsid w:val="00DB7051"/>
    <w:rsid w:val="00DB749E"/>
    <w:rsid w:val="00DC1330"/>
    <w:rsid w:val="00DC61B6"/>
    <w:rsid w:val="00DC6E07"/>
    <w:rsid w:val="00DD484B"/>
    <w:rsid w:val="00DD4D30"/>
    <w:rsid w:val="00DD5811"/>
    <w:rsid w:val="00DF3DEE"/>
    <w:rsid w:val="00DF6434"/>
    <w:rsid w:val="00E00267"/>
    <w:rsid w:val="00E05680"/>
    <w:rsid w:val="00E07051"/>
    <w:rsid w:val="00E20FF9"/>
    <w:rsid w:val="00E21475"/>
    <w:rsid w:val="00E22740"/>
    <w:rsid w:val="00E24F73"/>
    <w:rsid w:val="00E329B9"/>
    <w:rsid w:val="00E40EF9"/>
    <w:rsid w:val="00E425CE"/>
    <w:rsid w:val="00E614AC"/>
    <w:rsid w:val="00E7119B"/>
    <w:rsid w:val="00E86A7B"/>
    <w:rsid w:val="00E87796"/>
    <w:rsid w:val="00E95343"/>
    <w:rsid w:val="00EA1458"/>
    <w:rsid w:val="00EA3FC5"/>
    <w:rsid w:val="00EA4F33"/>
    <w:rsid w:val="00EA5E9C"/>
    <w:rsid w:val="00EA5F06"/>
    <w:rsid w:val="00EA67FE"/>
    <w:rsid w:val="00EB2B3C"/>
    <w:rsid w:val="00EC281B"/>
    <w:rsid w:val="00EC4FA1"/>
    <w:rsid w:val="00ED7760"/>
    <w:rsid w:val="00F01344"/>
    <w:rsid w:val="00F14AF1"/>
    <w:rsid w:val="00F25A49"/>
    <w:rsid w:val="00F269BE"/>
    <w:rsid w:val="00F277B6"/>
    <w:rsid w:val="00F300EC"/>
    <w:rsid w:val="00F3015D"/>
    <w:rsid w:val="00F46523"/>
    <w:rsid w:val="00F502CA"/>
    <w:rsid w:val="00F54BB1"/>
    <w:rsid w:val="00F66628"/>
    <w:rsid w:val="00F71BB7"/>
    <w:rsid w:val="00F73520"/>
    <w:rsid w:val="00F837F5"/>
    <w:rsid w:val="00F91E3F"/>
    <w:rsid w:val="00F949E8"/>
    <w:rsid w:val="00FA1AF1"/>
    <w:rsid w:val="00FA1D9A"/>
    <w:rsid w:val="00FA44E8"/>
    <w:rsid w:val="00FC2C96"/>
    <w:rsid w:val="00FC5F24"/>
    <w:rsid w:val="00FC74CD"/>
    <w:rsid w:val="00FD021B"/>
    <w:rsid w:val="00FD1820"/>
    <w:rsid w:val="00FF45BE"/>
    <w:rsid w:val="163B2078"/>
    <w:rsid w:val="467D3ADD"/>
    <w:rsid w:val="56B400A2"/>
    <w:rsid w:val="5D2E3E0D"/>
    <w:rsid w:val="703F4687"/>
    <w:rsid w:val="797E7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SZCEC</Company>
  <Pages>1</Pages>
  <Words>43</Words>
  <Characters>248</Characters>
  <Lines>2</Lines>
  <Paragraphs>1</Paragraphs>
  <TotalTime>19</TotalTime>
  <ScaleCrop>false</ScaleCrop>
  <LinksUpToDate>false</LinksUpToDate>
  <CharactersWithSpaces>290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2017-03-27T08:04:00Z</dcterms:created>
  <dc:creator>杨星火</dc:creator>
  <cp:lastModifiedBy>AAAA农民工‍微信專屬會員</cp:lastModifiedBy>
  <dcterms:modified xsi:type="dcterms:W3CDTF">2022-04-23T06:55:01Z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