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B4755" w14:textId="77777777" w:rsidR="00F468AF" w:rsidRDefault="00F468AF">
      <w:pPr>
        <w:pStyle w:val="af8"/>
        <w:tabs>
          <w:tab w:val="left" w:pos="8640"/>
        </w:tabs>
        <w:ind w:left="360" w:firstLineChars="0" w:firstLine="0"/>
        <w:rPr>
          <w:color w:val="000000" w:themeColor="text1"/>
          <w:sz w:val="30"/>
          <w:szCs w:val="30"/>
          <w:highlight w:val="yellow"/>
        </w:rPr>
      </w:pPr>
    </w:p>
    <w:p w14:paraId="3F1C5C8C" w14:textId="77777777" w:rsidR="00F468AF" w:rsidRDefault="00990B65">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14:paraId="3E174A71" w14:textId="77777777" w:rsidR="00F468AF" w:rsidRDefault="00F468AF">
      <w:pPr>
        <w:spacing w:line="0" w:lineRule="atLeast"/>
        <w:jc w:val="center"/>
        <w:rPr>
          <w:rFonts w:ascii="方正小标宋_GBK" w:eastAsia="方正小标宋_GBK" w:hAnsi="方正小标宋_GBK" w:cs="方正小标宋_GBK"/>
          <w:b/>
          <w:bCs/>
          <w:sz w:val="48"/>
          <w:szCs w:val="48"/>
        </w:rPr>
      </w:pPr>
    </w:p>
    <w:p w14:paraId="1E8F93E4" w14:textId="77777777" w:rsidR="00F468AF" w:rsidRDefault="00990B65">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14:paraId="05294635" w14:textId="77777777" w:rsidR="00F468AF" w:rsidRDefault="00F468AF">
      <w:pPr>
        <w:jc w:val="center"/>
        <w:rPr>
          <w:b/>
          <w:sz w:val="72"/>
        </w:rPr>
      </w:pPr>
    </w:p>
    <w:p w14:paraId="1B771175" w14:textId="77777777" w:rsidR="00F468AF" w:rsidRDefault="00990B65">
      <w:pPr>
        <w:spacing w:line="360" w:lineRule="auto"/>
        <w:ind w:left="1558" w:hangingChars="487" w:hanging="1558"/>
        <w:jc w:val="left"/>
        <w:rPr>
          <w:rFonts w:ascii="方正小标宋_GBK" w:eastAsia="方正小标宋_GBK" w:hAnsi="方正小标宋_GBK" w:cs="方正小标宋_GBK"/>
          <w:b/>
          <w:sz w:val="30"/>
          <w:szCs w:val="30"/>
        </w:rPr>
      </w:pPr>
      <w:r>
        <w:rPr>
          <w:rFonts w:ascii="方正小标宋_GBK" w:eastAsia="方正小标宋_GBK" w:hAnsi="方正小标宋_GBK" w:cs="方正小标宋_GBK" w:hint="eastAsia"/>
          <w:b/>
          <w:sz w:val="32"/>
          <w:szCs w:val="32"/>
        </w:rPr>
        <w:t>项目名称：深圳会展中心</w:t>
      </w:r>
      <w:r>
        <w:rPr>
          <w:rFonts w:ascii="方正小标宋_GBK" w:eastAsia="方正小标宋_GBK" w:hAnsi="方正小标宋_GBK" w:cs="方正小标宋_GBK" w:hint="eastAsia"/>
          <w:b/>
          <w:sz w:val="30"/>
          <w:szCs w:val="30"/>
        </w:rPr>
        <w:t>第二十四届高交会《高交会新闻速递》服务采购项目</w:t>
      </w:r>
    </w:p>
    <w:p w14:paraId="41E583CE" w14:textId="77777777" w:rsidR="00F468AF" w:rsidRDefault="00F468AF">
      <w:pPr>
        <w:jc w:val="center"/>
        <w:rPr>
          <w:rFonts w:ascii="方正小标宋_GBK" w:eastAsia="方正小标宋_GBK" w:hAnsi="方正小标宋_GBK" w:cs="方正小标宋_GBK"/>
          <w:b/>
          <w:sz w:val="32"/>
          <w:szCs w:val="32"/>
        </w:rPr>
      </w:pPr>
    </w:p>
    <w:p w14:paraId="1CFE488F" w14:textId="77777777" w:rsidR="00F468AF" w:rsidRDefault="00F468AF">
      <w:pPr>
        <w:pStyle w:val="a0"/>
      </w:pPr>
    </w:p>
    <w:p w14:paraId="62325DCE" w14:textId="77777777" w:rsidR="00F468AF" w:rsidRDefault="00F468AF">
      <w:pPr>
        <w:pStyle w:val="a0"/>
      </w:pPr>
    </w:p>
    <w:p w14:paraId="41458918" w14:textId="77777777" w:rsidR="00F468AF" w:rsidRDefault="00F468AF">
      <w:pPr>
        <w:pStyle w:val="a0"/>
      </w:pPr>
    </w:p>
    <w:p w14:paraId="23A92EB8" w14:textId="77777777" w:rsidR="00F468AF" w:rsidRDefault="00F468AF">
      <w:pPr>
        <w:pStyle w:val="a0"/>
      </w:pPr>
    </w:p>
    <w:p w14:paraId="2C7209E2" w14:textId="77777777" w:rsidR="00F468AF" w:rsidRDefault="00F468AF">
      <w:pPr>
        <w:pStyle w:val="a0"/>
      </w:pPr>
    </w:p>
    <w:p w14:paraId="2DF1F00E" w14:textId="77777777" w:rsidR="00F468AF" w:rsidRDefault="00F468AF">
      <w:pPr>
        <w:pStyle w:val="a0"/>
      </w:pPr>
    </w:p>
    <w:p w14:paraId="35931178" w14:textId="77777777" w:rsidR="00F468AF" w:rsidRDefault="00F468AF">
      <w:pPr>
        <w:pStyle w:val="a0"/>
      </w:pPr>
    </w:p>
    <w:p w14:paraId="6611EDE7" w14:textId="77777777" w:rsidR="00F468AF" w:rsidRDefault="00F468AF">
      <w:pPr>
        <w:pStyle w:val="a0"/>
      </w:pPr>
    </w:p>
    <w:p w14:paraId="58E0916E" w14:textId="77777777" w:rsidR="00F468AF" w:rsidRDefault="00F468AF">
      <w:pPr>
        <w:pStyle w:val="a0"/>
      </w:pPr>
    </w:p>
    <w:p w14:paraId="3A3812FC" w14:textId="77777777" w:rsidR="00F468AF" w:rsidRDefault="00F468AF">
      <w:pPr>
        <w:pStyle w:val="a0"/>
      </w:pPr>
    </w:p>
    <w:p w14:paraId="143D2837" w14:textId="77777777" w:rsidR="00F468AF" w:rsidRDefault="00F468AF">
      <w:pPr>
        <w:pStyle w:val="a0"/>
      </w:pPr>
    </w:p>
    <w:p w14:paraId="093C7138" w14:textId="77777777" w:rsidR="00F468AF" w:rsidRDefault="00F468AF">
      <w:pPr>
        <w:pStyle w:val="a0"/>
      </w:pPr>
    </w:p>
    <w:p w14:paraId="6ED01D66" w14:textId="77777777" w:rsidR="00F468AF" w:rsidRDefault="00990B65">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14:paraId="4104CAC4" w14:textId="77777777" w:rsidR="00F468AF" w:rsidRDefault="00990B65">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2年</w:t>
      </w:r>
      <w:r>
        <w:rPr>
          <w:rFonts w:ascii="方正小标宋_GBK" w:eastAsia="方正小标宋_GBK" w:hAnsi="方正小标宋_GBK" w:cs="方正小标宋_GBK"/>
          <w:b/>
          <w:sz w:val="32"/>
          <w:szCs w:val="32"/>
        </w:rPr>
        <w:t>10</w:t>
      </w:r>
      <w:r>
        <w:rPr>
          <w:rFonts w:ascii="方正小标宋_GBK" w:eastAsia="方正小标宋_GBK" w:hAnsi="方正小标宋_GBK" w:cs="方正小标宋_GBK" w:hint="eastAsia"/>
          <w:b/>
          <w:sz w:val="32"/>
          <w:szCs w:val="32"/>
        </w:rPr>
        <w:t>月</w:t>
      </w:r>
      <w:r>
        <w:rPr>
          <w:rFonts w:ascii="方正小标宋_GBK" w:eastAsia="方正小标宋_GBK" w:hAnsi="方正小标宋_GBK" w:cs="方正小标宋_GBK"/>
          <w:b/>
          <w:sz w:val="32"/>
          <w:szCs w:val="32"/>
        </w:rPr>
        <w:br w:type="page"/>
      </w:r>
    </w:p>
    <w:p w14:paraId="6FE38CA7" w14:textId="77777777" w:rsidR="00F468AF" w:rsidRDefault="00990B65">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0797DF81" w14:textId="45C70762" w:rsidR="00F468AF" w:rsidRDefault="00990B65">
      <w:pPr>
        <w:pStyle w:val="TOC1"/>
        <w:tabs>
          <w:tab w:val="right" w:leader="dot" w:pos="8637"/>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16032886" w:history="1">
        <w:r>
          <w:rPr>
            <w:rStyle w:val="af4"/>
            <w:rFonts w:ascii="宋体" w:hAnsi="宋体"/>
            <w:b/>
            <w:noProof/>
          </w:rPr>
          <w:t>第一部分 项目要求</w:t>
        </w:r>
        <w:r>
          <w:rPr>
            <w:noProof/>
          </w:rPr>
          <w:tab/>
        </w:r>
        <w:r>
          <w:rPr>
            <w:noProof/>
          </w:rPr>
          <w:fldChar w:fldCharType="begin"/>
        </w:r>
        <w:r>
          <w:rPr>
            <w:noProof/>
          </w:rPr>
          <w:instrText xml:space="preserve"> PAGEREF _Toc116032886 \h </w:instrText>
        </w:r>
        <w:r>
          <w:rPr>
            <w:noProof/>
          </w:rPr>
        </w:r>
        <w:r>
          <w:rPr>
            <w:noProof/>
          </w:rPr>
          <w:fldChar w:fldCharType="separate"/>
        </w:r>
        <w:r w:rsidR="00DC0366">
          <w:rPr>
            <w:noProof/>
          </w:rPr>
          <w:t>1</w:t>
        </w:r>
        <w:r>
          <w:rPr>
            <w:noProof/>
          </w:rPr>
          <w:fldChar w:fldCharType="end"/>
        </w:r>
      </w:hyperlink>
    </w:p>
    <w:p w14:paraId="6865FCA7" w14:textId="7C516B51" w:rsidR="00F468AF" w:rsidRDefault="00990B65">
      <w:pPr>
        <w:pStyle w:val="TOC2"/>
        <w:tabs>
          <w:tab w:val="right" w:leader="dot" w:pos="8637"/>
        </w:tabs>
        <w:rPr>
          <w:rFonts w:asciiTheme="minorHAnsi" w:eastAsiaTheme="minorEastAsia" w:hAnsiTheme="minorHAnsi" w:cstheme="minorBidi"/>
          <w:noProof/>
          <w:szCs w:val="22"/>
        </w:rPr>
      </w:pPr>
      <w:hyperlink w:anchor="_Toc116032887" w:history="1">
        <w:r>
          <w:rPr>
            <w:rStyle w:val="af4"/>
            <w:rFonts w:ascii="宋体" w:hAnsi="宋体" w:cs="仿宋"/>
            <w:bCs/>
            <w:noProof/>
          </w:rPr>
          <w:t>一、</w:t>
        </w:r>
        <w:r>
          <w:rPr>
            <w:rStyle w:val="af4"/>
            <w:rFonts w:ascii="宋体" w:hAnsi="宋体"/>
            <w:noProof/>
          </w:rPr>
          <w:t>投标人须知</w:t>
        </w:r>
        <w:r>
          <w:rPr>
            <w:noProof/>
          </w:rPr>
          <w:tab/>
        </w:r>
        <w:r>
          <w:rPr>
            <w:noProof/>
          </w:rPr>
          <w:fldChar w:fldCharType="begin"/>
        </w:r>
        <w:r>
          <w:rPr>
            <w:noProof/>
          </w:rPr>
          <w:instrText xml:space="preserve"> PAGEREF _Toc116032887 \h </w:instrText>
        </w:r>
        <w:r>
          <w:rPr>
            <w:noProof/>
          </w:rPr>
        </w:r>
        <w:r>
          <w:rPr>
            <w:noProof/>
          </w:rPr>
          <w:fldChar w:fldCharType="separate"/>
        </w:r>
        <w:r w:rsidR="00DC0366">
          <w:rPr>
            <w:noProof/>
          </w:rPr>
          <w:t>1</w:t>
        </w:r>
        <w:r>
          <w:rPr>
            <w:noProof/>
          </w:rPr>
          <w:fldChar w:fldCharType="end"/>
        </w:r>
      </w:hyperlink>
    </w:p>
    <w:p w14:paraId="2B9A73A0" w14:textId="3856CF6A" w:rsidR="00F468AF" w:rsidRDefault="00990B65">
      <w:pPr>
        <w:pStyle w:val="TOC2"/>
        <w:tabs>
          <w:tab w:val="right" w:leader="dot" w:pos="8637"/>
        </w:tabs>
        <w:rPr>
          <w:rFonts w:asciiTheme="minorHAnsi" w:eastAsiaTheme="minorEastAsia" w:hAnsiTheme="minorHAnsi" w:cstheme="minorBidi"/>
          <w:noProof/>
          <w:szCs w:val="22"/>
        </w:rPr>
      </w:pPr>
      <w:hyperlink w:anchor="_Toc116032888" w:history="1">
        <w:r>
          <w:rPr>
            <w:rStyle w:val="af4"/>
            <w:rFonts w:ascii="宋体" w:hAnsi="宋体" w:cs="仿宋"/>
            <w:bCs/>
            <w:noProof/>
          </w:rPr>
          <w:t>二、</w:t>
        </w:r>
        <w:r>
          <w:rPr>
            <w:rStyle w:val="af4"/>
            <w:rFonts w:ascii="宋体" w:hAnsi="宋体"/>
            <w:noProof/>
          </w:rPr>
          <w:t>特别说明</w:t>
        </w:r>
        <w:r>
          <w:rPr>
            <w:noProof/>
          </w:rPr>
          <w:tab/>
        </w:r>
        <w:r>
          <w:rPr>
            <w:noProof/>
          </w:rPr>
          <w:fldChar w:fldCharType="begin"/>
        </w:r>
        <w:r>
          <w:rPr>
            <w:noProof/>
          </w:rPr>
          <w:instrText xml:space="preserve"> PAGEREF _Toc116032888 \h </w:instrText>
        </w:r>
        <w:r>
          <w:rPr>
            <w:noProof/>
          </w:rPr>
        </w:r>
        <w:r>
          <w:rPr>
            <w:noProof/>
          </w:rPr>
          <w:fldChar w:fldCharType="separate"/>
        </w:r>
        <w:r w:rsidR="00DC0366">
          <w:rPr>
            <w:noProof/>
          </w:rPr>
          <w:t>3</w:t>
        </w:r>
        <w:r>
          <w:rPr>
            <w:noProof/>
          </w:rPr>
          <w:fldChar w:fldCharType="end"/>
        </w:r>
      </w:hyperlink>
    </w:p>
    <w:p w14:paraId="5F529C9C" w14:textId="78EA437B" w:rsidR="00F468AF" w:rsidRDefault="00990B65">
      <w:pPr>
        <w:pStyle w:val="TOC2"/>
        <w:tabs>
          <w:tab w:val="right" w:leader="dot" w:pos="8637"/>
        </w:tabs>
        <w:rPr>
          <w:rFonts w:asciiTheme="minorHAnsi" w:eastAsiaTheme="minorEastAsia" w:hAnsiTheme="minorHAnsi" w:cstheme="minorBidi"/>
          <w:noProof/>
          <w:szCs w:val="22"/>
        </w:rPr>
      </w:pPr>
      <w:hyperlink w:anchor="_Toc116032889" w:history="1">
        <w:r>
          <w:rPr>
            <w:rStyle w:val="af4"/>
            <w:rFonts w:ascii="宋体" w:hAnsi="宋体" w:cs="仿宋"/>
            <w:bCs/>
            <w:noProof/>
          </w:rPr>
          <w:t>三、</w:t>
        </w:r>
        <w:r>
          <w:rPr>
            <w:rStyle w:val="af4"/>
            <w:rFonts w:ascii="宋体" w:hAnsi="宋体"/>
            <w:noProof/>
          </w:rPr>
          <w:t>投标文件编制</w:t>
        </w:r>
        <w:r>
          <w:rPr>
            <w:noProof/>
          </w:rPr>
          <w:tab/>
        </w:r>
        <w:r>
          <w:rPr>
            <w:noProof/>
          </w:rPr>
          <w:fldChar w:fldCharType="begin"/>
        </w:r>
        <w:r>
          <w:rPr>
            <w:noProof/>
          </w:rPr>
          <w:instrText xml:space="preserve"> PAGEREF _Toc116032889 \h </w:instrText>
        </w:r>
        <w:r>
          <w:rPr>
            <w:noProof/>
          </w:rPr>
        </w:r>
        <w:r>
          <w:rPr>
            <w:noProof/>
          </w:rPr>
          <w:fldChar w:fldCharType="separate"/>
        </w:r>
        <w:r w:rsidR="00DC0366">
          <w:rPr>
            <w:noProof/>
          </w:rPr>
          <w:t>4</w:t>
        </w:r>
        <w:r>
          <w:rPr>
            <w:noProof/>
          </w:rPr>
          <w:fldChar w:fldCharType="end"/>
        </w:r>
      </w:hyperlink>
    </w:p>
    <w:p w14:paraId="7F4F048E" w14:textId="7E1A40D1" w:rsidR="00F468AF" w:rsidRDefault="00990B65">
      <w:pPr>
        <w:pStyle w:val="TOC2"/>
        <w:tabs>
          <w:tab w:val="right" w:leader="dot" w:pos="8637"/>
        </w:tabs>
        <w:rPr>
          <w:rFonts w:asciiTheme="minorHAnsi" w:eastAsiaTheme="minorEastAsia" w:hAnsiTheme="minorHAnsi" w:cstheme="minorBidi"/>
          <w:noProof/>
          <w:szCs w:val="22"/>
        </w:rPr>
      </w:pPr>
      <w:hyperlink w:anchor="_Toc116032890" w:history="1">
        <w:r>
          <w:rPr>
            <w:rStyle w:val="af4"/>
            <w:rFonts w:ascii="宋体" w:hAnsi="宋体" w:cs="仿宋"/>
            <w:bCs/>
            <w:noProof/>
          </w:rPr>
          <w:t>四、</w:t>
        </w:r>
        <w:r>
          <w:rPr>
            <w:rStyle w:val="af4"/>
            <w:rFonts w:ascii="宋体" w:hAnsi="宋体"/>
            <w:noProof/>
          </w:rPr>
          <w:t>项目要求</w:t>
        </w:r>
        <w:r>
          <w:rPr>
            <w:noProof/>
          </w:rPr>
          <w:tab/>
        </w:r>
        <w:r>
          <w:rPr>
            <w:noProof/>
          </w:rPr>
          <w:fldChar w:fldCharType="begin"/>
        </w:r>
        <w:r>
          <w:rPr>
            <w:noProof/>
          </w:rPr>
          <w:instrText xml:space="preserve"> PAGEREF _Toc116032890 \h </w:instrText>
        </w:r>
        <w:r>
          <w:rPr>
            <w:noProof/>
          </w:rPr>
        </w:r>
        <w:r>
          <w:rPr>
            <w:noProof/>
          </w:rPr>
          <w:fldChar w:fldCharType="separate"/>
        </w:r>
        <w:r w:rsidR="00DC0366">
          <w:rPr>
            <w:noProof/>
          </w:rPr>
          <w:t>4</w:t>
        </w:r>
        <w:r>
          <w:rPr>
            <w:noProof/>
          </w:rPr>
          <w:fldChar w:fldCharType="end"/>
        </w:r>
      </w:hyperlink>
    </w:p>
    <w:p w14:paraId="156EAD68" w14:textId="2EFAD2C7" w:rsidR="00F468AF" w:rsidRDefault="00990B65">
      <w:pPr>
        <w:pStyle w:val="TOC2"/>
        <w:tabs>
          <w:tab w:val="right" w:leader="dot" w:pos="8637"/>
        </w:tabs>
        <w:rPr>
          <w:rFonts w:asciiTheme="minorHAnsi" w:eastAsiaTheme="minorEastAsia" w:hAnsiTheme="minorHAnsi" w:cstheme="minorBidi"/>
          <w:noProof/>
          <w:szCs w:val="22"/>
        </w:rPr>
      </w:pPr>
      <w:hyperlink w:anchor="_Toc116032891" w:history="1">
        <w:r>
          <w:rPr>
            <w:rStyle w:val="af4"/>
            <w:rFonts w:ascii="宋体" w:hAnsi="宋体" w:cs="仿宋"/>
            <w:bCs/>
            <w:noProof/>
          </w:rPr>
          <w:t>五、</w:t>
        </w:r>
        <w:r>
          <w:rPr>
            <w:rStyle w:val="af4"/>
            <w:rFonts w:ascii="宋体" w:hAnsi="宋体"/>
            <w:noProof/>
          </w:rPr>
          <w:t>其他项目说明资料</w:t>
        </w:r>
        <w:r>
          <w:rPr>
            <w:noProof/>
          </w:rPr>
          <w:tab/>
        </w:r>
        <w:r>
          <w:rPr>
            <w:noProof/>
          </w:rPr>
          <w:fldChar w:fldCharType="begin"/>
        </w:r>
        <w:r>
          <w:rPr>
            <w:noProof/>
          </w:rPr>
          <w:instrText xml:space="preserve"> PAGEREF _Toc116032891 \h </w:instrText>
        </w:r>
        <w:r>
          <w:rPr>
            <w:noProof/>
          </w:rPr>
        </w:r>
        <w:r>
          <w:rPr>
            <w:noProof/>
          </w:rPr>
          <w:fldChar w:fldCharType="separate"/>
        </w:r>
        <w:r w:rsidR="00DC0366">
          <w:rPr>
            <w:noProof/>
          </w:rPr>
          <w:t>6</w:t>
        </w:r>
        <w:r>
          <w:rPr>
            <w:noProof/>
          </w:rPr>
          <w:fldChar w:fldCharType="end"/>
        </w:r>
      </w:hyperlink>
    </w:p>
    <w:p w14:paraId="51FF1EF6" w14:textId="0C07F40E" w:rsidR="00F468AF" w:rsidRDefault="00990B65">
      <w:pPr>
        <w:pStyle w:val="TOC1"/>
        <w:tabs>
          <w:tab w:val="right" w:leader="dot" w:pos="8637"/>
        </w:tabs>
        <w:rPr>
          <w:rFonts w:asciiTheme="minorHAnsi" w:eastAsiaTheme="minorEastAsia" w:hAnsiTheme="minorHAnsi" w:cstheme="minorBidi"/>
          <w:noProof/>
          <w:szCs w:val="22"/>
        </w:rPr>
      </w:pPr>
      <w:hyperlink w:anchor="_Toc116032892" w:history="1">
        <w:r>
          <w:rPr>
            <w:rStyle w:val="af4"/>
            <w:rFonts w:ascii="宋体" w:hAnsi="宋体"/>
            <w:b/>
            <w:noProof/>
          </w:rPr>
          <w:t>第二部分：开标评标流程</w:t>
        </w:r>
        <w:r>
          <w:rPr>
            <w:noProof/>
          </w:rPr>
          <w:tab/>
        </w:r>
        <w:r>
          <w:rPr>
            <w:noProof/>
          </w:rPr>
          <w:fldChar w:fldCharType="begin"/>
        </w:r>
        <w:r>
          <w:rPr>
            <w:noProof/>
          </w:rPr>
          <w:instrText xml:space="preserve"> PAGEREF _Toc116032892 \h </w:instrText>
        </w:r>
        <w:r>
          <w:rPr>
            <w:noProof/>
          </w:rPr>
        </w:r>
        <w:r>
          <w:rPr>
            <w:noProof/>
          </w:rPr>
          <w:fldChar w:fldCharType="separate"/>
        </w:r>
        <w:r w:rsidR="00DC0366">
          <w:rPr>
            <w:noProof/>
          </w:rPr>
          <w:t>7</w:t>
        </w:r>
        <w:r>
          <w:rPr>
            <w:noProof/>
          </w:rPr>
          <w:fldChar w:fldCharType="end"/>
        </w:r>
      </w:hyperlink>
    </w:p>
    <w:p w14:paraId="43539557" w14:textId="7F0D7767" w:rsidR="00F468AF" w:rsidRDefault="00990B65">
      <w:pPr>
        <w:pStyle w:val="TOC2"/>
        <w:tabs>
          <w:tab w:val="right" w:leader="dot" w:pos="8637"/>
        </w:tabs>
        <w:rPr>
          <w:rFonts w:asciiTheme="minorHAnsi" w:eastAsiaTheme="minorEastAsia" w:hAnsiTheme="minorHAnsi" w:cstheme="minorBidi"/>
          <w:noProof/>
          <w:szCs w:val="22"/>
        </w:rPr>
      </w:pPr>
      <w:hyperlink w:anchor="_Toc116032893" w:history="1">
        <w:r>
          <w:rPr>
            <w:rStyle w:val="af4"/>
            <w:rFonts w:ascii="宋体" w:hAnsi="宋体" w:cs="仿宋"/>
            <w:bCs/>
            <w:noProof/>
          </w:rPr>
          <w:t>六、</w:t>
        </w:r>
        <w:r>
          <w:rPr>
            <w:rStyle w:val="af4"/>
            <w:noProof/>
          </w:rPr>
          <w:t>开标阶段</w:t>
        </w:r>
        <w:r>
          <w:rPr>
            <w:noProof/>
          </w:rPr>
          <w:tab/>
        </w:r>
        <w:r>
          <w:rPr>
            <w:noProof/>
          </w:rPr>
          <w:fldChar w:fldCharType="begin"/>
        </w:r>
        <w:r>
          <w:rPr>
            <w:noProof/>
          </w:rPr>
          <w:instrText xml:space="preserve"> PAGEREF _Toc116032893 \h </w:instrText>
        </w:r>
        <w:r>
          <w:rPr>
            <w:noProof/>
          </w:rPr>
        </w:r>
        <w:r>
          <w:rPr>
            <w:noProof/>
          </w:rPr>
          <w:fldChar w:fldCharType="separate"/>
        </w:r>
        <w:r w:rsidR="00DC0366">
          <w:rPr>
            <w:noProof/>
          </w:rPr>
          <w:t>7</w:t>
        </w:r>
        <w:r>
          <w:rPr>
            <w:noProof/>
          </w:rPr>
          <w:fldChar w:fldCharType="end"/>
        </w:r>
      </w:hyperlink>
    </w:p>
    <w:p w14:paraId="7894F980" w14:textId="295A7C55" w:rsidR="00F468AF" w:rsidRDefault="00990B65">
      <w:pPr>
        <w:pStyle w:val="TOC2"/>
        <w:tabs>
          <w:tab w:val="right" w:leader="dot" w:pos="8637"/>
        </w:tabs>
        <w:rPr>
          <w:rFonts w:asciiTheme="minorHAnsi" w:eastAsiaTheme="minorEastAsia" w:hAnsiTheme="minorHAnsi" w:cstheme="minorBidi"/>
          <w:noProof/>
          <w:szCs w:val="22"/>
        </w:rPr>
      </w:pPr>
      <w:hyperlink w:anchor="_Toc116032894" w:history="1">
        <w:r>
          <w:rPr>
            <w:rStyle w:val="af4"/>
            <w:rFonts w:ascii="宋体" w:hAnsi="宋体" w:cs="仿宋"/>
            <w:bCs/>
            <w:noProof/>
          </w:rPr>
          <w:t>七、</w:t>
        </w:r>
        <w:r>
          <w:rPr>
            <w:rStyle w:val="af4"/>
            <w:noProof/>
          </w:rPr>
          <w:t>评标阶段</w:t>
        </w:r>
        <w:r>
          <w:rPr>
            <w:noProof/>
          </w:rPr>
          <w:tab/>
        </w:r>
        <w:r>
          <w:rPr>
            <w:noProof/>
          </w:rPr>
          <w:fldChar w:fldCharType="begin"/>
        </w:r>
        <w:r>
          <w:rPr>
            <w:noProof/>
          </w:rPr>
          <w:instrText xml:space="preserve"> PAGEREF _Toc116032894 \h </w:instrText>
        </w:r>
        <w:r>
          <w:rPr>
            <w:noProof/>
          </w:rPr>
        </w:r>
        <w:r>
          <w:rPr>
            <w:noProof/>
          </w:rPr>
          <w:fldChar w:fldCharType="separate"/>
        </w:r>
        <w:r w:rsidR="00DC0366">
          <w:rPr>
            <w:noProof/>
          </w:rPr>
          <w:t>7</w:t>
        </w:r>
        <w:r>
          <w:rPr>
            <w:noProof/>
          </w:rPr>
          <w:fldChar w:fldCharType="end"/>
        </w:r>
      </w:hyperlink>
    </w:p>
    <w:p w14:paraId="0634ADF9" w14:textId="0957DE22" w:rsidR="00F468AF" w:rsidRDefault="00990B65">
      <w:pPr>
        <w:pStyle w:val="TOC1"/>
        <w:tabs>
          <w:tab w:val="right" w:leader="dot" w:pos="8637"/>
        </w:tabs>
        <w:rPr>
          <w:rFonts w:asciiTheme="minorHAnsi" w:eastAsiaTheme="minorEastAsia" w:hAnsiTheme="minorHAnsi" w:cstheme="minorBidi"/>
          <w:noProof/>
          <w:szCs w:val="22"/>
        </w:rPr>
      </w:pPr>
      <w:hyperlink w:anchor="_Toc116032895" w:history="1">
        <w:r>
          <w:rPr>
            <w:rStyle w:val="af4"/>
            <w:rFonts w:ascii="宋体" w:hAnsi="宋体"/>
            <w:b/>
            <w:noProof/>
          </w:rPr>
          <w:t>第三部分：评审办法</w:t>
        </w:r>
        <w:r>
          <w:rPr>
            <w:noProof/>
          </w:rPr>
          <w:tab/>
        </w:r>
        <w:r>
          <w:rPr>
            <w:noProof/>
          </w:rPr>
          <w:fldChar w:fldCharType="begin"/>
        </w:r>
        <w:r>
          <w:rPr>
            <w:noProof/>
          </w:rPr>
          <w:instrText xml:space="preserve"> PAGEREF _Toc116032895 \h </w:instrText>
        </w:r>
        <w:r>
          <w:rPr>
            <w:noProof/>
          </w:rPr>
        </w:r>
        <w:r>
          <w:rPr>
            <w:noProof/>
          </w:rPr>
          <w:fldChar w:fldCharType="separate"/>
        </w:r>
        <w:r w:rsidR="00DC0366">
          <w:rPr>
            <w:noProof/>
          </w:rPr>
          <w:t>8</w:t>
        </w:r>
        <w:r>
          <w:rPr>
            <w:noProof/>
          </w:rPr>
          <w:fldChar w:fldCharType="end"/>
        </w:r>
      </w:hyperlink>
    </w:p>
    <w:p w14:paraId="2E02D059" w14:textId="69BD19CD" w:rsidR="00F468AF" w:rsidRDefault="00990B65">
      <w:pPr>
        <w:pStyle w:val="TOC2"/>
        <w:tabs>
          <w:tab w:val="right" w:leader="dot" w:pos="8637"/>
        </w:tabs>
        <w:rPr>
          <w:rFonts w:asciiTheme="minorHAnsi" w:eastAsiaTheme="minorEastAsia" w:hAnsiTheme="minorHAnsi" w:cstheme="minorBidi"/>
          <w:noProof/>
          <w:szCs w:val="22"/>
        </w:rPr>
      </w:pPr>
      <w:hyperlink w:anchor="_Toc116032896" w:history="1">
        <w:r>
          <w:rPr>
            <w:rStyle w:val="af4"/>
            <w:rFonts w:ascii="宋体" w:hAnsi="宋体" w:cs="仿宋"/>
            <w:bCs/>
            <w:noProof/>
          </w:rPr>
          <w:t>八、</w:t>
        </w:r>
        <w:r>
          <w:rPr>
            <w:rStyle w:val="af4"/>
            <w:rFonts w:ascii="宋体" w:hAnsi="宋体"/>
            <w:bCs/>
            <w:noProof/>
          </w:rPr>
          <w:t>评审办法</w:t>
        </w:r>
        <w:r>
          <w:rPr>
            <w:noProof/>
          </w:rPr>
          <w:tab/>
        </w:r>
        <w:r>
          <w:rPr>
            <w:noProof/>
          </w:rPr>
          <w:fldChar w:fldCharType="begin"/>
        </w:r>
        <w:r>
          <w:rPr>
            <w:noProof/>
          </w:rPr>
          <w:instrText xml:space="preserve"> PAGEREF _Toc116032896 \h </w:instrText>
        </w:r>
        <w:r>
          <w:rPr>
            <w:noProof/>
          </w:rPr>
        </w:r>
        <w:r>
          <w:rPr>
            <w:noProof/>
          </w:rPr>
          <w:fldChar w:fldCharType="separate"/>
        </w:r>
        <w:r w:rsidR="00DC0366">
          <w:rPr>
            <w:noProof/>
          </w:rPr>
          <w:t>8</w:t>
        </w:r>
        <w:r>
          <w:rPr>
            <w:noProof/>
          </w:rPr>
          <w:fldChar w:fldCharType="end"/>
        </w:r>
      </w:hyperlink>
    </w:p>
    <w:p w14:paraId="3CFFA439" w14:textId="3B948211" w:rsidR="00F468AF" w:rsidRDefault="00990B65">
      <w:pPr>
        <w:pStyle w:val="TOC3"/>
        <w:tabs>
          <w:tab w:val="left" w:pos="1682"/>
          <w:tab w:val="right" w:leader="dot" w:pos="8637"/>
        </w:tabs>
        <w:rPr>
          <w:rFonts w:asciiTheme="minorHAnsi" w:eastAsiaTheme="minorEastAsia" w:hAnsiTheme="minorHAnsi" w:cstheme="minorBidi"/>
          <w:noProof/>
          <w:szCs w:val="22"/>
        </w:rPr>
      </w:pPr>
      <w:hyperlink w:anchor="_Toc116032897" w:history="1">
        <w:r>
          <w:rPr>
            <w:rStyle w:val="af4"/>
            <w:rFonts w:ascii="宋体" w:hAnsi="宋体"/>
            <w:noProof/>
          </w:rPr>
          <w:t>（一）</w:t>
        </w:r>
        <w:r>
          <w:rPr>
            <w:rStyle w:val="af4"/>
            <w:rFonts w:ascii="宋体" w:hAnsi="宋体"/>
            <w:bCs/>
            <w:noProof/>
          </w:rPr>
          <w:t>符合性检查</w:t>
        </w:r>
        <w:r>
          <w:rPr>
            <w:noProof/>
          </w:rPr>
          <w:tab/>
        </w:r>
        <w:r>
          <w:rPr>
            <w:noProof/>
          </w:rPr>
          <w:fldChar w:fldCharType="begin"/>
        </w:r>
        <w:r>
          <w:rPr>
            <w:noProof/>
          </w:rPr>
          <w:instrText xml:space="preserve"> PAGEREF _Toc116032897 \h </w:instrText>
        </w:r>
        <w:r>
          <w:rPr>
            <w:noProof/>
          </w:rPr>
        </w:r>
        <w:r>
          <w:rPr>
            <w:noProof/>
          </w:rPr>
          <w:fldChar w:fldCharType="separate"/>
        </w:r>
        <w:r w:rsidR="00DC0366">
          <w:rPr>
            <w:noProof/>
          </w:rPr>
          <w:t>8</w:t>
        </w:r>
        <w:r>
          <w:rPr>
            <w:noProof/>
          </w:rPr>
          <w:fldChar w:fldCharType="end"/>
        </w:r>
      </w:hyperlink>
    </w:p>
    <w:p w14:paraId="364BF9E5" w14:textId="24435545" w:rsidR="00F468AF" w:rsidRDefault="00990B65">
      <w:pPr>
        <w:pStyle w:val="TOC3"/>
        <w:tabs>
          <w:tab w:val="left" w:pos="1682"/>
          <w:tab w:val="right" w:leader="dot" w:pos="8637"/>
        </w:tabs>
        <w:rPr>
          <w:rFonts w:asciiTheme="minorHAnsi" w:eastAsiaTheme="minorEastAsia" w:hAnsiTheme="minorHAnsi" w:cstheme="minorBidi"/>
          <w:noProof/>
          <w:szCs w:val="22"/>
        </w:rPr>
      </w:pPr>
      <w:hyperlink w:anchor="_Toc116032898" w:history="1">
        <w:r>
          <w:rPr>
            <w:rStyle w:val="af4"/>
            <w:rFonts w:ascii="宋体" w:hAnsi="宋体"/>
            <w:bCs/>
            <w:noProof/>
          </w:rPr>
          <w:t>（二）不可偏离项检查</w:t>
        </w:r>
        <w:r>
          <w:rPr>
            <w:noProof/>
          </w:rPr>
          <w:tab/>
        </w:r>
        <w:r>
          <w:rPr>
            <w:noProof/>
          </w:rPr>
          <w:fldChar w:fldCharType="begin"/>
        </w:r>
        <w:r>
          <w:rPr>
            <w:noProof/>
          </w:rPr>
          <w:instrText xml:space="preserve"> PAGEREF _Toc116032898 \h </w:instrText>
        </w:r>
        <w:r>
          <w:rPr>
            <w:noProof/>
          </w:rPr>
        </w:r>
        <w:r>
          <w:rPr>
            <w:noProof/>
          </w:rPr>
          <w:fldChar w:fldCharType="separate"/>
        </w:r>
        <w:r w:rsidR="00DC0366">
          <w:rPr>
            <w:noProof/>
          </w:rPr>
          <w:t>8</w:t>
        </w:r>
        <w:r>
          <w:rPr>
            <w:noProof/>
          </w:rPr>
          <w:fldChar w:fldCharType="end"/>
        </w:r>
      </w:hyperlink>
    </w:p>
    <w:p w14:paraId="1BBEA235" w14:textId="7C666DF1" w:rsidR="00F468AF" w:rsidRDefault="00990B65">
      <w:pPr>
        <w:pStyle w:val="TOC3"/>
        <w:tabs>
          <w:tab w:val="left" w:pos="1682"/>
          <w:tab w:val="right" w:leader="dot" w:pos="8637"/>
        </w:tabs>
        <w:rPr>
          <w:rFonts w:asciiTheme="minorHAnsi" w:eastAsiaTheme="minorEastAsia" w:hAnsiTheme="minorHAnsi" w:cstheme="minorBidi"/>
          <w:noProof/>
          <w:szCs w:val="22"/>
        </w:rPr>
      </w:pPr>
      <w:hyperlink w:anchor="_Toc116032899" w:history="1">
        <w:r>
          <w:rPr>
            <w:rStyle w:val="af4"/>
            <w:rFonts w:ascii="宋体" w:hAnsi="宋体"/>
            <w:bCs/>
            <w:noProof/>
          </w:rPr>
          <w:t>（三）综合评议指标表</w:t>
        </w:r>
        <w:r>
          <w:rPr>
            <w:noProof/>
          </w:rPr>
          <w:tab/>
        </w:r>
        <w:r>
          <w:rPr>
            <w:noProof/>
          </w:rPr>
          <w:fldChar w:fldCharType="begin"/>
        </w:r>
        <w:r>
          <w:rPr>
            <w:noProof/>
          </w:rPr>
          <w:instrText xml:space="preserve"> PAGEREF _Toc116032899 \h </w:instrText>
        </w:r>
        <w:r>
          <w:rPr>
            <w:noProof/>
          </w:rPr>
        </w:r>
        <w:r>
          <w:rPr>
            <w:noProof/>
          </w:rPr>
          <w:fldChar w:fldCharType="separate"/>
        </w:r>
        <w:r w:rsidR="00DC0366">
          <w:rPr>
            <w:noProof/>
          </w:rPr>
          <w:t>8</w:t>
        </w:r>
        <w:r>
          <w:rPr>
            <w:noProof/>
          </w:rPr>
          <w:fldChar w:fldCharType="end"/>
        </w:r>
      </w:hyperlink>
    </w:p>
    <w:p w14:paraId="7B6180D3" w14:textId="64E333E5" w:rsidR="00F468AF" w:rsidRDefault="00990B65">
      <w:pPr>
        <w:pStyle w:val="TOC1"/>
        <w:tabs>
          <w:tab w:val="right" w:leader="dot" w:pos="8637"/>
        </w:tabs>
        <w:rPr>
          <w:rFonts w:asciiTheme="minorHAnsi" w:eastAsiaTheme="minorEastAsia" w:hAnsiTheme="minorHAnsi" w:cstheme="minorBidi"/>
          <w:noProof/>
          <w:szCs w:val="22"/>
        </w:rPr>
      </w:pPr>
      <w:hyperlink w:anchor="_Toc116032900" w:history="1">
        <w:r>
          <w:rPr>
            <w:rStyle w:val="af4"/>
            <w:rFonts w:ascii="宋体" w:hAnsi="宋体"/>
            <w:b/>
            <w:noProof/>
          </w:rPr>
          <w:t>第四部分：合同条款及格式</w:t>
        </w:r>
        <w:r>
          <w:rPr>
            <w:noProof/>
          </w:rPr>
          <w:tab/>
        </w:r>
        <w:r>
          <w:rPr>
            <w:noProof/>
          </w:rPr>
          <w:fldChar w:fldCharType="begin"/>
        </w:r>
        <w:r>
          <w:rPr>
            <w:noProof/>
          </w:rPr>
          <w:instrText xml:space="preserve"> PAGEREF _Toc116032900 \h </w:instrText>
        </w:r>
        <w:r>
          <w:rPr>
            <w:noProof/>
          </w:rPr>
        </w:r>
        <w:r>
          <w:rPr>
            <w:noProof/>
          </w:rPr>
          <w:fldChar w:fldCharType="separate"/>
        </w:r>
        <w:r w:rsidR="00DC0366">
          <w:rPr>
            <w:noProof/>
          </w:rPr>
          <w:t>10</w:t>
        </w:r>
        <w:r>
          <w:rPr>
            <w:noProof/>
          </w:rPr>
          <w:fldChar w:fldCharType="end"/>
        </w:r>
      </w:hyperlink>
    </w:p>
    <w:p w14:paraId="669819FB" w14:textId="7E1DBD33" w:rsidR="00F468AF" w:rsidRDefault="00990B65">
      <w:pPr>
        <w:pStyle w:val="TOC1"/>
        <w:tabs>
          <w:tab w:val="right" w:leader="dot" w:pos="8637"/>
        </w:tabs>
        <w:rPr>
          <w:rFonts w:asciiTheme="minorHAnsi" w:eastAsiaTheme="minorEastAsia" w:hAnsiTheme="minorHAnsi" w:cstheme="minorBidi"/>
          <w:noProof/>
          <w:szCs w:val="22"/>
        </w:rPr>
      </w:pPr>
      <w:hyperlink w:anchor="_Toc116032901" w:history="1">
        <w:r>
          <w:rPr>
            <w:rStyle w:val="af4"/>
            <w:b/>
            <w:noProof/>
          </w:rPr>
          <w:t>第五部分：参考附件</w:t>
        </w:r>
        <w:r>
          <w:rPr>
            <w:noProof/>
          </w:rPr>
          <w:tab/>
        </w:r>
        <w:r>
          <w:rPr>
            <w:noProof/>
          </w:rPr>
          <w:fldChar w:fldCharType="begin"/>
        </w:r>
        <w:r>
          <w:rPr>
            <w:noProof/>
          </w:rPr>
          <w:instrText xml:space="preserve"> PAGEREF _Toc116032901 \h </w:instrText>
        </w:r>
        <w:r>
          <w:rPr>
            <w:noProof/>
          </w:rPr>
        </w:r>
        <w:r>
          <w:rPr>
            <w:noProof/>
          </w:rPr>
          <w:fldChar w:fldCharType="separate"/>
        </w:r>
        <w:r w:rsidR="00DC0366">
          <w:rPr>
            <w:noProof/>
          </w:rPr>
          <w:t>12</w:t>
        </w:r>
        <w:r>
          <w:rPr>
            <w:noProof/>
          </w:rPr>
          <w:fldChar w:fldCharType="end"/>
        </w:r>
      </w:hyperlink>
    </w:p>
    <w:p w14:paraId="7429B1C9" w14:textId="7DE5DC0F" w:rsidR="00F468AF" w:rsidRDefault="00990B65">
      <w:pPr>
        <w:pStyle w:val="TOC2"/>
        <w:tabs>
          <w:tab w:val="right" w:leader="dot" w:pos="8637"/>
        </w:tabs>
        <w:rPr>
          <w:rFonts w:asciiTheme="minorHAnsi" w:eastAsiaTheme="minorEastAsia" w:hAnsiTheme="minorHAnsi" w:cstheme="minorBidi"/>
          <w:noProof/>
          <w:szCs w:val="22"/>
        </w:rPr>
      </w:pPr>
      <w:hyperlink w:anchor="_Toc116032902" w:history="1">
        <w:r>
          <w:rPr>
            <w:rStyle w:val="af4"/>
            <w:rFonts w:ascii="宋体" w:hAnsi="宋体"/>
            <w:noProof/>
          </w:rPr>
          <w:t>附件1：报名回函</w:t>
        </w:r>
        <w:r>
          <w:rPr>
            <w:noProof/>
          </w:rPr>
          <w:tab/>
        </w:r>
        <w:r>
          <w:rPr>
            <w:noProof/>
          </w:rPr>
          <w:fldChar w:fldCharType="begin"/>
        </w:r>
        <w:r>
          <w:rPr>
            <w:noProof/>
          </w:rPr>
          <w:instrText xml:space="preserve"> PAGEREF _Toc116032902 \h </w:instrText>
        </w:r>
        <w:r>
          <w:rPr>
            <w:noProof/>
          </w:rPr>
        </w:r>
        <w:r>
          <w:rPr>
            <w:noProof/>
          </w:rPr>
          <w:fldChar w:fldCharType="separate"/>
        </w:r>
        <w:r w:rsidR="00DC0366">
          <w:rPr>
            <w:noProof/>
          </w:rPr>
          <w:t>12</w:t>
        </w:r>
        <w:r>
          <w:rPr>
            <w:noProof/>
          </w:rPr>
          <w:fldChar w:fldCharType="end"/>
        </w:r>
      </w:hyperlink>
    </w:p>
    <w:p w14:paraId="7E9652AB" w14:textId="61C4B073" w:rsidR="00F468AF" w:rsidRDefault="00990B65">
      <w:pPr>
        <w:pStyle w:val="TOC2"/>
        <w:tabs>
          <w:tab w:val="right" w:leader="dot" w:pos="8637"/>
        </w:tabs>
        <w:rPr>
          <w:rFonts w:asciiTheme="minorHAnsi" w:eastAsiaTheme="minorEastAsia" w:hAnsiTheme="minorHAnsi" w:cstheme="minorBidi"/>
          <w:noProof/>
          <w:szCs w:val="22"/>
        </w:rPr>
      </w:pPr>
      <w:hyperlink w:anchor="_Toc116032903" w:history="1">
        <w:r>
          <w:rPr>
            <w:rStyle w:val="af4"/>
            <w:rFonts w:ascii="宋体" w:hAnsi="宋体"/>
            <w:noProof/>
          </w:rPr>
          <w:t>附件2：投标函</w:t>
        </w:r>
        <w:r>
          <w:rPr>
            <w:noProof/>
          </w:rPr>
          <w:tab/>
        </w:r>
        <w:r>
          <w:rPr>
            <w:noProof/>
          </w:rPr>
          <w:fldChar w:fldCharType="begin"/>
        </w:r>
        <w:r>
          <w:rPr>
            <w:noProof/>
          </w:rPr>
          <w:instrText xml:space="preserve"> PAGEREF _Toc116032903 \h </w:instrText>
        </w:r>
        <w:r>
          <w:rPr>
            <w:noProof/>
          </w:rPr>
        </w:r>
        <w:r>
          <w:rPr>
            <w:noProof/>
          </w:rPr>
          <w:fldChar w:fldCharType="separate"/>
        </w:r>
        <w:r w:rsidR="00DC0366">
          <w:rPr>
            <w:noProof/>
          </w:rPr>
          <w:t>13</w:t>
        </w:r>
        <w:r>
          <w:rPr>
            <w:noProof/>
          </w:rPr>
          <w:fldChar w:fldCharType="end"/>
        </w:r>
      </w:hyperlink>
    </w:p>
    <w:p w14:paraId="67EE64A0" w14:textId="360CCA62" w:rsidR="00F468AF" w:rsidRDefault="00990B65">
      <w:pPr>
        <w:pStyle w:val="TOC2"/>
        <w:tabs>
          <w:tab w:val="right" w:leader="dot" w:pos="8637"/>
        </w:tabs>
        <w:rPr>
          <w:rFonts w:asciiTheme="minorHAnsi" w:eastAsiaTheme="minorEastAsia" w:hAnsiTheme="minorHAnsi" w:cstheme="minorBidi"/>
          <w:noProof/>
          <w:szCs w:val="22"/>
        </w:rPr>
      </w:pPr>
      <w:hyperlink w:anchor="_Toc116032904" w:history="1">
        <w:r>
          <w:rPr>
            <w:rStyle w:val="af4"/>
            <w:rFonts w:ascii="宋体" w:hAnsi="宋体"/>
            <w:noProof/>
          </w:rPr>
          <w:t>附件3：投标一览表</w:t>
        </w:r>
        <w:r>
          <w:rPr>
            <w:noProof/>
          </w:rPr>
          <w:tab/>
        </w:r>
        <w:r>
          <w:rPr>
            <w:noProof/>
          </w:rPr>
          <w:fldChar w:fldCharType="begin"/>
        </w:r>
        <w:r>
          <w:rPr>
            <w:noProof/>
          </w:rPr>
          <w:instrText xml:space="preserve"> PAGEREF _Toc116032904 \h </w:instrText>
        </w:r>
        <w:r>
          <w:rPr>
            <w:noProof/>
          </w:rPr>
        </w:r>
        <w:r>
          <w:rPr>
            <w:noProof/>
          </w:rPr>
          <w:fldChar w:fldCharType="separate"/>
        </w:r>
        <w:r w:rsidR="00DC0366">
          <w:rPr>
            <w:noProof/>
          </w:rPr>
          <w:t>14</w:t>
        </w:r>
        <w:r>
          <w:rPr>
            <w:noProof/>
          </w:rPr>
          <w:fldChar w:fldCharType="end"/>
        </w:r>
      </w:hyperlink>
    </w:p>
    <w:p w14:paraId="3F974DBA" w14:textId="1D62909C" w:rsidR="00F468AF" w:rsidRDefault="00990B65">
      <w:pPr>
        <w:pStyle w:val="TOC2"/>
        <w:tabs>
          <w:tab w:val="right" w:leader="dot" w:pos="8637"/>
        </w:tabs>
        <w:rPr>
          <w:rFonts w:asciiTheme="minorHAnsi" w:eastAsiaTheme="minorEastAsia" w:hAnsiTheme="minorHAnsi" w:cstheme="minorBidi"/>
          <w:noProof/>
          <w:szCs w:val="22"/>
        </w:rPr>
      </w:pPr>
      <w:hyperlink w:anchor="_Toc116032905" w:history="1">
        <w:r>
          <w:rPr>
            <w:rStyle w:val="af4"/>
            <w:rFonts w:ascii="宋体" w:hAnsi="宋体"/>
            <w:noProof/>
          </w:rPr>
          <w:t>附件4：考察证明（本项目不适用）</w:t>
        </w:r>
        <w:r>
          <w:rPr>
            <w:noProof/>
          </w:rPr>
          <w:tab/>
        </w:r>
        <w:r>
          <w:rPr>
            <w:noProof/>
          </w:rPr>
          <w:fldChar w:fldCharType="begin"/>
        </w:r>
        <w:r>
          <w:rPr>
            <w:noProof/>
          </w:rPr>
          <w:instrText xml:space="preserve"> PAGEREF _Toc116032905 \h </w:instrText>
        </w:r>
        <w:r>
          <w:rPr>
            <w:noProof/>
          </w:rPr>
        </w:r>
        <w:r>
          <w:rPr>
            <w:noProof/>
          </w:rPr>
          <w:fldChar w:fldCharType="separate"/>
        </w:r>
        <w:r w:rsidR="00DC0366">
          <w:rPr>
            <w:noProof/>
          </w:rPr>
          <w:t>15</w:t>
        </w:r>
        <w:r>
          <w:rPr>
            <w:noProof/>
          </w:rPr>
          <w:fldChar w:fldCharType="end"/>
        </w:r>
      </w:hyperlink>
    </w:p>
    <w:p w14:paraId="2A8DBF39" w14:textId="1C42B02A" w:rsidR="00F468AF" w:rsidRDefault="00990B65">
      <w:pPr>
        <w:pStyle w:val="TOC2"/>
        <w:tabs>
          <w:tab w:val="right" w:leader="dot" w:pos="8637"/>
        </w:tabs>
        <w:rPr>
          <w:rFonts w:asciiTheme="minorHAnsi" w:eastAsiaTheme="minorEastAsia" w:hAnsiTheme="minorHAnsi" w:cstheme="minorBidi"/>
          <w:noProof/>
          <w:szCs w:val="22"/>
        </w:rPr>
      </w:pPr>
      <w:hyperlink w:anchor="_Toc116032906" w:history="1">
        <w:r>
          <w:rPr>
            <w:rStyle w:val="af4"/>
            <w:rFonts w:ascii="宋体" w:hAnsi="宋体"/>
            <w:noProof/>
          </w:rPr>
          <w:t>附件5：技术服务响应/偏离表</w:t>
        </w:r>
        <w:r>
          <w:rPr>
            <w:noProof/>
          </w:rPr>
          <w:tab/>
        </w:r>
        <w:r>
          <w:rPr>
            <w:noProof/>
          </w:rPr>
          <w:fldChar w:fldCharType="begin"/>
        </w:r>
        <w:r>
          <w:rPr>
            <w:noProof/>
          </w:rPr>
          <w:instrText xml:space="preserve"> PAGEREF _Toc116032906 \h </w:instrText>
        </w:r>
        <w:r>
          <w:rPr>
            <w:noProof/>
          </w:rPr>
        </w:r>
        <w:r>
          <w:rPr>
            <w:noProof/>
          </w:rPr>
          <w:fldChar w:fldCharType="separate"/>
        </w:r>
        <w:r w:rsidR="00DC0366">
          <w:rPr>
            <w:noProof/>
          </w:rPr>
          <w:t>16</w:t>
        </w:r>
        <w:r>
          <w:rPr>
            <w:noProof/>
          </w:rPr>
          <w:fldChar w:fldCharType="end"/>
        </w:r>
      </w:hyperlink>
    </w:p>
    <w:p w14:paraId="1AEDC1B4" w14:textId="00F81DFD" w:rsidR="00F468AF" w:rsidRDefault="00990B65">
      <w:pPr>
        <w:pStyle w:val="TOC2"/>
        <w:tabs>
          <w:tab w:val="right" w:leader="dot" w:pos="8637"/>
        </w:tabs>
        <w:rPr>
          <w:rFonts w:asciiTheme="minorHAnsi" w:eastAsiaTheme="minorEastAsia" w:hAnsiTheme="minorHAnsi" w:cstheme="minorBidi"/>
          <w:noProof/>
          <w:szCs w:val="22"/>
        </w:rPr>
      </w:pPr>
      <w:hyperlink w:anchor="_Toc116032907" w:history="1">
        <w:r>
          <w:rPr>
            <w:rStyle w:val="af4"/>
            <w:rFonts w:ascii="宋体" w:hAnsi="宋体"/>
            <w:noProof/>
          </w:rPr>
          <w:t>附件6：商务条款响应/偏离表</w:t>
        </w:r>
        <w:r>
          <w:rPr>
            <w:noProof/>
          </w:rPr>
          <w:tab/>
        </w:r>
        <w:r>
          <w:rPr>
            <w:noProof/>
          </w:rPr>
          <w:fldChar w:fldCharType="begin"/>
        </w:r>
        <w:r>
          <w:rPr>
            <w:noProof/>
          </w:rPr>
          <w:instrText xml:space="preserve"> PAGEREF _Toc116032907 \h </w:instrText>
        </w:r>
        <w:r>
          <w:rPr>
            <w:noProof/>
          </w:rPr>
        </w:r>
        <w:r>
          <w:rPr>
            <w:noProof/>
          </w:rPr>
          <w:fldChar w:fldCharType="separate"/>
        </w:r>
        <w:r w:rsidR="00DC0366">
          <w:rPr>
            <w:noProof/>
          </w:rPr>
          <w:t>17</w:t>
        </w:r>
        <w:r>
          <w:rPr>
            <w:noProof/>
          </w:rPr>
          <w:fldChar w:fldCharType="end"/>
        </w:r>
      </w:hyperlink>
    </w:p>
    <w:p w14:paraId="2E2CE19F" w14:textId="117207BF" w:rsidR="00F468AF" w:rsidRDefault="00990B65">
      <w:pPr>
        <w:pStyle w:val="TOC2"/>
        <w:tabs>
          <w:tab w:val="right" w:leader="dot" w:pos="8637"/>
        </w:tabs>
        <w:rPr>
          <w:rFonts w:asciiTheme="minorHAnsi" w:eastAsiaTheme="minorEastAsia" w:hAnsiTheme="minorHAnsi" w:cstheme="minorBidi"/>
          <w:noProof/>
          <w:szCs w:val="22"/>
        </w:rPr>
      </w:pPr>
      <w:hyperlink w:anchor="_Toc116032908" w:history="1">
        <w:r>
          <w:rPr>
            <w:rStyle w:val="af4"/>
            <w:rFonts w:ascii="宋体" w:hAnsi="宋体"/>
            <w:noProof/>
          </w:rPr>
          <w:t>附件7：报价一览表（货物）（本项目不适用）</w:t>
        </w:r>
        <w:r>
          <w:rPr>
            <w:noProof/>
          </w:rPr>
          <w:tab/>
        </w:r>
        <w:r>
          <w:rPr>
            <w:noProof/>
          </w:rPr>
          <w:fldChar w:fldCharType="begin"/>
        </w:r>
        <w:r>
          <w:rPr>
            <w:noProof/>
          </w:rPr>
          <w:instrText xml:space="preserve"> PAGEREF _Toc116032908 \h </w:instrText>
        </w:r>
        <w:r>
          <w:rPr>
            <w:noProof/>
          </w:rPr>
        </w:r>
        <w:r>
          <w:rPr>
            <w:noProof/>
          </w:rPr>
          <w:fldChar w:fldCharType="separate"/>
        </w:r>
        <w:r w:rsidR="00DC0366">
          <w:rPr>
            <w:noProof/>
          </w:rPr>
          <w:t>18</w:t>
        </w:r>
        <w:r>
          <w:rPr>
            <w:noProof/>
          </w:rPr>
          <w:fldChar w:fldCharType="end"/>
        </w:r>
      </w:hyperlink>
    </w:p>
    <w:p w14:paraId="0AD85254" w14:textId="37EF435C" w:rsidR="00F468AF" w:rsidRDefault="00990B65">
      <w:pPr>
        <w:pStyle w:val="TOC2"/>
        <w:tabs>
          <w:tab w:val="right" w:leader="dot" w:pos="8637"/>
        </w:tabs>
        <w:rPr>
          <w:rFonts w:asciiTheme="minorHAnsi" w:eastAsiaTheme="minorEastAsia" w:hAnsiTheme="minorHAnsi" w:cstheme="minorBidi"/>
          <w:noProof/>
          <w:szCs w:val="22"/>
        </w:rPr>
      </w:pPr>
      <w:hyperlink w:anchor="_Toc116032909" w:history="1">
        <w:r>
          <w:rPr>
            <w:rStyle w:val="af4"/>
            <w:rFonts w:ascii="宋体" w:hAnsi="宋体"/>
            <w:noProof/>
          </w:rPr>
          <w:t>附件8：报价一览表（服务）</w:t>
        </w:r>
        <w:r>
          <w:rPr>
            <w:noProof/>
          </w:rPr>
          <w:tab/>
        </w:r>
        <w:r>
          <w:rPr>
            <w:noProof/>
          </w:rPr>
          <w:fldChar w:fldCharType="begin"/>
        </w:r>
        <w:r>
          <w:rPr>
            <w:noProof/>
          </w:rPr>
          <w:instrText xml:space="preserve"> PAGEREF _Toc116032909 \h </w:instrText>
        </w:r>
        <w:r>
          <w:rPr>
            <w:noProof/>
          </w:rPr>
        </w:r>
        <w:r>
          <w:rPr>
            <w:noProof/>
          </w:rPr>
          <w:fldChar w:fldCharType="separate"/>
        </w:r>
        <w:r w:rsidR="00DC0366">
          <w:rPr>
            <w:noProof/>
          </w:rPr>
          <w:t>19</w:t>
        </w:r>
        <w:r>
          <w:rPr>
            <w:noProof/>
          </w:rPr>
          <w:fldChar w:fldCharType="end"/>
        </w:r>
      </w:hyperlink>
    </w:p>
    <w:p w14:paraId="27DB1185" w14:textId="74908AC7" w:rsidR="00F468AF" w:rsidRDefault="00990B65">
      <w:pPr>
        <w:pStyle w:val="TOC2"/>
        <w:tabs>
          <w:tab w:val="right" w:leader="dot" w:pos="8637"/>
        </w:tabs>
        <w:rPr>
          <w:rFonts w:asciiTheme="minorHAnsi" w:eastAsiaTheme="minorEastAsia" w:hAnsiTheme="minorHAnsi" w:cstheme="minorBidi"/>
          <w:noProof/>
          <w:szCs w:val="22"/>
        </w:rPr>
      </w:pPr>
      <w:hyperlink w:anchor="_Toc116032910" w:history="1">
        <w:r>
          <w:rPr>
            <w:rStyle w:val="af4"/>
            <w:rFonts w:ascii="宋体" w:hAnsi="宋体"/>
            <w:noProof/>
          </w:rPr>
          <w:t>附件9：报价一览表（工程）（本项目不适用）</w:t>
        </w:r>
        <w:r>
          <w:rPr>
            <w:noProof/>
          </w:rPr>
          <w:tab/>
        </w:r>
        <w:r>
          <w:rPr>
            <w:noProof/>
          </w:rPr>
          <w:fldChar w:fldCharType="begin"/>
        </w:r>
        <w:r>
          <w:rPr>
            <w:noProof/>
          </w:rPr>
          <w:instrText xml:space="preserve"> PAGEREF _Toc116032910 \h </w:instrText>
        </w:r>
        <w:r>
          <w:rPr>
            <w:noProof/>
          </w:rPr>
        </w:r>
        <w:r>
          <w:rPr>
            <w:noProof/>
          </w:rPr>
          <w:fldChar w:fldCharType="separate"/>
        </w:r>
        <w:r w:rsidR="00DC0366">
          <w:rPr>
            <w:noProof/>
          </w:rPr>
          <w:t>20</w:t>
        </w:r>
        <w:r>
          <w:rPr>
            <w:noProof/>
          </w:rPr>
          <w:fldChar w:fldCharType="end"/>
        </w:r>
      </w:hyperlink>
    </w:p>
    <w:p w14:paraId="1A3BED37" w14:textId="02392BED" w:rsidR="00F468AF" w:rsidRDefault="00990B65">
      <w:pPr>
        <w:pStyle w:val="TOC2"/>
        <w:tabs>
          <w:tab w:val="right" w:leader="dot" w:pos="8637"/>
        </w:tabs>
        <w:rPr>
          <w:rFonts w:asciiTheme="minorHAnsi" w:eastAsiaTheme="minorEastAsia" w:hAnsiTheme="minorHAnsi" w:cstheme="minorBidi"/>
          <w:noProof/>
          <w:szCs w:val="22"/>
        </w:rPr>
      </w:pPr>
      <w:hyperlink w:anchor="_Toc116032911" w:history="1">
        <w:r>
          <w:rPr>
            <w:rStyle w:val="af4"/>
            <w:rFonts w:ascii="宋体" w:hAnsi="宋体"/>
            <w:noProof/>
          </w:rPr>
          <w:t>附件10：法定代表人证明书</w:t>
        </w:r>
        <w:r>
          <w:rPr>
            <w:noProof/>
          </w:rPr>
          <w:tab/>
        </w:r>
        <w:r>
          <w:rPr>
            <w:noProof/>
          </w:rPr>
          <w:fldChar w:fldCharType="begin"/>
        </w:r>
        <w:r>
          <w:rPr>
            <w:noProof/>
          </w:rPr>
          <w:instrText xml:space="preserve"> PAGEREF _Toc116032911 \h </w:instrText>
        </w:r>
        <w:r>
          <w:rPr>
            <w:noProof/>
          </w:rPr>
        </w:r>
        <w:r>
          <w:rPr>
            <w:noProof/>
          </w:rPr>
          <w:fldChar w:fldCharType="separate"/>
        </w:r>
        <w:r w:rsidR="00DC0366">
          <w:rPr>
            <w:noProof/>
          </w:rPr>
          <w:t>21</w:t>
        </w:r>
        <w:r>
          <w:rPr>
            <w:noProof/>
          </w:rPr>
          <w:fldChar w:fldCharType="end"/>
        </w:r>
      </w:hyperlink>
    </w:p>
    <w:p w14:paraId="08081EEA" w14:textId="2ED11BCA" w:rsidR="00F468AF" w:rsidRDefault="00990B65">
      <w:pPr>
        <w:pStyle w:val="TOC2"/>
        <w:tabs>
          <w:tab w:val="right" w:leader="dot" w:pos="8637"/>
        </w:tabs>
        <w:rPr>
          <w:rFonts w:asciiTheme="minorHAnsi" w:eastAsiaTheme="minorEastAsia" w:hAnsiTheme="minorHAnsi" w:cstheme="minorBidi"/>
          <w:noProof/>
          <w:szCs w:val="22"/>
        </w:rPr>
      </w:pPr>
      <w:hyperlink w:anchor="_Toc116032912" w:history="1">
        <w:r>
          <w:rPr>
            <w:rStyle w:val="af4"/>
            <w:rFonts w:ascii="宋体" w:hAnsi="宋体"/>
            <w:noProof/>
          </w:rPr>
          <w:t>附件11：法人授权委托证明书</w:t>
        </w:r>
        <w:r>
          <w:rPr>
            <w:noProof/>
          </w:rPr>
          <w:tab/>
        </w:r>
        <w:r>
          <w:rPr>
            <w:noProof/>
          </w:rPr>
          <w:fldChar w:fldCharType="begin"/>
        </w:r>
        <w:r>
          <w:rPr>
            <w:noProof/>
          </w:rPr>
          <w:instrText xml:space="preserve"> PAGEREF _Toc116032912 \h </w:instrText>
        </w:r>
        <w:r>
          <w:rPr>
            <w:noProof/>
          </w:rPr>
        </w:r>
        <w:r>
          <w:rPr>
            <w:noProof/>
          </w:rPr>
          <w:fldChar w:fldCharType="separate"/>
        </w:r>
        <w:r w:rsidR="00DC0366">
          <w:rPr>
            <w:noProof/>
          </w:rPr>
          <w:t>22</w:t>
        </w:r>
        <w:r>
          <w:rPr>
            <w:noProof/>
          </w:rPr>
          <w:fldChar w:fldCharType="end"/>
        </w:r>
      </w:hyperlink>
    </w:p>
    <w:p w14:paraId="3A96B8DF" w14:textId="2803D78E" w:rsidR="00F468AF" w:rsidRDefault="00990B65">
      <w:pPr>
        <w:pStyle w:val="TOC2"/>
        <w:tabs>
          <w:tab w:val="right" w:leader="dot" w:pos="8637"/>
        </w:tabs>
        <w:rPr>
          <w:rFonts w:asciiTheme="minorHAnsi" w:eastAsiaTheme="minorEastAsia" w:hAnsiTheme="minorHAnsi" w:cstheme="minorBidi"/>
          <w:noProof/>
          <w:szCs w:val="22"/>
        </w:rPr>
      </w:pPr>
      <w:hyperlink w:anchor="_Toc116032913" w:history="1">
        <w:r>
          <w:rPr>
            <w:rStyle w:val="af4"/>
            <w:rFonts w:ascii="宋体" w:hAnsi="宋体"/>
            <w:noProof/>
          </w:rPr>
          <w:t>附件12：经营业绩一览表</w:t>
        </w:r>
        <w:r>
          <w:rPr>
            <w:noProof/>
          </w:rPr>
          <w:tab/>
        </w:r>
        <w:r>
          <w:rPr>
            <w:noProof/>
          </w:rPr>
          <w:fldChar w:fldCharType="begin"/>
        </w:r>
        <w:r>
          <w:rPr>
            <w:noProof/>
          </w:rPr>
          <w:instrText xml:space="preserve"> PAGEREF _Toc116032913 \h </w:instrText>
        </w:r>
        <w:r>
          <w:rPr>
            <w:noProof/>
          </w:rPr>
        </w:r>
        <w:r>
          <w:rPr>
            <w:noProof/>
          </w:rPr>
          <w:fldChar w:fldCharType="separate"/>
        </w:r>
        <w:r w:rsidR="00DC0366">
          <w:rPr>
            <w:noProof/>
          </w:rPr>
          <w:t>23</w:t>
        </w:r>
        <w:r>
          <w:rPr>
            <w:noProof/>
          </w:rPr>
          <w:fldChar w:fldCharType="end"/>
        </w:r>
      </w:hyperlink>
    </w:p>
    <w:p w14:paraId="433F0FE3" w14:textId="2D0BE29B" w:rsidR="00F468AF" w:rsidRDefault="00990B65">
      <w:pPr>
        <w:pStyle w:val="TOC2"/>
        <w:tabs>
          <w:tab w:val="right" w:leader="dot" w:pos="8637"/>
        </w:tabs>
        <w:rPr>
          <w:rFonts w:asciiTheme="minorHAnsi" w:eastAsiaTheme="minorEastAsia" w:hAnsiTheme="minorHAnsi" w:cstheme="minorBidi"/>
          <w:noProof/>
          <w:szCs w:val="22"/>
        </w:rPr>
      </w:pPr>
      <w:hyperlink w:anchor="_Toc116032914" w:history="1">
        <w:r>
          <w:rPr>
            <w:rStyle w:val="af4"/>
            <w:rFonts w:ascii="宋体" w:hAnsi="宋体"/>
            <w:noProof/>
          </w:rPr>
          <w:t>附件13：售后服务承诺书（质量保证服务承诺书）</w:t>
        </w:r>
        <w:r>
          <w:rPr>
            <w:noProof/>
          </w:rPr>
          <w:tab/>
        </w:r>
        <w:r>
          <w:rPr>
            <w:noProof/>
          </w:rPr>
          <w:fldChar w:fldCharType="begin"/>
        </w:r>
        <w:r>
          <w:rPr>
            <w:noProof/>
          </w:rPr>
          <w:instrText xml:space="preserve"> PAGEREF _Toc116032914 \h </w:instrText>
        </w:r>
        <w:r>
          <w:rPr>
            <w:noProof/>
          </w:rPr>
        </w:r>
        <w:r>
          <w:rPr>
            <w:noProof/>
          </w:rPr>
          <w:fldChar w:fldCharType="separate"/>
        </w:r>
        <w:r w:rsidR="00DC0366">
          <w:rPr>
            <w:noProof/>
          </w:rPr>
          <w:t>24</w:t>
        </w:r>
        <w:r>
          <w:rPr>
            <w:noProof/>
          </w:rPr>
          <w:fldChar w:fldCharType="end"/>
        </w:r>
      </w:hyperlink>
    </w:p>
    <w:p w14:paraId="65515F3D" w14:textId="1054E785" w:rsidR="00F468AF" w:rsidRDefault="00990B65">
      <w:pPr>
        <w:pStyle w:val="TOC2"/>
        <w:tabs>
          <w:tab w:val="right" w:leader="dot" w:pos="8637"/>
        </w:tabs>
        <w:rPr>
          <w:rFonts w:asciiTheme="minorHAnsi" w:eastAsiaTheme="minorEastAsia" w:hAnsiTheme="minorHAnsi" w:cstheme="minorBidi"/>
          <w:noProof/>
          <w:szCs w:val="22"/>
        </w:rPr>
      </w:pPr>
      <w:hyperlink w:anchor="_Toc116032915" w:history="1">
        <w:r>
          <w:rPr>
            <w:rStyle w:val="af4"/>
            <w:rFonts w:ascii="宋体" w:hAnsi="宋体"/>
            <w:noProof/>
          </w:rPr>
          <w:t>附件14：履约情况及社会信誉承诺书</w:t>
        </w:r>
        <w:r>
          <w:rPr>
            <w:noProof/>
          </w:rPr>
          <w:tab/>
        </w:r>
        <w:r>
          <w:rPr>
            <w:noProof/>
          </w:rPr>
          <w:fldChar w:fldCharType="begin"/>
        </w:r>
        <w:r>
          <w:rPr>
            <w:noProof/>
          </w:rPr>
          <w:instrText xml:space="preserve"> PAGEREF _Toc116032915 \h </w:instrText>
        </w:r>
        <w:r>
          <w:rPr>
            <w:noProof/>
          </w:rPr>
        </w:r>
        <w:r>
          <w:rPr>
            <w:noProof/>
          </w:rPr>
          <w:fldChar w:fldCharType="separate"/>
        </w:r>
        <w:r w:rsidR="00DC0366">
          <w:rPr>
            <w:noProof/>
          </w:rPr>
          <w:t>25</w:t>
        </w:r>
        <w:r>
          <w:rPr>
            <w:noProof/>
          </w:rPr>
          <w:fldChar w:fldCharType="end"/>
        </w:r>
      </w:hyperlink>
    </w:p>
    <w:p w14:paraId="7DBF96F3" w14:textId="29734A29" w:rsidR="00F468AF" w:rsidRDefault="00990B65">
      <w:pPr>
        <w:pStyle w:val="TOC2"/>
        <w:tabs>
          <w:tab w:val="right" w:leader="dot" w:pos="8637"/>
        </w:tabs>
        <w:rPr>
          <w:rFonts w:asciiTheme="minorHAnsi" w:eastAsiaTheme="minorEastAsia" w:hAnsiTheme="minorHAnsi" w:cstheme="minorBidi"/>
          <w:noProof/>
          <w:szCs w:val="22"/>
        </w:rPr>
      </w:pPr>
      <w:hyperlink w:anchor="_Toc116032916" w:history="1">
        <w:r>
          <w:rPr>
            <w:rStyle w:val="af4"/>
            <w:rFonts w:ascii="宋体" w:hAnsi="宋体"/>
            <w:noProof/>
          </w:rPr>
          <w:t>附件15：投标文件密码单</w:t>
        </w:r>
        <w:r>
          <w:rPr>
            <w:noProof/>
          </w:rPr>
          <w:tab/>
        </w:r>
        <w:r>
          <w:rPr>
            <w:noProof/>
          </w:rPr>
          <w:fldChar w:fldCharType="begin"/>
        </w:r>
        <w:r>
          <w:rPr>
            <w:noProof/>
          </w:rPr>
          <w:instrText xml:space="preserve"> PAGEREF _Toc116032916 \h </w:instrText>
        </w:r>
        <w:r>
          <w:rPr>
            <w:noProof/>
          </w:rPr>
        </w:r>
        <w:r>
          <w:rPr>
            <w:noProof/>
          </w:rPr>
          <w:fldChar w:fldCharType="separate"/>
        </w:r>
        <w:r w:rsidR="00DC0366">
          <w:rPr>
            <w:noProof/>
          </w:rPr>
          <w:t>26</w:t>
        </w:r>
        <w:r>
          <w:rPr>
            <w:noProof/>
          </w:rPr>
          <w:fldChar w:fldCharType="end"/>
        </w:r>
      </w:hyperlink>
    </w:p>
    <w:p w14:paraId="362265C6" w14:textId="77777777" w:rsidR="00F468AF" w:rsidRDefault="00990B65">
      <w:pPr>
        <w:spacing w:line="400" w:lineRule="exact"/>
        <w:rPr>
          <w:rFonts w:ascii="宋体" w:hAnsi="宋体" w:cs="仿宋"/>
          <w:szCs w:val="21"/>
        </w:rPr>
        <w:sectPr w:rsidR="00F468AF">
          <w:footerReference w:type="default" r:id="rId9"/>
          <w:type w:val="continuous"/>
          <w:pgSz w:w="11906" w:h="16838"/>
          <w:pgMar w:top="1134" w:right="1558" w:bottom="993" w:left="1701" w:header="851" w:footer="409" w:gutter="0"/>
          <w:pgNumType w:start="1"/>
          <w:cols w:space="425"/>
          <w:docGrid w:type="lines" w:linePitch="312"/>
        </w:sectPr>
      </w:pPr>
      <w:r>
        <w:rPr>
          <w:rFonts w:ascii="宋体" w:hAnsi="宋体" w:cs="仿宋" w:hint="eastAsia"/>
          <w:szCs w:val="21"/>
        </w:rPr>
        <w:fldChar w:fldCharType="end"/>
      </w:r>
    </w:p>
    <w:p w14:paraId="60A73F4F" w14:textId="77777777" w:rsidR="00F468AF" w:rsidRDefault="00F468AF">
      <w:pPr>
        <w:spacing w:line="400" w:lineRule="exact"/>
        <w:rPr>
          <w:rFonts w:ascii="宋体" w:hAnsi="宋体"/>
          <w:b/>
          <w:sz w:val="32"/>
          <w:szCs w:val="32"/>
        </w:rPr>
      </w:pPr>
    </w:p>
    <w:p w14:paraId="0B34A680" w14:textId="77777777" w:rsidR="00F468AF" w:rsidRDefault="00990B65">
      <w:pPr>
        <w:spacing w:line="360" w:lineRule="auto"/>
        <w:jc w:val="center"/>
        <w:outlineLvl w:val="0"/>
        <w:rPr>
          <w:rFonts w:ascii="宋体" w:hAnsi="宋体"/>
          <w:b/>
          <w:sz w:val="32"/>
          <w:szCs w:val="32"/>
        </w:rPr>
      </w:pPr>
      <w:bookmarkStart w:id="0" w:name="_Toc116032886"/>
      <w:r>
        <w:rPr>
          <w:rFonts w:ascii="宋体" w:hAnsi="宋体" w:hint="eastAsia"/>
          <w:b/>
          <w:sz w:val="32"/>
          <w:szCs w:val="32"/>
        </w:rPr>
        <w:t>第一部分 项目要求</w:t>
      </w:r>
      <w:bookmarkEnd w:id="0"/>
    </w:p>
    <w:p w14:paraId="7DE42615" w14:textId="77777777" w:rsidR="00F468AF" w:rsidRDefault="00990B65">
      <w:pPr>
        <w:numPr>
          <w:ilvl w:val="0"/>
          <w:numId w:val="1"/>
        </w:numPr>
        <w:spacing w:beforeLines="50" w:before="156" w:line="360" w:lineRule="auto"/>
        <w:outlineLvl w:val="1"/>
        <w:rPr>
          <w:rFonts w:ascii="宋体" w:hAnsi="宋体"/>
          <w:b/>
          <w:szCs w:val="21"/>
        </w:rPr>
      </w:pPr>
      <w:bookmarkStart w:id="1" w:name="_Toc116032887"/>
      <w:r>
        <w:rPr>
          <w:rFonts w:ascii="宋体" w:hAnsi="宋体" w:hint="eastAsia"/>
          <w:b/>
          <w:szCs w:val="21"/>
        </w:rPr>
        <w:t>投标人须知</w:t>
      </w:r>
      <w:bookmarkEnd w:id="1"/>
    </w:p>
    <w:p w14:paraId="3495EC90" w14:textId="77777777" w:rsidR="00F468AF" w:rsidRDefault="00990B65">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76A130BE" w14:textId="77777777" w:rsidR="00F468AF" w:rsidRDefault="00990B65">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20D7E076" w14:textId="77777777" w:rsidR="00F468AF" w:rsidRDefault="00990B65">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14CAD707" w14:textId="77777777" w:rsidR="00F468AF" w:rsidRDefault="00990B65">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F468AF" w14:paraId="761445CA"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44A7D7F2" w14:textId="77777777" w:rsidR="00F468AF" w:rsidRDefault="00990B65">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F468AF" w14:paraId="3B9EC477" w14:textId="77777777">
        <w:trPr>
          <w:trHeight w:val="567"/>
          <w:jc w:val="center"/>
        </w:trPr>
        <w:tc>
          <w:tcPr>
            <w:tcW w:w="905" w:type="dxa"/>
            <w:vAlign w:val="center"/>
          </w:tcPr>
          <w:p w14:paraId="02C63F49" w14:textId="77777777" w:rsidR="00F468AF" w:rsidRDefault="00990B65">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0A769263" w14:textId="77777777" w:rsidR="00F468AF" w:rsidRDefault="00990B65">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01DAA2A8" w14:textId="77777777" w:rsidR="00F468AF" w:rsidRDefault="00990B65">
            <w:pPr>
              <w:autoSpaceDE w:val="0"/>
              <w:autoSpaceDN w:val="0"/>
              <w:adjustRightInd w:val="0"/>
              <w:snapToGrid w:val="0"/>
              <w:jc w:val="center"/>
              <w:rPr>
                <w:rFonts w:ascii="宋体" w:hAnsi="宋体"/>
                <w:b/>
                <w:szCs w:val="21"/>
              </w:rPr>
            </w:pPr>
            <w:r>
              <w:rPr>
                <w:rFonts w:ascii="宋体" w:hAnsi="宋体"/>
                <w:b/>
                <w:szCs w:val="21"/>
              </w:rPr>
              <w:t>编列内容</w:t>
            </w:r>
          </w:p>
        </w:tc>
      </w:tr>
      <w:tr w:rsidR="00F468AF" w14:paraId="0A56ACD6" w14:textId="77777777">
        <w:trPr>
          <w:trHeight w:val="567"/>
          <w:jc w:val="center"/>
        </w:trPr>
        <w:tc>
          <w:tcPr>
            <w:tcW w:w="905" w:type="dxa"/>
            <w:vAlign w:val="center"/>
          </w:tcPr>
          <w:p w14:paraId="54E3D1B7"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42F1442E" w14:textId="77777777" w:rsidR="00F468AF" w:rsidRDefault="00990B65">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3CD1655D" w14:textId="77777777" w:rsidR="00F468AF" w:rsidRDefault="00990B65">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482A73A8" w14:textId="77777777" w:rsidR="00F468AF" w:rsidRDefault="00990B65">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1FA3C9D4" w14:textId="77777777" w:rsidR="00F468AF" w:rsidRDefault="00990B65">
            <w:pPr>
              <w:wordWrap w:val="0"/>
              <w:autoSpaceDE w:val="0"/>
              <w:autoSpaceDN w:val="0"/>
              <w:adjustRightInd w:val="0"/>
              <w:snapToGrid w:val="0"/>
              <w:rPr>
                <w:rFonts w:ascii="宋体" w:hAnsi="宋体"/>
                <w:szCs w:val="21"/>
              </w:rPr>
            </w:pPr>
            <w:r>
              <w:rPr>
                <w:rFonts w:ascii="宋体" w:hAnsi="宋体" w:hint="eastAsia"/>
                <w:szCs w:val="21"/>
              </w:rPr>
              <w:t>联系人：杨先生</w:t>
            </w:r>
          </w:p>
          <w:p w14:paraId="69827CAA" w14:textId="77777777" w:rsidR="00F468AF" w:rsidRDefault="00990B65">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4DF57DDE" w14:textId="77777777" w:rsidR="00F468AF" w:rsidRDefault="00990B65">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5DEA8E01" w14:textId="77777777" w:rsidR="00F468AF" w:rsidRDefault="00990B65">
            <w:pPr>
              <w:wordWrap w:val="0"/>
              <w:autoSpaceDE w:val="0"/>
              <w:autoSpaceDN w:val="0"/>
              <w:adjustRightInd w:val="0"/>
              <w:snapToGrid w:val="0"/>
              <w:rPr>
                <w:rFonts w:ascii="宋体" w:hAnsi="宋体"/>
                <w:kern w:val="0"/>
                <w:szCs w:val="21"/>
                <w:u w:val="single"/>
              </w:rPr>
            </w:pPr>
            <w:r>
              <w:rPr>
                <w:rFonts w:ascii="宋体" w:hAnsi="宋体" w:hint="eastAsia"/>
                <w:szCs w:val="21"/>
              </w:rPr>
              <w:t>邮箱：2</w:t>
            </w:r>
            <w:r>
              <w:rPr>
                <w:rFonts w:ascii="宋体" w:hAnsi="宋体"/>
                <w:szCs w:val="21"/>
              </w:rPr>
              <w:t>692756</w:t>
            </w:r>
            <w:r>
              <w:rPr>
                <w:rFonts w:ascii="宋体" w:hAnsi="宋体" w:hint="eastAsia"/>
                <w:szCs w:val="21"/>
              </w:rPr>
              <w:t>@qq</w:t>
            </w:r>
            <w:r>
              <w:rPr>
                <w:rFonts w:ascii="宋体" w:hAnsi="宋体"/>
                <w:szCs w:val="21"/>
              </w:rPr>
              <w:t>.</w:t>
            </w:r>
            <w:r>
              <w:rPr>
                <w:rFonts w:ascii="宋体" w:hAnsi="宋体" w:hint="eastAsia"/>
                <w:szCs w:val="21"/>
              </w:rPr>
              <w:t>com</w:t>
            </w:r>
          </w:p>
        </w:tc>
      </w:tr>
      <w:tr w:rsidR="00F468AF" w14:paraId="79B1EC96" w14:textId="77777777">
        <w:trPr>
          <w:trHeight w:val="124"/>
          <w:jc w:val="center"/>
        </w:trPr>
        <w:tc>
          <w:tcPr>
            <w:tcW w:w="905" w:type="dxa"/>
            <w:vMerge w:val="restart"/>
            <w:vAlign w:val="center"/>
          </w:tcPr>
          <w:p w14:paraId="3A313382"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0C91CAB0" w14:textId="77777777" w:rsidR="00F468AF" w:rsidRDefault="00990B65">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501967DA" w14:textId="77777777" w:rsidR="00F468AF" w:rsidRDefault="00990B65">
            <w:pPr>
              <w:autoSpaceDE w:val="0"/>
              <w:autoSpaceDN w:val="0"/>
              <w:adjustRightInd w:val="0"/>
              <w:snapToGrid w:val="0"/>
              <w:rPr>
                <w:rFonts w:ascii="宋体" w:hAnsi="宋体"/>
                <w:color w:val="FF0000"/>
                <w:szCs w:val="21"/>
                <w:highlight w:val="yellow"/>
              </w:rPr>
            </w:pPr>
            <w:r>
              <w:rPr>
                <w:rFonts w:ascii="宋体" w:hAnsi="宋体" w:cs="方正小标宋_GBK" w:hint="eastAsia"/>
                <w:szCs w:val="21"/>
              </w:rPr>
              <w:t>深圳会展中心第二十四届高交会《高交会新闻速递》服务采购项目</w:t>
            </w:r>
          </w:p>
        </w:tc>
      </w:tr>
      <w:tr w:rsidR="00F468AF" w14:paraId="3EE63212" w14:textId="77777777">
        <w:trPr>
          <w:trHeight w:val="118"/>
          <w:jc w:val="center"/>
        </w:trPr>
        <w:tc>
          <w:tcPr>
            <w:tcW w:w="905" w:type="dxa"/>
            <w:vMerge/>
            <w:vAlign w:val="center"/>
          </w:tcPr>
          <w:p w14:paraId="39CE20E4" w14:textId="77777777" w:rsidR="00F468AF" w:rsidRDefault="00F468AF">
            <w:pPr>
              <w:autoSpaceDE w:val="0"/>
              <w:autoSpaceDN w:val="0"/>
              <w:adjustRightInd w:val="0"/>
              <w:snapToGrid w:val="0"/>
              <w:jc w:val="center"/>
              <w:rPr>
                <w:rFonts w:ascii="宋体" w:hAnsi="宋体"/>
                <w:szCs w:val="21"/>
              </w:rPr>
            </w:pPr>
          </w:p>
        </w:tc>
        <w:tc>
          <w:tcPr>
            <w:tcW w:w="1990" w:type="dxa"/>
            <w:vAlign w:val="center"/>
          </w:tcPr>
          <w:p w14:paraId="33D0A1F9"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65E28A72" w14:textId="77777777" w:rsidR="00F468AF" w:rsidRDefault="00990B65">
            <w:pPr>
              <w:autoSpaceDE w:val="0"/>
              <w:autoSpaceDN w:val="0"/>
              <w:adjustRightInd w:val="0"/>
              <w:snapToGrid w:val="0"/>
              <w:jc w:val="left"/>
              <w:rPr>
                <w:rFonts w:ascii="宋体" w:hAnsi="宋体"/>
                <w:szCs w:val="21"/>
              </w:rPr>
            </w:pPr>
            <w:r>
              <w:rPr>
                <w:rFonts w:ascii="宋体" w:hAnsi="宋体" w:hint="eastAsia"/>
                <w:szCs w:val="21"/>
              </w:rPr>
              <w:t>服务类</w:t>
            </w:r>
          </w:p>
        </w:tc>
      </w:tr>
      <w:tr w:rsidR="00F468AF" w14:paraId="42EA0762" w14:textId="77777777">
        <w:trPr>
          <w:trHeight w:val="239"/>
          <w:jc w:val="center"/>
        </w:trPr>
        <w:tc>
          <w:tcPr>
            <w:tcW w:w="905" w:type="dxa"/>
            <w:vMerge/>
            <w:vAlign w:val="center"/>
          </w:tcPr>
          <w:p w14:paraId="201BC3A5" w14:textId="77777777" w:rsidR="00F468AF" w:rsidRDefault="00F468AF">
            <w:pPr>
              <w:autoSpaceDE w:val="0"/>
              <w:autoSpaceDN w:val="0"/>
              <w:adjustRightInd w:val="0"/>
              <w:snapToGrid w:val="0"/>
              <w:jc w:val="center"/>
              <w:rPr>
                <w:rFonts w:ascii="宋体" w:hAnsi="宋体"/>
                <w:szCs w:val="21"/>
              </w:rPr>
            </w:pPr>
          </w:p>
        </w:tc>
        <w:tc>
          <w:tcPr>
            <w:tcW w:w="1990" w:type="dxa"/>
            <w:vAlign w:val="center"/>
          </w:tcPr>
          <w:p w14:paraId="642D4204"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374A92AF" w14:textId="77777777" w:rsidR="00F468AF" w:rsidRDefault="00990B65">
            <w:pPr>
              <w:autoSpaceDE w:val="0"/>
              <w:autoSpaceDN w:val="0"/>
              <w:adjustRightInd w:val="0"/>
              <w:snapToGrid w:val="0"/>
              <w:rPr>
                <w:rFonts w:ascii="宋体" w:hAnsi="宋体"/>
                <w:i/>
                <w:color w:val="FF0000"/>
                <w:szCs w:val="21"/>
                <w:highlight w:val="yellow"/>
              </w:rPr>
            </w:pPr>
            <w:r>
              <w:rPr>
                <w:rStyle w:val="af5"/>
                <w:rFonts w:hint="eastAsia"/>
              </w:rPr>
              <w:t>为提高</w:t>
            </w:r>
            <w:proofErr w:type="gramStart"/>
            <w:r>
              <w:rPr>
                <w:rStyle w:val="af5"/>
                <w:rFonts w:hint="eastAsia"/>
              </w:rPr>
              <w:t>高</w:t>
            </w:r>
            <w:proofErr w:type="gramEnd"/>
            <w:r>
              <w:rPr>
                <w:rStyle w:val="af5"/>
                <w:rFonts w:hint="eastAsia"/>
              </w:rPr>
              <w:t>交会的宣传推广力度，拉动展期展馆内的信息流，根据本届高交会宣传推广的整体部署，制作、印刷、出版</w:t>
            </w:r>
            <w:r>
              <w:rPr>
                <w:rStyle w:val="af5"/>
                <w:rFonts w:hint="eastAsia"/>
              </w:rPr>
              <w:t>3</w:t>
            </w:r>
            <w:r>
              <w:rPr>
                <w:rStyle w:val="af5"/>
                <w:rFonts w:hint="eastAsia"/>
              </w:rPr>
              <w:t>期《高交会新闻速递》。</w:t>
            </w:r>
          </w:p>
        </w:tc>
      </w:tr>
      <w:tr w:rsidR="00F468AF" w14:paraId="28D4A1C1" w14:textId="77777777">
        <w:trPr>
          <w:trHeight w:val="239"/>
          <w:jc w:val="center"/>
        </w:trPr>
        <w:tc>
          <w:tcPr>
            <w:tcW w:w="905" w:type="dxa"/>
            <w:vMerge/>
            <w:vAlign w:val="center"/>
          </w:tcPr>
          <w:p w14:paraId="272A2334" w14:textId="77777777" w:rsidR="00F468AF" w:rsidRDefault="00F468AF">
            <w:pPr>
              <w:autoSpaceDE w:val="0"/>
              <w:autoSpaceDN w:val="0"/>
              <w:adjustRightInd w:val="0"/>
              <w:snapToGrid w:val="0"/>
              <w:jc w:val="center"/>
              <w:rPr>
                <w:rFonts w:ascii="宋体" w:hAnsi="宋体"/>
                <w:szCs w:val="21"/>
              </w:rPr>
            </w:pPr>
          </w:p>
        </w:tc>
        <w:tc>
          <w:tcPr>
            <w:tcW w:w="1990" w:type="dxa"/>
            <w:vAlign w:val="center"/>
          </w:tcPr>
          <w:p w14:paraId="16954B40"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7874830E" w14:textId="77777777" w:rsidR="00F468AF" w:rsidRDefault="00990B65">
            <w:pPr>
              <w:autoSpaceDE w:val="0"/>
              <w:autoSpaceDN w:val="0"/>
              <w:adjustRightInd w:val="0"/>
              <w:snapToGrid w:val="0"/>
              <w:rPr>
                <w:rFonts w:ascii="宋体" w:hAnsi="宋体"/>
                <w:szCs w:val="21"/>
                <w:highlight w:val="yellow"/>
              </w:rPr>
            </w:pPr>
            <w:r>
              <w:rPr>
                <w:rFonts w:ascii="宋体" w:hAnsi="宋体" w:hint="eastAsia"/>
                <w:szCs w:val="21"/>
              </w:rPr>
              <w:t>深圳会展中心</w:t>
            </w:r>
          </w:p>
        </w:tc>
      </w:tr>
      <w:tr w:rsidR="00F468AF" w14:paraId="248F2A1E" w14:textId="77777777">
        <w:trPr>
          <w:trHeight w:val="64"/>
          <w:jc w:val="center"/>
        </w:trPr>
        <w:tc>
          <w:tcPr>
            <w:tcW w:w="905" w:type="dxa"/>
            <w:vMerge/>
            <w:vAlign w:val="center"/>
          </w:tcPr>
          <w:p w14:paraId="004E31B9" w14:textId="77777777" w:rsidR="00F468AF" w:rsidRDefault="00F468AF">
            <w:pPr>
              <w:autoSpaceDE w:val="0"/>
              <w:autoSpaceDN w:val="0"/>
              <w:adjustRightInd w:val="0"/>
              <w:snapToGrid w:val="0"/>
              <w:jc w:val="center"/>
              <w:rPr>
                <w:rFonts w:ascii="宋体" w:hAnsi="宋体"/>
                <w:szCs w:val="21"/>
              </w:rPr>
            </w:pPr>
          </w:p>
        </w:tc>
        <w:tc>
          <w:tcPr>
            <w:tcW w:w="1990" w:type="dxa"/>
            <w:vAlign w:val="center"/>
          </w:tcPr>
          <w:p w14:paraId="52D63A0E"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029" w:type="dxa"/>
            <w:vAlign w:val="center"/>
          </w:tcPr>
          <w:p w14:paraId="7F7E1F99" w14:textId="77777777" w:rsidR="00F468AF" w:rsidRDefault="00990B65">
            <w:pPr>
              <w:autoSpaceDE w:val="0"/>
              <w:autoSpaceDN w:val="0"/>
              <w:adjustRightInd w:val="0"/>
              <w:snapToGrid w:val="0"/>
              <w:rPr>
                <w:rFonts w:ascii="宋体" w:hAnsi="宋体"/>
                <w:szCs w:val="21"/>
                <w:highlight w:val="yellow"/>
              </w:rPr>
            </w:pPr>
            <w:r>
              <w:rPr>
                <w:rStyle w:val="af5"/>
                <w:rFonts w:ascii="宋体" w:hAnsi="宋体" w:hint="eastAsia"/>
              </w:rPr>
              <w:t>20天（高交会开幕前15天至高交会闭幕日，高交会预计举办时间为2022年11月15日-11月19日，最终会期以组委会的公告为准）</w:t>
            </w:r>
          </w:p>
        </w:tc>
      </w:tr>
      <w:tr w:rsidR="00F468AF" w14:paraId="2429C25D" w14:textId="77777777">
        <w:trPr>
          <w:trHeight w:val="64"/>
          <w:jc w:val="center"/>
        </w:trPr>
        <w:tc>
          <w:tcPr>
            <w:tcW w:w="905" w:type="dxa"/>
            <w:vMerge w:val="restart"/>
            <w:vAlign w:val="center"/>
          </w:tcPr>
          <w:p w14:paraId="234F8C5A"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3DC82F2A"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43C62943" w14:textId="586DCCE5" w:rsidR="00F468AF" w:rsidRDefault="00990B65">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9418BB">
              <w:rPr>
                <w:rFonts w:ascii="宋体" w:hAnsi="宋体" w:hint="eastAsia"/>
                <w:szCs w:val="21"/>
              </w:rPr>
              <w:t>2</w:t>
            </w:r>
            <w:r>
              <w:rPr>
                <w:rFonts w:ascii="宋体" w:hAnsi="宋体"/>
                <w:szCs w:val="21"/>
              </w:rPr>
              <w:t>-</w:t>
            </w:r>
            <w:r w:rsidR="009418BB">
              <w:rPr>
                <w:rFonts w:ascii="宋体" w:hAnsi="宋体" w:hint="eastAsia"/>
                <w:szCs w:val="21"/>
              </w:rPr>
              <w:t>1</w:t>
            </w:r>
            <w:r w:rsidR="009418BB">
              <w:rPr>
                <w:rFonts w:ascii="宋体" w:hAnsi="宋体"/>
                <w:szCs w:val="21"/>
              </w:rPr>
              <w:t>0</w:t>
            </w:r>
            <w:r>
              <w:rPr>
                <w:rFonts w:ascii="宋体" w:hAnsi="宋体"/>
                <w:szCs w:val="21"/>
              </w:rPr>
              <w:t>-</w:t>
            </w:r>
            <w:r w:rsidR="009418BB">
              <w:rPr>
                <w:rFonts w:ascii="宋体" w:hAnsi="宋体" w:hint="eastAsia"/>
                <w:szCs w:val="21"/>
              </w:rPr>
              <w:t>1</w:t>
            </w:r>
            <w:r w:rsidR="009418BB">
              <w:rPr>
                <w:rFonts w:ascii="宋体" w:hAnsi="宋体"/>
                <w:szCs w:val="21"/>
              </w:rPr>
              <w:t>1</w:t>
            </w:r>
            <w:r>
              <w:rPr>
                <w:rFonts w:ascii="宋体" w:hAnsi="宋体"/>
                <w:szCs w:val="21"/>
              </w:rPr>
              <w:t xml:space="preserve"> </w:t>
            </w:r>
            <w:r w:rsidR="009418BB">
              <w:rPr>
                <w:rFonts w:ascii="宋体" w:hAnsi="宋体" w:hint="eastAsia"/>
                <w:szCs w:val="21"/>
              </w:rPr>
              <w:t>0</w:t>
            </w:r>
            <w:r w:rsidR="009418BB">
              <w:rPr>
                <w:rFonts w:ascii="宋体" w:hAnsi="宋体"/>
                <w:szCs w:val="21"/>
              </w:rPr>
              <w:t>9</w:t>
            </w:r>
            <w:r>
              <w:rPr>
                <w:rFonts w:ascii="宋体" w:hAnsi="宋体"/>
                <w:szCs w:val="21"/>
              </w:rPr>
              <w:t>:</w:t>
            </w:r>
            <w:r w:rsidR="009418BB">
              <w:rPr>
                <w:rFonts w:ascii="宋体" w:hAnsi="宋体" w:hint="eastAsia"/>
                <w:szCs w:val="21"/>
              </w:rPr>
              <w:t>0</w:t>
            </w:r>
            <w:r w:rsidR="009418BB">
              <w:rPr>
                <w:rFonts w:ascii="宋体" w:hAnsi="宋体"/>
                <w:szCs w:val="21"/>
              </w:rPr>
              <w:t>0</w:t>
            </w:r>
            <w:r>
              <w:rPr>
                <w:rFonts w:ascii="宋体" w:hAnsi="宋体" w:hint="eastAsia"/>
                <w:szCs w:val="21"/>
              </w:rPr>
              <w:t>（北京时间</w:t>
            </w:r>
            <w:r>
              <w:rPr>
                <w:rFonts w:ascii="宋体" w:hAnsi="宋体"/>
                <w:szCs w:val="21"/>
              </w:rPr>
              <w:t>）</w:t>
            </w:r>
          </w:p>
        </w:tc>
      </w:tr>
      <w:tr w:rsidR="00F468AF" w14:paraId="27FC406B" w14:textId="77777777">
        <w:trPr>
          <w:trHeight w:val="64"/>
          <w:jc w:val="center"/>
        </w:trPr>
        <w:tc>
          <w:tcPr>
            <w:tcW w:w="905" w:type="dxa"/>
            <w:vMerge/>
            <w:vAlign w:val="center"/>
          </w:tcPr>
          <w:p w14:paraId="71122726" w14:textId="77777777" w:rsidR="00F468AF" w:rsidRDefault="00F468AF">
            <w:pPr>
              <w:autoSpaceDE w:val="0"/>
              <w:autoSpaceDN w:val="0"/>
              <w:adjustRightInd w:val="0"/>
              <w:snapToGrid w:val="0"/>
              <w:jc w:val="center"/>
              <w:rPr>
                <w:rFonts w:ascii="宋体" w:hAnsi="宋体"/>
                <w:szCs w:val="21"/>
              </w:rPr>
            </w:pPr>
          </w:p>
        </w:tc>
        <w:tc>
          <w:tcPr>
            <w:tcW w:w="1990" w:type="dxa"/>
            <w:vAlign w:val="center"/>
          </w:tcPr>
          <w:p w14:paraId="6074D3F0" w14:textId="77777777" w:rsidR="00F468AF" w:rsidRDefault="00990B65">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7CF39731" w14:textId="79CD4D43" w:rsidR="00F468AF" w:rsidRDefault="00990B65">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0" w:history="1">
              <w:r w:rsidR="00DC0366" w:rsidRPr="008A7D2C">
                <w:rPr>
                  <w:rStyle w:val="af4"/>
                  <w:rFonts w:ascii="宋体" w:hAnsi="宋体"/>
                  <w:bCs/>
                </w:rPr>
                <w:t>https://cg.szcec.com/sharing/1tqrd97Y5</w:t>
              </w:r>
            </w:hyperlink>
            <w:r w:rsidR="00DC0366">
              <w:rPr>
                <w:rFonts w:ascii="宋体" w:hAnsi="宋体"/>
                <w:bCs/>
                <w:color w:val="FF0000"/>
              </w:rPr>
              <w:t xml:space="preserve"> </w:t>
            </w:r>
            <w:r w:rsidRPr="00724B30">
              <w:rPr>
                <w:rFonts w:ascii="宋体" w:hAnsi="宋体" w:hint="eastAsia"/>
                <w:bCs/>
              </w:rPr>
              <w:t>，</w:t>
            </w:r>
            <w:r>
              <w:rPr>
                <w:rFonts w:ascii="宋体" w:hAnsi="宋体" w:hint="eastAsia"/>
                <w:bCs/>
                <w:szCs w:val="21"/>
              </w:rPr>
              <w:t>并致电确认。</w:t>
            </w:r>
            <w:r>
              <w:rPr>
                <w:rFonts w:ascii="宋体" w:hAnsi="宋体" w:hint="eastAsia"/>
                <w:szCs w:val="21"/>
              </w:rPr>
              <w:t>逾期报名的（以报名回函送达时间为准）将不予接受。</w:t>
            </w:r>
          </w:p>
        </w:tc>
      </w:tr>
      <w:tr w:rsidR="00F468AF" w14:paraId="5F6E90F8" w14:textId="77777777">
        <w:trPr>
          <w:trHeight w:val="133"/>
          <w:jc w:val="center"/>
        </w:trPr>
        <w:tc>
          <w:tcPr>
            <w:tcW w:w="905" w:type="dxa"/>
            <w:vMerge/>
            <w:vAlign w:val="center"/>
          </w:tcPr>
          <w:p w14:paraId="1340080A" w14:textId="77777777" w:rsidR="00F468AF" w:rsidRDefault="00F468AF">
            <w:pPr>
              <w:autoSpaceDE w:val="0"/>
              <w:autoSpaceDN w:val="0"/>
              <w:adjustRightInd w:val="0"/>
              <w:snapToGrid w:val="0"/>
              <w:jc w:val="center"/>
              <w:rPr>
                <w:rFonts w:ascii="宋体" w:hAnsi="宋体"/>
                <w:szCs w:val="21"/>
              </w:rPr>
            </w:pPr>
          </w:p>
        </w:tc>
        <w:tc>
          <w:tcPr>
            <w:tcW w:w="1990" w:type="dxa"/>
            <w:vAlign w:val="center"/>
          </w:tcPr>
          <w:p w14:paraId="1A811FD5" w14:textId="77777777" w:rsidR="00F468AF" w:rsidRDefault="00990B65">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66AEEAB2" w14:textId="77777777" w:rsidR="00F468AF" w:rsidRDefault="00990B65">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hyperlink r:id="rId11" w:history="1">
              <w:r>
                <w:rPr>
                  <w:rStyle w:val="af4"/>
                  <w:rFonts w:ascii="宋体" w:hAnsi="宋体"/>
                  <w:szCs w:val="21"/>
                </w:rPr>
                <w:t>https://www.szcec.com/News/index/id/256.html</w:t>
              </w:r>
            </w:hyperlink>
            <w:r>
              <w:rPr>
                <w:rFonts w:ascii="宋体" w:hAnsi="宋体" w:hint="eastAsia"/>
                <w:szCs w:val="21"/>
              </w:rPr>
              <w:t>）</w:t>
            </w:r>
          </w:p>
        </w:tc>
      </w:tr>
      <w:tr w:rsidR="00F468AF" w14:paraId="581CB7B6" w14:textId="77777777">
        <w:trPr>
          <w:trHeight w:val="567"/>
          <w:jc w:val="center"/>
        </w:trPr>
        <w:tc>
          <w:tcPr>
            <w:tcW w:w="905" w:type="dxa"/>
            <w:vAlign w:val="center"/>
          </w:tcPr>
          <w:p w14:paraId="2FBC5FEC"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68B8B4CD" w14:textId="77777777" w:rsidR="00F468AF" w:rsidRDefault="00990B65">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10FD1509" w14:textId="6266F280" w:rsidR="00F468AF" w:rsidRDefault="00990B65">
            <w:pPr>
              <w:tabs>
                <w:tab w:val="left" w:pos="284"/>
              </w:tabs>
              <w:jc w:val="left"/>
              <w:rPr>
                <w:rFonts w:ascii="宋体" w:hAnsi="宋体"/>
                <w:szCs w:val="21"/>
              </w:rPr>
            </w:pPr>
            <w:r>
              <w:rPr>
                <w:rFonts w:ascii="宋体" w:hAnsi="宋体" w:hint="eastAsia"/>
                <w:szCs w:val="21"/>
              </w:rPr>
              <w:t>2</w:t>
            </w:r>
            <w:r>
              <w:rPr>
                <w:rFonts w:ascii="宋体" w:hAnsi="宋体"/>
                <w:szCs w:val="21"/>
              </w:rPr>
              <w:t>02</w:t>
            </w:r>
            <w:r w:rsidR="00183C2F">
              <w:rPr>
                <w:rFonts w:ascii="宋体" w:hAnsi="宋体" w:hint="eastAsia"/>
                <w:szCs w:val="21"/>
              </w:rPr>
              <w:t>2</w:t>
            </w:r>
            <w:r>
              <w:rPr>
                <w:rFonts w:ascii="宋体" w:hAnsi="宋体"/>
                <w:szCs w:val="21"/>
              </w:rPr>
              <w:t>-</w:t>
            </w:r>
            <w:r w:rsidR="00183C2F">
              <w:rPr>
                <w:rFonts w:ascii="宋体" w:hAnsi="宋体" w:hint="eastAsia"/>
                <w:szCs w:val="21"/>
              </w:rPr>
              <w:t>1</w:t>
            </w:r>
            <w:r w:rsidR="00183C2F">
              <w:rPr>
                <w:rFonts w:ascii="宋体" w:hAnsi="宋体"/>
                <w:szCs w:val="21"/>
              </w:rPr>
              <w:t>0</w:t>
            </w:r>
            <w:r>
              <w:rPr>
                <w:rFonts w:ascii="宋体" w:hAnsi="宋体"/>
                <w:szCs w:val="21"/>
              </w:rPr>
              <w:t>-</w:t>
            </w:r>
            <w:r w:rsidR="00183C2F">
              <w:rPr>
                <w:rFonts w:ascii="宋体" w:hAnsi="宋体" w:hint="eastAsia"/>
                <w:szCs w:val="21"/>
              </w:rPr>
              <w:t>1</w:t>
            </w:r>
            <w:r w:rsidR="00183C2F">
              <w:rPr>
                <w:rFonts w:ascii="宋体" w:hAnsi="宋体"/>
                <w:szCs w:val="21"/>
              </w:rPr>
              <w:t>7</w:t>
            </w:r>
            <w:r>
              <w:rPr>
                <w:rFonts w:ascii="宋体" w:hAnsi="宋体"/>
                <w:szCs w:val="21"/>
              </w:rPr>
              <w:t xml:space="preserve"> </w:t>
            </w:r>
            <w:r w:rsidR="00183C2F">
              <w:rPr>
                <w:rFonts w:ascii="宋体" w:hAnsi="宋体" w:hint="eastAsia"/>
                <w:szCs w:val="21"/>
              </w:rPr>
              <w:t>1</w:t>
            </w:r>
            <w:r w:rsidR="00183C2F">
              <w:rPr>
                <w:rFonts w:ascii="宋体" w:hAnsi="宋体"/>
                <w:szCs w:val="21"/>
              </w:rPr>
              <w:t>7</w:t>
            </w:r>
            <w:r>
              <w:rPr>
                <w:rFonts w:ascii="宋体" w:hAnsi="宋体"/>
                <w:szCs w:val="21"/>
              </w:rPr>
              <w:t>:</w:t>
            </w:r>
            <w:r w:rsidR="00183C2F">
              <w:rPr>
                <w:rFonts w:ascii="宋体" w:hAnsi="宋体" w:hint="eastAsia"/>
                <w:szCs w:val="21"/>
              </w:rPr>
              <w:t>0</w:t>
            </w:r>
            <w:r w:rsidR="00183C2F">
              <w:rPr>
                <w:rFonts w:ascii="宋体" w:hAnsi="宋体"/>
                <w:szCs w:val="21"/>
              </w:rPr>
              <w:t>0</w:t>
            </w:r>
            <w:r>
              <w:rPr>
                <w:rFonts w:ascii="宋体" w:hAnsi="宋体" w:hint="eastAsia"/>
                <w:szCs w:val="21"/>
              </w:rPr>
              <w:t>（北京时间</w:t>
            </w:r>
            <w:r>
              <w:rPr>
                <w:rFonts w:ascii="宋体" w:hAnsi="宋体"/>
                <w:szCs w:val="21"/>
              </w:rPr>
              <w:t>）</w:t>
            </w:r>
          </w:p>
        </w:tc>
      </w:tr>
      <w:tr w:rsidR="00183C2F" w14:paraId="3373D563" w14:textId="77777777">
        <w:trPr>
          <w:trHeight w:val="567"/>
          <w:jc w:val="center"/>
        </w:trPr>
        <w:tc>
          <w:tcPr>
            <w:tcW w:w="905" w:type="dxa"/>
            <w:vMerge w:val="restart"/>
            <w:vAlign w:val="center"/>
          </w:tcPr>
          <w:p w14:paraId="60C098DB" w14:textId="77777777" w:rsidR="00183C2F" w:rsidRDefault="00183C2F" w:rsidP="00183C2F">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57B4FE4C" w14:textId="77777777" w:rsidR="00183C2F" w:rsidRDefault="00183C2F" w:rsidP="00183C2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558C834C" w14:textId="77777777" w:rsidR="00183C2F" w:rsidRDefault="00183C2F" w:rsidP="00183C2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0A95E4B6" w14:textId="78E2F238" w:rsidR="00183C2F" w:rsidRDefault="00183C2F" w:rsidP="00183C2F">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0-</w:t>
            </w:r>
            <w:r>
              <w:rPr>
                <w:rFonts w:ascii="宋体" w:hAnsi="宋体" w:hint="eastAsia"/>
                <w:szCs w:val="21"/>
              </w:rPr>
              <w:t>1</w:t>
            </w:r>
            <w:r>
              <w:rPr>
                <w:rFonts w:ascii="宋体" w:hAnsi="宋体"/>
                <w:szCs w:val="21"/>
              </w:rPr>
              <w:t xml:space="preserve">7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183C2F" w14:paraId="29F1AE0A" w14:textId="77777777">
        <w:trPr>
          <w:trHeight w:val="567"/>
          <w:jc w:val="center"/>
        </w:trPr>
        <w:tc>
          <w:tcPr>
            <w:tcW w:w="905" w:type="dxa"/>
            <w:vMerge/>
            <w:vAlign w:val="center"/>
          </w:tcPr>
          <w:p w14:paraId="7DCE0470" w14:textId="77777777" w:rsidR="00183C2F" w:rsidRDefault="00183C2F" w:rsidP="00183C2F">
            <w:pPr>
              <w:autoSpaceDE w:val="0"/>
              <w:autoSpaceDN w:val="0"/>
              <w:adjustRightInd w:val="0"/>
              <w:snapToGrid w:val="0"/>
              <w:jc w:val="center"/>
              <w:rPr>
                <w:rFonts w:ascii="宋体" w:hAnsi="宋体"/>
                <w:szCs w:val="21"/>
              </w:rPr>
            </w:pPr>
          </w:p>
        </w:tc>
        <w:tc>
          <w:tcPr>
            <w:tcW w:w="1990" w:type="dxa"/>
            <w:vAlign w:val="center"/>
          </w:tcPr>
          <w:p w14:paraId="638D35D8" w14:textId="77777777" w:rsidR="00183C2F" w:rsidRDefault="00183C2F" w:rsidP="00183C2F">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3B5794BB" w14:textId="041FB296" w:rsidR="00183C2F" w:rsidRDefault="00183C2F" w:rsidP="00183C2F">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0-</w:t>
            </w:r>
            <w:r>
              <w:rPr>
                <w:rFonts w:ascii="宋体" w:hAnsi="宋体" w:hint="eastAsia"/>
                <w:szCs w:val="21"/>
              </w:rPr>
              <w:t>1</w:t>
            </w:r>
            <w:r>
              <w:rPr>
                <w:rFonts w:ascii="宋体" w:hAnsi="宋体"/>
                <w:szCs w:val="21"/>
              </w:rPr>
              <w:t>8</w:t>
            </w:r>
            <w:r>
              <w:rPr>
                <w:rFonts w:ascii="宋体" w:hAnsi="宋体"/>
                <w:szCs w:val="21"/>
              </w:rPr>
              <w:t xml:space="preserve">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183C2F" w14:paraId="0F52EEE7" w14:textId="77777777">
        <w:trPr>
          <w:trHeight w:val="64"/>
          <w:jc w:val="center"/>
        </w:trPr>
        <w:tc>
          <w:tcPr>
            <w:tcW w:w="905" w:type="dxa"/>
            <w:vAlign w:val="center"/>
          </w:tcPr>
          <w:p w14:paraId="37AE82E2" w14:textId="77777777" w:rsidR="00183C2F" w:rsidRDefault="00183C2F" w:rsidP="00183C2F">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3CDFFC5B" w14:textId="77777777" w:rsidR="00183C2F" w:rsidRDefault="00183C2F" w:rsidP="00183C2F">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77E10A3E" w14:textId="5A5D1E9F" w:rsidR="00183C2F" w:rsidRDefault="00183C2F" w:rsidP="00183C2F">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0-</w:t>
            </w:r>
            <w:r>
              <w:rPr>
                <w:rFonts w:ascii="宋体" w:hAnsi="宋体"/>
                <w:szCs w:val="21"/>
              </w:rPr>
              <w:t>20</w:t>
            </w:r>
            <w:r>
              <w:rPr>
                <w:rFonts w:ascii="宋体" w:hAnsi="宋体"/>
                <w:szCs w:val="21"/>
              </w:rPr>
              <w:t xml:space="preserve">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F468AF" w14:paraId="2EEB235A" w14:textId="77777777">
        <w:trPr>
          <w:trHeight w:val="274"/>
          <w:jc w:val="center"/>
        </w:trPr>
        <w:tc>
          <w:tcPr>
            <w:tcW w:w="905" w:type="dxa"/>
            <w:vAlign w:val="center"/>
          </w:tcPr>
          <w:p w14:paraId="7BA3C97D"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5575BBBE" w14:textId="77777777" w:rsidR="00F468AF" w:rsidRDefault="00990B65">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20B04144" w14:textId="5DBC145D" w:rsidR="00F468AF" w:rsidRDefault="00990B65">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w:t>
            </w:r>
            <w:r>
              <w:rPr>
                <w:rFonts w:ascii="宋体" w:hAnsi="宋体"/>
                <w:szCs w:val="21"/>
              </w:rPr>
              <w:t>文件</w:t>
            </w:r>
            <w:r>
              <w:rPr>
                <w:rFonts w:ascii="宋体" w:hAnsi="宋体" w:hint="eastAsia"/>
                <w:szCs w:val="21"/>
              </w:rPr>
              <w:t>（</w:t>
            </w:r>
            <w:r>
              <w:rPr>
                <w:rFonts w:ascii="宋体" w:hAnsi="宋体"/>
                <w:szCs w:val="21"/>
              </w:rPr>
              <w:t>Word</w:t>
            </w:r>
            <w:r>
              <w:rPr>
                <w:rFonts w:ascii="宋体" w:hAnsi="宋体" w:hint="eastAsia"/>
                <w:szCs w:val="21"/>
              </w:rPr>
              <w:t>或</w:t>
            </w:r>
            <w:r>
              <w:rPr>
                <w:rFonts w:ascii="宋体" w:hAnsi="宋体"/>
                <w:szCs w:val="21"/>
              </w:rPr>
              <w:t>WPS</w:t>
            </w:r>
            <w:r>
              <w:rPr>
                <w:rFonts w:ascii="宋体" w:hAnsi="宋体" w:hint="eastAsia"/>
                <w:szCs w:val="21"/>
              </w:rPr>
              <w:t>版</w:t>
            </w:r>
            <w:r>
              <w:rPr>
                <w:rFonts w:ascii="宋体" w:hAnsi="宋体"/>
                <w:szCs w:val="21"/>
              </w:rPr>
              <w:t>）</w:t>
            </w:r>
            <w:r>
              <w:rPr>
                <w:rFonts w:ascii="宋体" w:hAnsi="宋体" w:hint="eastAsia"/>
                <w:szCs w:val="21"/>
              </w:rPr>
              <w:t>加密形式上传至</w:t>
            </w:r>
            <w:hyperlink r:id="rId12" w:history="1">
              <w:r w:rsidR="00DC0366" w:rsidRPr="008A7D2C">
                <w:rPr>
                  <w:rStyle w:val="af4"/>
                  <w:rFonts w:ascii="宋体" w:hAnsi="宋体"/>
                  <w:bCs/>
                </w:rPr>
                <w:t>https://cg.szcec.com/sharing/KL4Kcs9xc</w:t>
              </w:r>
            </w:hyperlink>
            <w:r w:rsidR="00DC0366">
              <w:rPr>
                <w:rFonts w:ascii="宋体" w:hAnsi="宋体"/>
                <w:bCs/>
                <w:color w:val="FF0000"/>
              </w:rPr>
              <w:t xml:space="preserve"> </w:t>
            </w:r>
            <w:r w:rsidRPr="009418BB">
              <w:rPr>
                <w:rFonts w:ascii="宋体" w:hAnsi="宋体" w:hint="eastAsia"/>
                <w:bCs/>
              </w:rPr>
              <w:t>，</w:t>
            </w:r>
            <w:r>
              <w:rPr>
                <w:rFonts w:ascii="宋体" w:hAnsi="宋体" w:hint="eastAsia"/>
                <w:szCs w:val="21"/>
              </w:rPr>
              <w:t>并致电确认</w:t>
            </w:r>
            <w:bookmarkStart w:id="2" w:name="_Toc478393187"/>
            <w:bookmarkStart w:id="3" w:name="_Toc478392822"/>
            <w:bookmarkStart w:id="4" w:name="_Toc478110532"/>
            <w:r>
              <w:rPr>
                <w:rFonts w:ascii="宋体" w:hAnsi="宋体" w:hint="eastAsia"/>
                <w:szCs w:val="21"/>
              </w:rPr>
              <w:t>。</w:t>
            </w:r>
            <w:r>
              <w:rPr>
                <w:rFonts w:ascii="宋体" w:hAnsi="宋体" w:hint="eastAsia"/>
              </w:rPr>
              <w:t>注意事项如下：</w:t>
            </w:r>
          </w:p>
          <w:p w14:paraId="24C48DFE" w14:textId="77777777" w:rsidR="00F468AF" w:rsidRDefault="00990B65">
            <w:pPr>
              <w:pStyle w:val="af8"/>
              <w:numPr>
                <w:ilvl w:val="0"/>
                <w:numId w:val="3"/>
              </w:numPr>
              <w:ind w:left="541" w:firstLineChars="0" w:hanging="541"/>
              <w:rPr>
                <w:rFonts w:ascii="宋体" w:eastAsia="宋体" w:hAnsi="宋体"/>
                <w:szCs w:val="21"/>
              </w:rPr>
            </w:pPr>
            <w:bookmarkStart w:id="5"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t>
            </w:r>
            <w:r>
              <w:rPr>
                <w:rFonts w:ascii="宋体" w:eastAsia="宋体" w:hAnsi="宋体"/>
                <w:szCs w:val="21"/>
              </w:rPr>
              <w:t>/WPS</w:t>
            </w:r>
            <w:r>
              <w:rPr>
                <w:rFonts w:ascii="宋体" w:eastAsia="宋体" w:hAnsi="宋体" w:hint="eastAsia"/>
                <w:szCs w:val="21"/>
              </w:rPr>
              <w:t>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hint="eastAsia"/>
                <w:b/>
                <w:bCs/>
                <w:color w:val="FF0000"/>
                <w:szCs w:val="21"/>
              </w:rPr>
              <w:t>必须编制文</w:t>
            </w:r>
            <w:r>
              <w:rPr>
                <w:rFonts w:ascii="宋体" w:eastAsia="宋体" w:hAnsi="宋体" w:hint="eastAsia"/>
                <w:b/>
                <w:bCs/>
                <w:color w:val="FF0000"/>
                <w:szCs w:val="21"/>
              </w:rPr>
              <w:lastRenderedPageBreak/>
              <w:t>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5"/>
            <w:r>
              <w:rPr>
                <w:rFonts w:ascii="宋体" w:eastAsia="宋体" w:hAnsi="宋体" w:hint="eastAsia"/>
                <w:szCs w:val="21"/>
              </w:rPr>
              <w:t>。</w:t>
            </w:r>
          </w:p>
          <w:p w14:paraId="23881D45" w14:textId="77777777" w:rsidR="00F468AF" w:rsidRDefault="00990B65">
            <w:pPr>
              <w:pStyle w:val="af8"/>
              <w:numPr>
                <w:ilvl w:val="0"/>
                <w:numId w:val="3"/>
              </w:numPr>
              <w:ind w:left="541" w:firstLineChars="0" w:hanging="541"/>
              <w:rPr>
                <w:rFonts w:ascii="宋体" w:eastAsia="宋体" w:hAnsi="宋体"/>
                <w:szCs w:val="21"/>
              </w:rPr>
            </w:pPr>
            <w:r>
              <w:rPr>
                <w:rFonts w:ascii="宋体" w:eastAsia="宋体" w:hAnsi="宋体" w:hint="eastAsia"/>
                <w:szCs w:val="21"/>
              </w:rPr>
              <w:t>投标人授权代表须熟记文件密码，否则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37D7AB4C" w14:textId="77777777" w:rsidR="00F468AF" w:rsidRDefault="00990B65">
            <w:pPr>
              <w:pStyle w:val="af8"/>
              <w:numPr>
                <w:ilvl w:val="0"/>
                <w:numId w:val="3"/>
              </w:numPr>
              <w:ind w:left="541" w:firstLineChars="0" w:hanging="541"/>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67D3442B" w14:textId="77777777" w:rsidR="00F468AF" w:rsidRDefault="00990B65">
            <w:pPr>
              <w:pStyle w:val="af8"/>
              <w:numPr>
                <w:ilvl w:val="0"/>
                <w:numId w:val="3"/>
              </w:numPr>
              <w:ind w:left="541" w:firstLineChars="0" w:hanging="541"/>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版）文件为准，可编辑文件（W</w:t>
            </w:r>
            <w:r>
              <w:rPr>
                <w:rFonts w:ascii="宋体" w:eastAsia="宋体" w:hAnsi="宋体"/>
                <w:szCs w:val="21"/>
              </w:rPr>
              <w:t>ord</w:t>
            </w:r>
            <w:r>
              <w:rPr>
                <w:rFonts w:ascii="宋体" w:eastAsia="宋体" w:hAnsi="宋体" w:hint="eastAsia"/>
                <w:szCs w:val="21"/>
              </w:rPr>
              <w:t>或W</w:t>
            </w:r>
            <w:r>
              <w:rPr>
                <w:rFonts w:ascii="宋体" w:eastAsia="宋体" w:hAnsi="宋体"/>
                <w:szCs w:val="21"/>
              </w:rPr>
              <w:t>PS</w:t>
            </w:r>
            <w:r>
              <w:rPr>
                <w:rFonts w:ascii="宋体" w:eastAsia="宋体" w:hAnsi="宋体" w:hint="eastAsia"/>
                <w:szCs w:val="21"/>
              </w:rPr>
              <w:t>版</w:t>
            </w:r>
            <w:r>
              <w:rPr>
                <w:rFonts w:ascii="宋体" w:eastAsia="宋体" w:hAnsi="宋体"/>
                <w:szCs w:val="21"/>
              </w:rPr>
              <w:t>）</w:t>
            </w:r>
            <w:r>
              <w:rPr>
                <w:rFonts w:ascii="宋体" w:eastAsia="宋体" w:hAnsi="宋体" w:hint="eastAsia"/>
                <w:szCs w:val="21"/>
              </w:rPr>
              <w:t>仅供评标时搜索文件内容之用而不作为评审依据。</w:t>
            </w:r>
            <w:bookmarkEnd w:id="2"/>
            <w:bookmarkEnd w:id="3"/>
            <w:bookmarkEnd w:id="4"/>
          </w:p>
        </w:tc>
      </w:tr>
      <w:tr w:rsidR="00183C2F" w14:paraId="1BAA51C9" w14:textId="77777777">
        <w:trPr>
          <w:trHeight w:val="64"/>
          <w:jc w:val="center"/>
        </w:trPr>
        <w:tc>
          <w:tcPr>
            <w:tcW w:w="905" w:type="dxa"/>
            <w:vMerge w:val="restart"/>
            <w:vAlign w:val="center"/>
          </w:tcPr>
          <w:p w14:paraId="0DB80598" w14:textId="77777777" w:rsidR="00183C2F" w:rsidRDefault="00183C2F" w:rsidP="00183C2F">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67BB6026" w14:textId="77777777" w:rsidR="00183C2F" w:rsidRDefault="00183C2F" w:rsidP="00183C2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1A647A08" w14:textId="659493F6" w:rsidR="00183C2F" w:rsidRDefault="00183C2F" w:rsidP="00183C2F">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0-</w:t>
            </w:r>
            <w:r>
              <w:rPr>
                <w:rFonts w:ascii="宋体" w:hAnsi="宋体"/>
                <w:szCs w:val="21"/>
              </w:rPr>
              <w:t>21</w:t>
            </w:r>
            <w:r>
              <w:rPr>
                <w:rFonts w:ascii="宋体" w:hAnsi="宋体"/>
                <w:szCs w:val="21"/>
              </w:rPr>
              <w:t xml:space="preserve"> </w:t>
            </w:r>
            <w:r>
              <w:rPr>
                <w:rFonts w:ascii="宋体" w:hAnsi="宋体" w:hint="eastAsia"/>
                <w:szCs w:val="21"/>
              </w:rPr>
              <w:t>1</w:t>
            </w:r>
            <w:r>
              <w:rPr>
                <w:rFonts w:ascii="宋体" w:hAnsi="宋体"/>
                <w:szCs w:val="21"/>
              </w:rPr>
              <w:t>4</w:t>
            </w:r>
            <w:r>
              <w:rPr>
                <w:rFonts w:ascii="宋体" w:hAnsi="宋体"/>
                <w:szCs w:val="21"/>
              </w:rPr>
              <w:t>:</w:t>
            </w:r>
            <w:r>
              <w:rPr>
                <w:rFonts w:ascii="宋体" w:hAnsi="宋体"/>
                <w:szCs w:val="21"/>
              </w:rPr>
              <w:t>3</w:t>
            </w:r>
            <w:r>
              <w:rPr>
                <w:rFonts w:ascii="宋体" w:hAnsi="宋体"/>
                <w:szCs w:val="21"/>
              </w:rPr>
              <w:t>0</w:t>
            </w:r>
            <w:r>
              <w:rPr>
                <w:rFonts w:ascii="宋体" w:hAnsi="宋体" w:hint="eastAsia"/>
                <w:szCs w:val="21"/>
              </w:rPr>
              <w:t>（北京时间</w:t>
            </w:r>
            <w:r>
              <w:rPr>
                <w:rFonts w:ascii="宋体" w:hAnsi="宋体"/>
                <w:szCs w:val="21"/>
              </w:rPr>
              <w:t>）</w:t>
            </w:r>
          </w:p>
        </w:tc>
      </w:tr>
      <w:tr w:rsidR="00F468AF" w14:paraId="6738F6CB" w14:textId="77777777">
        <w:trPr>
          <w:trHeight w:val="567"/>
          <w:jc w:val="center"/>
        </w:trPr>
        <w:tc>
          <w:tcPr>
            <w:tcW w:w="905" w:type="dxa"/>
            <w:vMerge/>
            <w:vAlign w:val="center"/>
          </w:tcPr>
          <w:p w14:paraId="70104D6E" w14:textId="77777777" w:rsidR="00F468AF" w:rsidRDefault="00F468AF">
            <w:pPr>
              <w:autoSpaceDE w:val="0"/>
              <w:autoSpaceDN w:val="0"/>
              <w:adjustRightInd w:val="0"/>
              <w:snapToGrid w:val="0"/>
              <w:jc w:val="center"/>
              <w:rPr>
                <w:rFonts w:ascii="宋体" w:hAnsi="宋体"/>
                <w:szCs w:val="21"/>
              </w:rPr>
            </w:pPr>
          </w:p>
        </w:tc>
        <w:tc>
          <w:tcPr>
            <w:tcW w:w="1990" w:type="dxa"/>
            <w:vAlign w:val="center"/>
          </w:tcPr>
          <w:p w14:paraId="3C7764C1" w14:textId="77777777" w:rsidR="00F468AF" w:rsidRDefault="00990B65">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4B611A40" w14:textId="57A5C8DC" w:rsidR="00F468AF" w:rsidRDefault="00990B65">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6B2541" w:rsidRPr="006B2541">
              <w:rPr>
                <w:rFonts w:ascii="宋体" w:hAnsi="宋体"/>
                <w:szCs w:val="21"/>
              </w:rPr>
              <w:t>419-635-322</w:t>
            </w:r>
            <w:r>
              <w:rPr>
                <w:rFonts w:ascii="宋体" w:hAnsi="宋体" w:hint="eastAsia"/>
                <w:szCs w:val="21"/>
              </w:rPr>
              <w:t>（免密），届时请各投标人按采购公告要求准时提交投标文件及密码并参加在线开标；进入会议室前，</w:t>
            </w:r>
            <w:proofErr w:type="gramStart"/>
            <w:r>
              <w:rPr>
                <w:rFonts w:ascii="宋体" w:hAnsi="宋体" w:hint="eastAsia"/>
                <w:szCs w:val="21"/>
              </w:rPr>
              <w:t>请修改</w:t>
            </w:r>
            <w:proofErr w:type="gramEnd"/>
            <w:r>
              <w:rPr>
                <w:rFonts w:ascii="宋体" w:hAnsi="宋体" w:hint="eastAsia"/>
                <w:szCs w:val="21"/>
              </w:rPr>
              <w:t>名称为“</w:t>
            </w:r>
            <w:r>
              <w:rPr>
                <w:rFonts w:ascii="宋体" w:hAnsi="宋体" w:hint="eastAsia"/>
                <w:b/>
                <w:color w:val="FF0000"/>
                <w:szCs w:val="21"/>
              </w:rPr>
              <w:t>公司简称+授权代表姓名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w:t>
            </w:r>
          </w:p>
        </w:tc>
      </w:tr>
      <w:tr w:rsidR="00F468AF" w14:paraId="2EC13786" w14:textId="77777777">
        <w:trPr>
          <w:trHeight w:val="567"/>
          <w:jc w:val="center"/>
        </w:trPr>
        <w:tc>
          <w:tcPr>
            <w:tcW w:w="905" w:type="dxa"/>
            <w:vMerge/>
            <w:vAlign w:val="center"/>
          </w:tcPr>
          <w:p w14:paraId="0F60B905" w14:textId="77777777" w:rsidR="00F468AF" w:rsidRDefault="00F468AF">
            <w:pPr>
              <w:autoSpaceDE w:val="0"/>
              <w:autoSpaceDN w:val="0"/>
              <w:adjustRightInd w:val="0"/>
              <w:snapToGrid w:val="0"/>
              <w:jc w:val="center"/>
              <w:rPr>
                <w:rFonts w:ascii="宋体" w:hAnsi="宋体"/>
                <w:szCs w:val="21"/>
              </w:rPr>
            </w:pPr>
          </w:p>
        </w:tc>
        <w:tc>
          <w:tcPr>
            <w:tcW w:w="1990" w:type="dxa"/>
            <w:vAlign w:val="center"/>
          </w:tcPr>
          <w:p w14:paraId="0CA69E2E"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6F0F0860" w14:textId="73D6323A" w:rsidR="00F468AF" w:rsidRDefault="00990B65">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3" w:history="1">
              <w:r w:rsidR="00DC0366" w:rsidRPr="008A7D2C">
                <w:rPr>
                  <w:rStyle w:val="af4"/>
                </w:rPr>
                <w:t>https://cg.szcec.com/sharing/VOgP2VZhi</w:t>
              </w:r>
            </w:hyperlink>
            <w:r w:rsidR="00DC0366">
              <w:t xml:space="preserve"> </w:t>
            </w:r>
            <w:r>
              <w:rPr>
                <w:rFonts w:ascii="宋体" w:hAnsi="宋体" w:hint="eastAsia"/>
                <w:szCs w:val="21"/>
              </w:rPr>
              <w:t>。（为确保开评标工作的保密性并兼顾效率，密码早发、晚发的，均可能导致废标的不利后果）</w:t>
            </w:r>
          </w:p>
        </w:tc>
      </w:tr>
      <w:tr w:rsidR="00F468AF" w14:paraId="4FBC3AB3" w14:textId="77777777">
        <w:trPr>
          <w:trHeight w:val="567"/>
          <w:jc w:val="center"/>
        </w:trPr>
        <w:tc>
          <w:tcPr>
            <w:tcW w:w="905" w:type="dxa"/>
            <w:tcBorders>
              <w:top w:val="single" w:sz="4" w:space="0" w:color="auto"/>
              <w:right w:val="single" w:sz="4" w:space="0" w:color="auto"/>
            </w:tcBorders>
            <w:vAlign w:val="center"/>
          </w:tcPr>
          <w:p w14:paraId="457BD1D7"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3A2E0DDB" w14:textId="77777777" w:rsidR="00F468AF" w:rsidRDefault="00990B65">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13D661DA" w14:textId="77777777" w:rsidR="00F468AF" w:rsidRDefault="00990B65">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2274B320" w14:textId="77777777" w:rsidR="00F468AF" w:rsidRDefault="00990B65">
            <w:pPr>
              <w:autoSpaceDE w:val="0"/>
              <w:autoSpaceDN w:val="0"/>
              <w:adjustRightInd w:val="0"/>
              <w:snapToGrid w:val="0"/>
              <w:rPr>
                <w:rFonts w:ascii="宋体" w:hAnsi="宋体" w:cstheme="minorBidi"/>
                <w:szCs w:val="21"/>
              </w:rPr>
            </w:pPr>
            <w:r>
              <w:rPr>
                <w:rFonts w:ascii="宋体" w:hAnsi="宋体" w:cs="Segoe UI Symbol"/>
                <w:kern w:val="0"/>
                <w:szCs w:val="21"/>
              </w:rPr>
              <w:sym w:font="Wingdings 2" w:char="0052"/>
            </w:r>
            <w:r>
              <w:rPr>
                <w:rFonts w:ascii="宋体" w:hAnsi="宋体" w:cstheme="minorBidi" w:hint="eastAsia"/>
                <w:szCs w:val="21"/>
              </w:rPr>
              <w:t>不接受</w:t>
            </w:r>
          </w:p>
          <w:p w14:paraId="72089EAD" w14:textId="77777777" w:rsidR="00F468AF" w:rsidRDefault="00990B65">
            <w:pPr>
              <w:autoSpaceDE w:val="0"/>
              <w:autoSpaceDN w:val="0"/>
              <w:adjustRightInd w:val="0"/>
              <w:snapToGrid w:val="0"/>
              <w:rPr>
                <w:rFonts w:ascii="宋体" w:hAnsi="宋体"/>
                <w:kern w:val="0"/>
                <w:szCs w:val="21"/>
              </w:rPr>
            </w:pPr>
            <w:r>
              <w:rPr>
                <w:rFonts w:ascii="宋体" w:hAnsi="宋体" w:cstheme="minorBidi" w:hint="eastAsia"/>
                <w:kern w:val="0"/>
                <w:szCs w:val="21"/>
              </w:rPr>
              <w:t>□</w:t>
            </w:r>
            <w:r>
              <w:rPr>
                <w:rFonts w:ascii="宋体" w:hAnsi="宋体" w:cstheme="minorBidi" w:hint="eastAsia"/>
                <w:szCs w:val="21"/>
              </w:rPr>
              <w:t xml:space="preserve">接受，应满足下列要求：                    </w:t>
            </w:r>
          </w:p>
        </w:tc>
      </w:tr>
      <w:tr w:rsidR="00F468AF" w14:paraId="16D114A0" w14:textId="77777777">
        <w:trPr>
          <w:trHeight w:val="567"/>
          <w:jc w:val="center"/>
        </w:trPr>
        <w:tc>
          <w:tcPr>
            <w:tcW w:w="905" w:type="dxa"/>
            <w:vAlign w:val="center"/>
          </w:tcPr>
          <w:p w14:paraId="0324B594"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3256AC5C" w14:textId="77777777" w:rsidR="00F468AF" w:rsidRDefault="00990B65">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421F04BD" w14:textId="77777777" w:rsidR="00F468AF" w:rsidRDefault="00990B65">
            <w:pPr>
              <w:numPr>
                <w:ilvl w:val="0"/>
                <w:numId w:val="4"/>
              </w:numPr>
              <w:tabs>
                <w:tab w:val="left" w:pos="281"/>
                <w:tab w:val="left" w:pos="541"/>
              </w:tabs>
              <w:snapToGrid w:val="0"/>
              <w:spacing w:afterLines="50" w:after="156"/>
              <w:rPr>
                <w:rFonts w:ascii="宋体" w:hAnsi="宋体" w:cstheme="minorBidi"/>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不组织。投标人可在本项目招标公告发布之时起至</w:t>
            </w:r>
            <w:r>
              <w:rPr>
                <w:rFonts w:ascii="宋体" w:hAnsi="宋体" w:hint="eastAsia"/>
                <w:szCs w:val="21"/>
              </w:rPr>
              <w:t>报名</w:t>
            </w:r>
            <w:r>
              <w:rPr>
                <w:rFonts w:ascii="宋体" w:hAnsi="宋体"/>
                <w:szCs w:val="21"/>
              </w:rPr>
              <w:t>(文件获取）</w:t>
            </w:r>
            <w:r>
              <w:rPr>
                <w:rFonts w:ascii="宋体" w:hAnsi="宋体" w:hint="eastAsia"/>
                <w:kern w:val="0"/>
                <w:szCs w:val="21"/>
              </w:rPr>
              <w:t>时间截止</w:t>
            </w:r>
            <w:r>
              <w:rPr>
                <w:rFonts w:ascii="宋体" w:hAnsi="宋体" w:cstheme="minorBidi" w:hint="eastAsia"/>
                <w:kern w:val="0"/>
                <w:szCs w:val="21"/>
              </w:rPr>
              <w:t>前自行踏勘。</w:t>
            </w:r>
          </w:p>
          <w:p w14:paraId="3B05A3CC" w14:textId="77777777" w:rsidR="00F468AF" w:rsidRDefault="00990B65">
            <w:pPr>
              <w:numPr>
                <w:ilvl w:val="0"/>
                <w:numId w:val="4"/>
              </w:numPr>
              <w:tabs>
                <w:tab w:val="left" w:pos="281"/>
                <w:tab w:val="left" w:pos="541"/>
              </w:tabs>
              <w:snapToGrid w:val="0"/>
              <w:spacing w:afterLines="50" w:after="156"/>
              <w:rPr>
                <w:rFonts w:ascii="宋体" w:hAnsi="宋体" w:cstheme="minorBidi"/>
                <w:kern w:val="0"/>
                <w:szCs w:val="21"/>
              </w:rPr>
            </w:pPr>
            <w:r>
              <w:rPr>
                <w:rFonts w:ascii="宋体" w:hAnsi="宋体" w:cstheme="minorBidi" w:hint="eastAsia"/>
                <w:kern w:val="0"/>
                <w:szCs w:val="21"/>
              </w:rPr>
              <w:t>□组织，踏勘要求：</w:t>
            </w:r>
          </w:p>
          <w:p w14:paraId="62699A7B" w14:textId="77777777" w:rsidR="00F468AF" w:rsidRDefault="00990B65">
            <w:pPr>
              <w:pStyle w:val="af8"/>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08584491" w14:textId="77777777" w:rsidR="00F468AF" w:rsidRDefault="00990B65">
            <w:pPr>
              <w:pStyle w:val="af8"/>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14:paraId="3D4B2706" w14:textId="77777777" w:rsidR="00F468AF" w:rsidRDefault="00990B65">
            <w:pPr>
              <w:pStyle w:val="af8"/>
              <w:tabs>
                <w:tab w:val="left" w:pos="541"/>
              </w:tabs>
              <w:snapToGrid w:val="0"/>
              <w:spacing w:afterLines="50" w:after="156"/>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0724DB70" w14:textId="77777777" w:rsidR="00F468AF" w:rsidRDefault="00990B65">
            <w:pPr>
              <w:pStyle w:val="af8"/>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招标人定于202×-××-×× ××: ××邀请投标人人员察看现场并讲解项目需求；投标人应指派完全符合疫情防控要求的人员参加本项目的现场踏勘。</w:t>
            </w:r>
          </w:p>
          <w:p w14:paraId="2C030B64" w14:textId="77777777" w:rsidR="00F468AF" w:rsidRDefault="00990B65">
            <w:pPr>
              <w:pStyle w:val="af8"/>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0BD8BB8C" w14:textId="77777777" w:rsidR="00F468AF" w:rsidRDefault="00990B65">
            <w:pPr>
              <w:pStyle w:val="af8"/>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149F9086" w14:textId="77777777" w:rsidR="00F468AF" w:rsidRDefault="00990B65">
            <w:pPr>
              <w:pStyle w:val="af8"/>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鉴</w:t>
            </w:r>
            <w:r>
              <w:rPr>
                <w:rFonts w:ascii="宋体" w:eastAsia="宋体" w:hAnsi="宋体" w:hint="eastAsia"/>
                <w:kern w:val="0"/>
              </w:rPr>
              <w:t>于疫情防控要求，所有入场人员需持</w:t>
            </w:r>
            <w:r w:rsidRPr="00BB5EE7">
              <w:rPr>
                <w:rFonts w:ascii="宋体" w:eastAsia="宋体" w:hAnsi="宋体" w:hint="eastAsia"/>
                <w:color w:val="FF0000"/>
                <w:kern w:val="0"/>
              </w:rPr>
              <w:t>24小时</w:t>
            </w:r>
            <w:r>
              <w:rPr>
                <w:rFonts w:ascii="宋体" w:eastAsia="宋体" w:hAnsi="宋体" w:hint="eastAsia"/>
                <w:kern w:val="0"/>
              </w:rPr>
              <w:t>核酸检测阴性结果，投标人须至少提前一天与踏勘联系人预约。否则，将可能导致投标人不能进入踏勘现场的不利后果。投标人必须保证所安排的踏勘人员完全符合政府主管部门及招标人的疫情防控要求，否则由此带来的一切责任和风险均由投标人自行承担，且招标人有权拒绝未预约备案人员参加本项目踏勘活动。</w:t>
            </w:r>
            <w:r>
              <w:rPr>
                <w:rFonts w:ascii="宋体" w:eastAsia="宋体" w:hAnsi="宋体" w:hint="eastAsia"/>
                <w:b/>
                <w:color w:val="FF0000"/>
                <w:kern w:val="0"/>
              </w:rPr>
              <w:t>（特别注意：各投标人不得指派属于封控区、管控区、</w:t>
            </w:r>
            <w:proofErr w:type="gramStart"/>
            <w:r>
              <w:rPr>
                <w:rFonts w:ascii="宋体" w:eastAsia="宋体" w:hAnsi="宋体" w:hint="eastAsia"/>
                <w:b/>
                <w:color w:val="FF0000"/>
                <w:kern w:val="0"/>
              </w:rPr>
              <w:t>防范区</w:t>
            </w:r>
            <w:proofErr w:type="gramEnd"/>
            <w:r>
              <w:rPr>
                <w:rFonts w:ascii="宋体" w:eastAsia="宋体" w:hAnsi="宋体" w:hint="eastAsia"/>
                <w:b/>
                <w:color w:val="FF0000"/>
                <w:kern w:val="0"/>
              </w:rPr>
              <w:t>人员作为本项目的踏勘人员）</w:t>
            </w:r>
          </w:p>
          <w:p w14:paraId="48783407" w14:textId="77777777" w:rsidR="00F468AF" w:rsidRDefault="00990B65">
            <w:pPr>
              <w:pStyle w:val="af8"/>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14:paraId="4670D818" w14:textId="77777777" w:rsidR="00F468AF" w:rsidRDefault="00990B65">
            <w:pPr>
              <w:pStyle w:val="af8"/>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电话：0755-8284××××，手机：XXXXX</w:t>
            </w:r>
          </w:p>
          <w:p w14:paraId="721EEB9B" w14:textId="77777777" w:rsidR="00F468AF" w:rsidRDefault="00990B65">
            <w:pPr>
              <w:pStyle w:val="af8"/>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p>
          <w:p w14:paraId="27417FD0" w14:textId="77777777" w:rsidR="00F468AF" w:rsidRDefault="00990B65">
            <w:pPr>
              <w:pStyle w:val="af8"/>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F468AF" w14:paraId="079E7CD4" w14:textId="77777777">
        <w:trPr>
          <w:trHeight w:val="3291"/>
          <w:jc w:val="center"/>
        </w:trPr>
        <w:tc>
          <w:tcPr>
            <w:tcW w:w="905" w:type="dxa"/>
            <w:vAlign w:val="center"/>
          </w:tcPr>
          <w:p w14:paraId="6E10EB3B"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1A1D1D9D"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6A05C827" w14:textId="77777777" w:rsidR="00F468AF" w:rsidRDefault="00990B65">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7ADC823D" w14:textId="77777777" w:rsidR="00F468AF" w:rsidRDefault="00990B65">
            <w:pPr>
              <w:pStyle w:val="af8"/>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hAnsi="宋体" w:cs="Segoe UI Symbol" w:hint="eastAsia"/>
                <w:kern w:val="0"/>
                <w:szCs w:val="21"/>
              </w:rPr>
              <w:sym w:font="Wingdings 2" w:char="0052"/>
            </w:r>
            <w:r>
              <w:rPr>
                <w:rFonts w:ascii="宋体" w:eastAsia="宋体" w:hAnsi="宋体" w:cs="Segoe UI Symbol" w:hint="eastAsia"/>
                <w:kern w:val="0"/>
                <w:szCs w:val="21"/>
              </w:rPr>
              <w:t>不要求</w:t>
            </w:r>
          </w:p>
          <w:p w14:paraId="787D6AF3" w14:textId="77777777" w:rsidR="00F468AF" w:rsidRDefault="00990B65">
            <w:pPr>
              <w:pStyle w:val="af8"/>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7E7CD1CD" w14:textId="77777777" w:rsidR="00F468AF" w:rsidRDefault="00990B65">
            <w:pPr>
              <w:pStyle w:val="af8"/>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1589AA79" w14:textId="77777777" w:rsidR="00F468AF" w:rsidRDefault="00990B65">
            <w:pPr>
              <w:pStyle w:val="af8"/>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5D5DA751" w14:textId="77777777" w:rsidR="00F468AF" w:rsidRDefault="00990B65">
            <w:pPr>
              <w:pStyle w:val="af8"/>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6CE8B394" w14:textId="77777777" w:rsidR="00F468AF" w:rsidRDefault="00990B65">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363E16D9" w14:textId="77777777" w:rsidR="00F468AF" w:rsidRDefault="00990B65">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06FF53D5" w14:textId="77777777" w:rsidR="00F468AF" w:rsidRDefault="00990B65">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0C3FD36C" w14:textId="77777777" w:rsidR="00F468AF" w:rsidRDefault="00990B65">
            <w:pPr>
              <w:autoSpaceDE w:val="0"/>
              <w:autoSpaceDN w:val="0"/>
              <w:adjustRightInd w:val="0"/>
              <w:snapToGrid w:val="0"/>
              <w:jc w:val="left"/>
              <w:rPr>
                <w:rFonts w:ascii="宋体" w:hAnsi="宋体" w:cs="Segoe UI Symbol"/>
                <w:kern w:val="0"/>
                <w:szCs w:val="21"/>
              </w:rPr>
            </w:pPr>
            <w:r>
              <w:rPr>
                <w:rFonts w:ascii="宋体" w:hAnsi="宋体" w:cs="Segoe UI Symbol" w:hint="eastAsia"/>
                <w:kern w:val="0"/>
                <w:szCs w:val="21"/>
              </w:rPr>
              <w:t>履约保证金的</w:t>
            </w:r>
            <w:r>
              <w:rPr>
                <w:rFonts w:ascii="宋体" w:hAnsi="宋体" w:cs="Segoe UI Symbol"/>
                <w:kern w:val="0"/>
                <w:szCs w:val="21"/>
              </w:rPr>
              <w:t>形式</w:t>
            </w:r>
            <w:r>
              <w:rPr>
                <w:rFonts w:ascii="宋体" w:hAnsi="宋体" w:cs="Segoe UI Symbol" w:hint="eastAsia"/>
                <w:kern w:val="0"/>
                <w:szCs w:val="21"/>
              </w:rPr>
              <w:t>为银行转账的，需在转账时注明项目名称，保证金应从投标人公司账户中转出。</w:t>
            </w:r>
          </w:p>
        </w:tc>
      </w:tr>
      <w:tr w:rsidR="00F468AF" w14:paraId="03422698" w14:textId="77777777">
        <w:trPr>
          <w:trHeight w:val="567"/>
          <w:jc w:val="center"/>
        </w:trPr>
        <w:tc>
          <w:tcPr>
            <w:tcW w:w="905" w:type="dxa"/>
            <w:vAlign w:val="center"/>
          </w:tcPr>
          <w:p w14:paraId="66277308"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1274E595"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29983948" w14:textId="77777777" w:rsidR="00F468AF" w:rsidRDefault="00990B65">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4FDA42D1" w14:textId="77777777" w:rsidR="00F468AF" w:rsidRDefault="00990B65">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F468AF" w14:paraId="25C13C1E" w14:textId="77777777">
        <w:trPr>
          <w:trHeight w:val="567"/>
          <w:jc w:val="center"/>
        </w:trPr>
        <w:tc>
          <w:tcPr>
            <w:tcW w:w="905" w:type="dxa"/>
            <w:vAlign w:val="center"/>
          </w:tcPr>
          <w:p w14:paraId="1BCF4074"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78E87490" w14:textId="77777777" w:rsidR="00F468AF" w:rsidRDefault="00990B65">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08CCA1AA" w14:textId="77777777" w:rsidR="00F468AF" w:rsidRDefault="00990B65">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2D62B938" w14:textId="77777777" w:rsidR="00F468AF" w:rsidRDefault="00990B65">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3F68779B" w14:textId="77777777" w:rsidR="00F468AF" w:rsidRDefault="00990B65">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F468AF" w14:paraId="5363E9E0" w14:textId="77777777">
        <w:trPr>
          <w:trHeight w:val="567"/>
          <w:jc w:val="center"/>
        </w:trPr>
        <w:tc>
          <w:tcPr>
            <w:tcW w:w="905" w:type="dxa"/>
            <w:vAlign w:val="center"/>
          </w:tcPr>
          <w:p w14:paraId="012C1754"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1387AF7C" w14:textId="77777777" w:rsidR="00F468AF" w:rsidRDefault="00990B65">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5763E3D7" w14:textId="77777777" w:rsidR="00F468AF" w:rsidRDefault="00990B65">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2E289280" w14:textId="77777777" w:rsidR="00F468AF" w:rsidRDefault="00990B65">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6588FD22" w14:textId="77777777" w:rsidR="00F468AF" w:rsidRDefault="00990B65">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3B101F20" w14:textId="77777777" w:rsidR="00F468AF" w:rsidRDefault="00990B65">
      <w:pPr>
        <w:numPr>
          <w:ilvl w:val="0"/>
          <w:numId w:val="1"/>
        </w:numPr>
        <w:spacing w:line="560" w:lineRule="exact"/>
        <w:outlineLvl w:val="1"/>
        <w:rPr>
          <w:rFonts w:ascii="宋体" w:hAnsi="宋体"/>
          <w:b/>
          <w:szCs w:val="21"/>
        </w:rPr>
      </w:pPr>
      <w:bookmarkStart w:id="6" w:name="_Toc82685541"/>
      <w:bookmarkStart w:id="7" w:name="_Toc82684704"/>
      <w:bookmarkStart w:id="8" w:name="_Toc82591925"/>
      <w:bookmarkStart w:id="9" w:name="_Toc82684706"/>
      <w:bookmarkStart w:id="10" w:name="_Toc82591927"/>
      <w:bookmarkStart w:id="11" w:name="_Toc82684589"/>
      <w:bookmarkStart w:id="12" w:name="_Toc82685542"/>
      <w:bookmarkStart w:id="13" w:name="_Toc82684588"/>
      <w:bookmarkStart w:id="14" w:name="_Toc82685540"/>
      <w:bookmarkStart w:id="15" w:name="_Toc82684591"/>
      <w:bookmarkStart w:id="16" w:name="_Toc82684703"/>
      <w:bookmarkStart w:id="17" w:name="_Toc82591926"/>
      <w:bookmarkStart w:id="18" w:name="_Toc82684705"/>
      <w:bookmarkStart w:id="19" w:name="_Toc82591928"/>
      <w:bookmarkStart w:id="20" w:name="_Toc82685543"/>
      <w:bookmarkStart w:id="21" w:name="_Toc82684590"/>
      <w:bookmarkStart w:id="22" w:name="_Toc11603288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宋体" w:hAnsi="宋体" w:hint="eastAsia"/>
          <w:b/>
          <w:szCs w:val="21"/>
        </w:rPr>
        <w:t>特别说明</w:t>
      </w:r>
      <w:bookmarkEnd w:id="22"/>
    </w:p>
    <w:p w14:paraId="7486E5EA" w14:textId="77777777" w:rsidR="00F468AF" w:rsidRDefault="00990B65">
      <w:pPr>
        <w:pStyle w:val="af8"/>
        <w:numPr>
          <w:ilvl w:val="0"/>
          <w:numId w:val="9"/>
        </w:numPr>
        <w:spacing w:line="360" w:lineRule="auto"/>
        <w:ind w:left="0" w:firstLineChars="0" w:firstLine="420"/>
        <w:rPr>
          <w:rFonts w:ascii="宋体" w:eastAsia="宋体" w:hAnsi="宋体" w:cs="宋体"/>
          <w:szCs w:val="21"/>
        </w:rPr>
      </w:pPr>
      <w:bookmarkStart w:id="23" w:name="_Toc478387747"/>
      <w:bookmarkStart w:id="24" w:name="_Toc45028463"/>
      <w:bookmarkStart w:id="25" w:name="_Toc517278751"/>
      <w:r>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14:paraId="762F334C" w14:textId="77777777" w:rsidR="00F468AF" w:rsidRDefault="00990B65">
      <w:pPr>
        <w:pStyle w:val="af8"/>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0BCFDD07" w14:textId="77777777" w:rsidR="00F468AF" w:rsidRDefault="00990B65">
      <w:pPr>
        <w:pStyle w:val="af8"/>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405F171B" w14:textId="77777777" w:rsidR="00F468AF" w:rsidRDefault="00990B65">
      <w:pPr>
        <w:pStyle w:val="af8"/>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1B063E2D" w14:textId="77777777" w:rsidR="00F468AF" w:rsidRDefault="00990B65">
      <w:pPr>
        <w:pStyle w:val="af8"/>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598C163E" w14:textId="77777777" w:rsidR="00F468AF" w:rsidRDefault="00990B65">
      <w:pPr>
        <w:pStyle w:val="af8"/>
        <w:numPr>
          <w:ilvl w:val="0"/>
          <w:numId w:val="9"/>
        </w:numPr>
        <w:spacing w:line="360" w:lineRule="auto"/>
        <w:ind w:left="0" w:firstLineChars="0" w:firstLine="420"/>
        <w:rPr>
          <w:rFonts w:ascii="宋体" w:eastAsia="宋体" w:hAnsi="宋体" w:cs="宋体"/>
          <w:szCs w:val="21"/>
        </w:rPr>
      </w:pPr>
      <w:bookmarkStart w:id="26" w:name="_Hlk111708106"/>
      <w:bookmarkEnd w:id="23"/>
      <w:bookmarkEnd w:id="24"/>
      <w:bookmarkEnd w:id="25"/>
      <w:r>
        <w:rPr>
          <w:rFonts w:ascii="宋体" w:eastAsia="宋体" w:hAnsi="宋体" w:cs="宋体" w:hint="eastAsia"/>
          <w:szCs w:val="21"/>
        </w:rPr>
        <w:t>当本项目《报价一览表》上的投标报价与《投标一览表》不一致时，以《投标一览表》为准。</w:t>
      </w:r>
      <w:bookmarkEnd w:id="26"/>
    </w:p>
    <w:p w14:paraId="6E3E36D1" w14:textId="77777777" w:rsidR="00F468AF" w:rsidRDefault="00F468AF">
      <w:pPr>
        <w:pStyle w:val="af8"/>
        <w:spacing w:line="360" w:lineRule="auto"/>
        <w:ind w:left="420" w:firstLineChars="0" w:firstLine="0"/>
        <w:rPr>
          <w:rFonts w:ascii="宋体" w:eastAsia="宋体" w:hAnsi="宋体" w:cs="宋体"/>
          <w:szCs w:val="21"/>
        </w:rPr>
      </w:pPr>
    </w:p>
    <w:p w14:paraId="63C9D826" w14:textId="77777777" w:rsidR="00F468AF" w:rsidRDefault="00990B65">
      <w:pPr>
        <w:numPr>
          <w:ilvl w:val="0"/>
          <w:numId w:val="1"/>
        </w:numPr>
        <w:spacing w:line="560" w:lineRule="exact"/>
        <w:outlineLvl w:val="1"/>
        <w:rPr>
          <w:rFonts w:ascii="宋体" w:hAnsi="宋体"/>
          <w:b/>
          <w:szCs w:val="21"/>
        </w:rPr>
      </w:pPr>
      <w:bookmarkStart w:id="27" w:name="_Toc82684708"/>
      <w:bookmarkStart w:id="28" w:name="_Toc82591989"/>
      <w:bookmarkStart w:id="29" w:name="_Toc82684593"/>
      <w:bookmarkStart w:id="30" w:name="_Toc82591930"/>
      <w:bookmarkStart w:id="31" w:name="_Toc82591985"/>
      <w:bookmarkStart w:id="32" w:name="_Toc82685545"/>
      <w:bookmarkStart w:id="33" w:name="_Toc82591987"/>
      <w:bookmarkStart w:id="34" w:name="_Toc82591988"/>
      <w:bookmarkStart w:id="35" w:name="_Toc82591986"/>
      <w:bookmarkStart w:id="36" w:name="_Toc116032889"/>
      <w:bookmarkEnd w:id="27"/>
      <w:bookmarkEnd w:id="28"/>
      <w:bookmarkEnd w:id="29"/>
      <w:bookmarkEnd w:id="30"/>
      <w:bookmarkEnd w:id="31"/>
      <w:bookmarkEnd w:id="32"/>
      <w:bookmarkEnd w:id="33"/>
      <w:bookmarkEnd w:id="34"/>
      <w:bookmarkEnd w:id="35"/>
      <w:r>
        <w:rPr>
          <w:rFonts w:ascii="宋体" w:hAnsi="宋体" w:hint="eastAsia"/>
          <w:b/>
          <w:szCs w:val="21"/>
        </w:rPr>
        <w:lastRenderedPageBreak/>
        <w:t>投标文件编制</w:t>
      </w:r>
      <w:bookmarkEnd w:id="36"/>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F468AF" w14:paraId="3B47F6A5" w14:textId="77777777">
        <w:trPr>
          <w:trHeight w:val="567"/>
        </w:trPr>
        <w:tc>
          <w:tcPr>
            <w:tcW w:w="8856" w:type="dxa"/>
            <w:gridSpan w:val="3"/>
            <w:shd w:val="clear" w:color="auto" w:fill="FBE4D5" w:themeFill="accent2" w:themeFillTint="33"/>
            <w:vAlign w:val="center"/>
          </w:tcPr>
          <w:p w14:paraId="51761D1E" w14:textId="77777777" w:rsidR="00F468AF" w:rsidRDefault="00990B65">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F468AF" w14:paraId="79415CF2" w14:textId="77777777">
        <w:trPr>
          <w:trHeight w:val="567"/>
        </w:trPr>
        <w:tc>
          <w:tcPr>
            <w:tcW w:w="1020" w:type="dxa"/>
            <w:shd w:val="clear" w:color="auto" w:fill="auto"/>
            <w:vAlign w:val="center"/>
          </w:tcPr>
          <w:p w14:paraId="52CDDD40" w14:textId="77777777" w:rsidR="00F468AF" w:rsidRDefault="00990B65">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3EADBAC4" w14:textId="77777777" w:rsidR="00F468AF" w:rsidRDefault="00990B65">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29E2B4DD" w14:textId="77777777" w:rsidR="00F468AF" w:rsidRDefault="00990B65">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F468AF" w14:paraId="4416345A" w14:textId="77777777">
        <w:trPr>
          <w:trHeight w:val="567"/>
        </w:trPr>
        <w:tc>
          <w:tcPr>
            <w:tcW w:w="1020" w:type="dxa"/>
            <w:shd w:val="clear" w:color="auto" w:fill="FFFFFF"/>
            <w:vAlign w:val="center"/>
          </w:tcPr>
          <w:p w14:paraId="5B97A7DF"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64100EDF" w14:textId="77777777" w:rsidR="00F468AF" w:rsidRDefault="00990B65">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57175A53" w14:textId="77777777" w:rsidR="00F468AF" w:rsidRDefault="00990B65">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35F10FC6" w14:textId="77777777" w:rsidR="00F468AF" w:rsidRDefault="00990B65">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7BF6EECD" w14:textId="77777777" w:rsidR="00F468AF" w:rsidRDefault="00990B65">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4B342070" w14:textId="77777777" w:rsidR="00F468AF" w:rsidRDefault="00990B65">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29CD4D2B" w14:textId="77777777" w:rsidR="00F468AF" w:rsidRDefault="00990B65">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F468AF" w14:paraId="4C534D25" w14:textId="77777777">
        <w:trPr>
          <w:trHeight w:val="567"/>
        </w:trPr>
        <w:tc>
          <w:tcPr>
            <w:tcW w:w="1020" w:type="dxa"/>
            <w:shd w:val="clear" w:color="auto" w:fill="FFFFFF"/>
            <w:vAlign w:val="center"/>
          </w:tcPr>
          <w:p w14:paraId="22E33059"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00C27D09" w14:textId="77777777" w:rsidR="00F468AF" w:rsidRDefault="00990B65">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4043664F" w14:textId="77777777" w:rsidR="00F468AF" w:rsidRDefault="00990B6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74B8CCB3" w14:textId="77777777" w:rsidR="00F468AF" w:rsidRDefault="00990B6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7091D8D3" w14:textId="77777777" w:rsidR="00F468AF" w:rsidRDefault="00990B6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263802C7" w14:textId="77777777" w:rsidR="00F468AF" w:rsidRDefault="00990B6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4DCF43F7" w14:textId="77777777" w:rsidR="00F468AF" w:rsidRDefault="00990B6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236F3300" w14:textId="77777777" w:rsidR="00F468AF" w:rsidRDefault="00990B65">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7C04396C" w14:textId="77777777" w:rsidR="00F468AF" w:rsidRDefault="00990B65">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491BEDCD" w14:textId="77777777" w:rsidR="00F468AF" w:rsidRDefault="00990B65">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4F7EBE31" w14:textId="77777777" w:rsidR="00F468AF" w:rsidRDefault="00990B65">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F468AF" w14:paraId="1A556579" w14:textId="77777777">
        <w:trPr>
          <w:trHeight w:val="567"/>
        </w:trPr>
        <w:tc>
          <w:tcPr>
            <w:tcW w:w="1020" w:type="dxa"/>
            <w:shd w:val="clear" w:color="auto" w:fill="FFFFFF"/>
            <w:vAlign w:val="center"/>
          </w:tcPr>
          <w:p w14:paraId="32C35B22"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0B8C0743"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15FF5C00" w14:textId="77777777" w:rsidR="00F468AF" w:rsidRDefault="00990B6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00792A7F" w14:textId="77777777" w:rsidR="00F468AF" w:rsidRDefault="00990B6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435FE9FB" w14:textId="77777777" w:rsidR="00F468AF" w:rsidRDefault="00990B6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51A02397" w14:textId="77777777" w:rsidR="00F468AF" w:rsidRDefault="00990B6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07824242" w14:textId="77777777" w:rsidR="00F468AF" w:rsidRDefault="00990B65">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2B348EC2" w14:textId="77777777" w:rsidR="00F468AF" w:rsidRDefault="00990B65">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F468AF" w14:paraId="40EB8B32" w14:textId="77777777">
        <w:trPr>
          <w:trHeight w:val="567"/>
        </w:trPr>
        <w:tc>
          <w:tcPr>
            <w:tcW w:w="1020" w:type="dxa"/>
            <w:shd w:val="clear" w:color="auto" w:fill="FFFFFF"/>
            <w:vAlign w:val="center"/>
          </w:tcPr>
          <w:p w14:paraId="592280E3"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1BB76B92" w14:textId="77777777" w:rsidR="00F468AF" w:rsidRDefault="00990B65">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66A6711D" w14:textId="77777777" w:rsidR="00F468AF" w:rsidRDefault="00990B65">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1A4E64C4" w14:textId="77777777" w:rsidR="00F468AF" w:rsidRDefault="00990B65">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4C7C7703" w14:textId="77777777" w:rsidR="00F468AF" w:rsidRDefault="00990B65">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5DEE96B0" w14:textId="77777777" w:rsidR="00F468AF" w:rsidRDefault="00990B65">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工程质保/（售后）服务承诺书</w:t>
            </w:r>
          </w:p>
          <w:p w14:paraId="2517CDA8" w14:textId="77777777" w:rsidR="00F468AF" w:rsidRDefault="00990B65">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项目团队</w:t>
            </w:r>
          </w:p>
          <w:p w14:paraId="1D397934" w14:textId="77777777" w:rsidR="00F468AF" w:rsidRDefault="00990B65">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F468AF" w14:paraId="16F9E747" w14:textId="77777777">
        <w:trPr>
          <w:trHeight w:val="567"/>
        </w:trPr>
        <w:tc>
          <w:tcPr>
            <w:tcW w:w="1020" w:type="dxa"/>
            <w:shd w:val="clear" w:color="auto" w:fill="FFFFFF"/>
            <w:vAlign w:val="center"/>
          </w:tcPr>
          <w:p w14:paraId="2747C5B2"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077810EA" w14:textId="77777777" w:rsidR="00F468AF" w:rsidRDefault="00990B65">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242D8CEB" w14:textId="77777777" w:rsidR="00F468AF" w:rsidRDefault="00990B65">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报价一览表</w:t>
            </w:r>
            <w:r>
              <w:rPr>
                <w:rFonts w:ascii="宋体" w:hAnsi="宋体" w:hint="eastAsia"/>
                <w:szCs w:val="21"/>
              </w:rPr>
              <w:t>（货物/服务/工程）（根据项目所属类别选择其一）</w:t>
            </w:r>
          </w:p>
          <w:p w14:paraId="0283D7C9" w14:textId="77777777" w:rsidR="00F468AF" w:rsidRDefault="00990B65">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0C2A5D8C" w14:textId="77777777" w:rsidR="00F468AF" w:rsidRDefault="00F468AF">
      <w:pPr>
        <w:numPr>
          <w:ilvl w:val="255"/>
          <w:numId w:val="0"/>
        </w:numPr>
        <w:spacing w:line="560" w:lineRule="exact"/>
        <w:outlineLvl w:val="1"/>
        <w:rPr>
          <w:rFonts w:ascii="宋体" w:hAnsi="宋体"/>
          <w:b/>
          <w:szCs w:val="21"/>
        </w:rPr>
      </w:pPr>
    </w:p>
    <w:p w14:paraId="50538AAA" w14:textId="77777777" w:rsidR="00F468AF" w:rsidRDefault="00990B65">
      <w:pPr>
        <w:numPr>
          <w:ilvl w:val="0"/>
          <w:numId w:val="1"/>
        </w:numPr>
        <w:spacing w:line="560" w:lineRule="exact"/>
        <w:outlineLvl w:val="1"/>
        <w:rPr>
          <w:rFonts w:ascii="宋体" w:hAnsi="宋体"/>
          <w:b/>
          <w:szCs w:val="21"/>
        </w:rPr>
      </w:pPr>
      <w:bookmarkStart w:id="37" w:name="_Toc116032890"/>
      <w:r>
        <w:rPr>
          <w:rFonts w:ascii="宋体" w:hAnsi="宋体" w:hint="eastAsia"/>
          <w:b/>
          <w:szCs w:val="21"/>
        </w:rPr>
        <w:t>项目要求</w:t>
      </w:r>
      <w:bookmarkEnd w:id="3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F468AF" w14:paraId="60987530"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2FFB8E8D" w14:textId="77777777" w:rsidR="00F468AF" w:rsidRDefault="00990B65">
            <w:pPr>
              <w:jc w:val="center"/>
              <w:rPr>
                <w:rFonts w:ascii="宋体" w:hAnsi="宋体" w:cs="宋体"/>
                <w:b/>
                <w:szCs w:val="21"/>
              </w:rPr>
            </w:pPr>
            <w:r>
              <w:rPr>
                <w:rFonts w:ascii="宋体" w:hAnsi="宋体" w:cs="宋体" w:hint="eastAsia"/>
                <w:b/>
                <w:szCs w:val="21"/>
              </w:rPr>
              <w:t>（一）商务需求</w:t>
            </w:r>
          </w:p>
        </w:tc>
      </w:tr>
      <w:tr w:rsidR="00F468AF" w14:paraId="4968C7B2"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53D49498" w14:textId="77777777" w:rsidR="00F468AF" w:rsidRDefault="00990B65">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1D55631D" w14:textId="77777777" w:rsidR="00F468AF" w:rsidRDefault="00990B65">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6FC8057B" w14:textId="77777777" w:rsidR="00F468AF" w:rsidRDefault="00990B65">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6787377E" w14:textId="77777777" w:rsidR="00F468AF" w:rsidRDefault="00990B65">
            <w:pPr>
              <w:jc w:val="center"/>
              <w:rPr>
                <w:rFonts w:ascii="宋体" w:hAnsi="宋体" w:cs="宋体"/>
                <w:b/>
                <w:szCs w:val="21"/>
              </w:rPr>
            </w:pPr>
            <w:r>
              <w:rPr>
                <w:rFonts w:ascii="宋体" w:hAnsi="宋体" w:cs="宋体" w:hint="eastAsia"/>
                <w:b/>
                <w:szCs w:val="21"/>
              </w:rPr>
              <w:t>偏离选项</w:t>
            </w:r>
          </w:p>
        </w:tc>
      </w:tr>
      <w:tr w:rsidR="00F468AF" w14:paraId="7D5D5D7D"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53C1D938" w14:textId="77777777" w:rsidR="00F468AF" w:rsidRDefault="00990B65">
            <w:pPr>
              <w:pStyle w:val="af8"/>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4EB72637" w14:textId="77777777" w:rsidR="00F468AF" w:rsidRDefault="00990B65">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6341E2E5" w14:textId="77777777" w:rsidR="00F468AF" w:rsidRDefault="00990B65">
            <w:pPr>
              <w:numPr>
                <w:ilvl w:val="0"/>
                <w:numId w:val="10"/>
              </w:numPr>
              <w:tabs>
                <w:tab w:val="left" w:pos="531"/>
              </w:tabs>
              <w:snapToGrid w:val="0"/>
              <w:ind w:left="0" w:firstLine="0"/>
              <w:rPr>
                <w:rFonts w:ascii="宋体"/>
              </w:rPr>
            </w:pPr>
            <w:r>
              <w:rPr>
                <w:rFonts w:ascii="宋体" w:hAnsi="宋体" w:cs="宋体" w:hint="eastAsia"/>
                <w:color w:val="000000" w:themeColor="text1"/>
                <w:szCs w:val="21"/>
              </w:rPr>
              <w:t>投标人</w:t>
            </w:r>
            <w:r>
              <w:rPr>
                <w:rFonts w:ascii="宋体" w:hAnsi="宋体" w:cs="仿宋_GB2312" w:hint="eastAsia"/>
                <w:szCs w:val="21"/>
              </w:rPr>
              <w:t>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71AA6000" w14:textId="77777777" w:rsidR="00F468AF" w:rsidRDefault="00990B65">
            <w:pPr>
              <w:numPr>
                <w:ilvl w:val="0"/>
                <w:numId w:val="10"/>
              </w:numPr>
              <w:tabs>
                <w:tab w:val="left" w:pos="531"/>
              </w:tabs>
              <w:snapToGrid w:val="0"/>
              <w:ind w:left="0" w:firstLine="0"/>
              <w:rPr>
                <w:rFonts w:ascii="宋体" w:hAnsi="宋体" w:cs="宋体"/>
                <w:color w:val="000000" w:themeColor="text1"/>
                <w:szCs w:val="21"/>
              </w:rPr>
            </w:pPr>
            <w:r>
              <w:rPr>
                <w:rFonts w:ascii="宋体" w:hAnsi="宋体" w:cs="宋体" w:hint="eastAsia"/>
                <w:color w:val="000000" w:themeColor="text1"/>
                <w:szCs w:val="21"/>
              </w:rPr>
              <w:t>投标人代表必须是投标单位的法定代表人或持有法定代表人亲自签署的</w:t>
            </w:r>
            <w:r>
              <w:rPr>
                <w:rFonts w:ascii="宋体" w:hAnsi="宋体" w:cs="宋体" w:hint="eastAsia"/>
                <w:color w:val="000000" w:themeColor="text1"/>
                <w:szCs w:val="21"/>
              </w:rPr>
              <w:lastRenderedPageBreak/>
              <w:t>法人授权委托证明书的人员。（提供法定代表人证明书、法人授权委托证明书，如投标人法定代表人为本项目授权代表，则仅提供法定代表人证明书及身份证复印件，各证明书须加盖公章，身份证原件备查）</w:t>
            </w:r>
          </w:p>
          <w:p w14:paraId="3031E706" w14:textId="77777777" w:rsidR="00F468AF" w:rsidRDefault="00990B65">
            <w:pPr>
              <w:numPr>
                <w:ilvl w:val="0"/>
                <w:numId w:val="10"/>
              </w:numPr>
              <w:tabs>
                <w:tab w:val="left" w:pos="531"/>
              </w:tabs>
              <w:snapToGrid w:val="0"/>
              <w:ind w:left="0" w:firstLine="0"/>
              <w:rPr>
                <w:rFonts w:ascii="宋体" w:hAnsi="宋体" w:cs="宋体"/>
                <w:color w:val="FF0000"/>
              </w:rPr>
            </w:pPr>
            <w:r>
              <w:rPr>
                <w:rFonts w:ascii="宋体" w:hAnsi="宋体" w:cs="宋体" w:hint="eastAsia"/>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057890F3" w14:textId="77777777" w:rsidR="00F468AF" w:rsidRDefault="00990B65">
            <w:pPr>
              <w:jc w:val="center"/>
              <w:rPr>
                <w:rFonts w:ascii="宋体" w:hAnsi="宋体" w:cs="宋体"/>
                <w:szCs w:val="21"/>
              </w:rPr>
            </w:pPr>
            <w:r>
              <w:rPr>
                <w:rFonts w:ascii="宋体" w:hAnsi="宋体" w:cs="宋体"/>
                <w:szCs w:val="21"/>
              </w:rPr>
              <w:lastRenderedPageBreak/>
              <w:t>不可偏离</w:t>
            </w:r>
          </w:p>
        </w:tc>
      </w:tr>
      <w:tr w:rsidR="00F468AF" w14:paraId="4F2C542C"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1D892DA" w14:textId="77777777" w:rsidR="00F468AF" w:rsidRDefault="00990B65">
            <w:pPr>
              <w:pStyle w:val="afa"/>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6C867435" w14:textId="77777777" w:rsidR="00F468AF" w:rsidRDefault="00990B65">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7D250C3D" w14:textId="77777777" w:rsidR="00F468AF" w:rsidRDefault="00990B65">
            <w:pPr>
              <w:numPr>
                <w:ilvl w:val="0"/>
                <w:numId w:val="11"/>
              </w:numPr>
              <w:tabs>
                <w:tab w:val="left" w:pos="531"/>
              </w:tabs>
              <w:snapToGrid w:val="0"/>
              <w:ind w:left="0" w:firstLine="0"/>
              <w:rPr>
                <w:rFonts w:ascii="宋体" w:hAnsi="宋体"/>
                <w:szCs w:val="21"/>
              </w:rPr>
            </w:pPr>
            <w:r>
              <w:rPr>
                <w:rFonts w:ascii="宋体" w:hAnsi="宋体" w:cs="仿宋_GB2312" w:hint="eastAsia"/>
                <w:szCs w:val="21"/>
              </w:rPr>
              <w:t>报价以人民币为结算币种，《投标一览表》</w:t>
            </w:r>
            <w:r>
              <w:rPr>
                <w:rFonts w:ascii="宋体" w:hAnsi="宋体" w:hint="eastAsia"/>
                <w:szCs w:val="21"/>
              </w:rPr>
              <w:t>应包含税率、税额、税前及税后总金额。</w:t>
            </w:r>
          </w:p>
          <w:p w14:paraId="1153822A" w14:textId="77777777" w:rsidR="00F468AF" w:rsidRDefault="00990B65">
            <w:pPr>
              <w:numPr>
                <w:ilvl w:val="0"/>
                <w:numId w:val="11"/>
              </w:numPr>
              <w:tabs>
                <w:tab w:val="left" w:pos="531"/>
              </w:tabs>
              <w:snapToGrid w:val="0"/>
              <w:ind w:left="0" w:firstLine="0"/>
              <w:rPr>
                <w:rFonts w:ascii="宋体" w:hAnsi="宋体" w:cs="仿宋_GB2312"/>
                <w:szCs w:val="21"/>
              </w:rPr>
            </w:pPr>
            <w:r>
              <w:rPr>
                <w:rFonts w:ascii="宋体" w:hAnsi="宋体" w:cs="仿宋_GB2312" w:hint="eastAsia"/>
                <w:szCs w:val="21"/>
              </w:rPr>
              <w:t>投标报价不得出现可选择性的报价,含有备选方案的报价将导致废标。</w:t>
            </w:r>
          </w:p>
          <w:p w14:paraId="4BB53E6D" w14:textId="77777777" w:rsidR="00F468AF" w:rsidRDefault="00990B65">
            <w:pPr>
              <w:numPr>
                <w:ilvl w:val="0"/>
                <w:numId w:val="11"/>
              </w:numPr>
              <w:tabs>
                <w:tab w:val="left" w:pos="531"/>
              </w:tabs>
              <w:snapToGrid w:val="0"/>
              <w:ind w:left="0" w:firstLine="0"/>
            </w:pPr>
            <w:r>
              <w:rPr>
                <w:rFonts w:ascii="宋体" w:hAnsi="宋体" w:cs="仿宋_GB2312" w:hint="eastAsia"/>
                <w:szCs w:val="21"/>
              </w:rPr>
              <w:t>投标报价包括但不限于策划费、稿费、编辑费、校对费、项目管理执行费</w:t>
            </w:r>
            <w:r>
              <w:rPr>
                <w:rFonts w:ascii="宋体" w:hAnsi="宋体" w:hint="eastAsia"/>
                <w:szCs w:val="21"/>
              </w:rPr>
              <w:t>等</w:t>
            </w:r>
            <w:r>
              <w:rPr>
                <w:rFonts w:ascii="宋体" w:hAnsi="宋体" w:cs="仿宋_GB2312" w:hint="eastAsia"/>
                <w:szCs w:val="21"/>
              </w:rPr>
              <w:t>完成本项目所需的全部费用。</w:t>
            </w:r>
          </w:p>
        </w:tc>
        <w:tc>
          <w:tcPr>
            <w:tcW w:w="784" w:type="dxa"/>
            <w:tcBorders>
              <w:top w:val="single" w:sz="4" w:space="0" w:color="auto"/>
              <w:left w:val="single" w:sz="4" w:space="0" w:color="auto"/>
              <w:bottom w:val="single" w:sz="4" w:space="0" w:color="auto"/>
              <w:right w:val="single" w:sz="4" w:space="0" w:color="auto"/>
            </w:tcBorders>
            <w:vAlign w:val="center"/>
          </w:tcPr>
          <w:p w14:paraId="0328CC25" w14:textId="77777777" w:rsidR="00F468AF" w:rsidRDefault="00990B65">
            <w:pPr>
              <w:jc w:val="center"/>
              <w:rPr>
                <w:rFonts w:ascii="宋体" w:hAnsi="宋体" w:cs="宋体"/>
                <w:b/>
                <w:bCs/>
                <w:szCs w:val="21"/>
              </w:rPr>
            </w:pPr>
            <w:r>
              <w:rPr>
                <w:rFonts w:ascii="宋体" w:hAnsi="宋体" w:cs="宋体"/>
                <w:szCs w:val="21"/>
              </w:rPr>
              <w:t>不可偏离</w:t>
            </w:r>
          </w:p>
        </w:tc>
      </w:tr>
      <w:tr w:rsidR="00F468AF" w14:paraId="10083104"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2A606AF" w14:textId="77777777" w:rsidR="00F468AF" w:rsidRDefault="00990B65">
            <w:pPr>
              <w:pStyle w:val="afa"/>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665B4B3A" w14:textId="77777777" w:rsidR="00F468AF" w:rsidRDefault="00990B65">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5761E063" w14:textId="77777777" w:rsidR="00F468AF" w:rsidRDefault="00990B65">
            <w:pPr>
              <w:widowControl/>
              <w:numPr>
                <w:ilvl w:val="255"/>
                <w:numId w:val="0"/>
              </w:numPr>
              <w:ind w:right="28"/>
              <w:jc w:val="left"/>
              <w:rPr>
                <w:rFonts w:ascii="宋体" w:hAnsi="宋体" w:cs="宋体"/>
                <w:color w:val="FF0000"/>
                <w:szCs w:val="21"/>
              </w:rPr>
            </w:pPr>
            <w:r>
              <w:rPr>
                <w:rFonts w:ascii="宋体" w:hAnsi="宋体" w:cs="宋体" w:hint="eastAsia"/>
                <w:szCs w:val="21"/>
              </w:rPr>
              <w:t>本项目采购控制金额为人民币25</w:t>
            </w:r>
            <w:r>
              <w:rPr>
                <w:rFonts w:ascii="宋体" w:hAnsi="宋体" w:cs="宋体"/>
                <w:szCs w:val="21"/>
              </w:rPr>
              <w:t>万元（含税）</w:t>
            </w:r>
            <w:r>
              <w:rPr>
                <w:rFonts w:ascii="宋体" w:hAnsi="宋体" w:cs="宋体" w:hint="eastAsia"/>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60EA1A84" w14:textId="77777777" w:rsidR="00F468AF" w:rsidRDefault="00990B65">
            <w:pPr>
              <w:jc w:val="center"/>
              <w:rPr>
                <w:rFonts w:ascii="宋体" w:hAnsi="宋体" w:cs="宋体"/>
                <w:b/>
                <w:bCs/>
                <w:szCs w:val="21"/>
              </w:rPr>
            </w:pPr>
            <w:r>
              <w:rPr>
                <w:rFonts w:ascii="宋体" w:hAnsi="宋体" w:cs="宋体" w:hint="eastAsia"/>
                <w:szCs w:val="21"/>
              </w:rPr>
              <w:t>不可偏离</w:t>
            </w:r>
          </w:p>
        </w:tc>
      </w:tr>
      <w:tr w:rsidR="00F468AF" w14:paraId="5AC5A34F"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54D31FC" w14:textId="77777777" w:rsidR="00F468AF" w:rsidRDefault="00990B65">
            <w:pPr>
              <w:pStyle w:val="afa"/>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1D83479F" w14:textId="77777777" w:rsidR="00F468AF" w:rsidRDefault="00990B65">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505F65A5" w14:textId="77777777" w:rsidR="00F468AF" w:rsidRDefault="00990B65">
            <w:pPr>
              <w:numPr>
                <w:ilvl w:val="0"/>
                <w:numId w:val="12"/>
              </w:numPr>
              <w:tabs>
                <w:tab w:val="left" w:pos="531"/>
              </w:tabs>
              <w:snapToGrid w:val="0"/>
              <w:rPr>
                <w:rFonts w:ascii="宋体" w:hAnsi="宋体" w:cs="宋体"/>
              </w:rPr>
            </w:pPr>
            <w:r>
              <w:rPr>
                <w:rFonts w:hAnsi="宋体" w:hint="eastAsia"/>
              </w:rPr>
              <w:t>按期完成高交会《高交会新闻速递》的制作、印刷及出版后，采购人在二十个工作日内付款给中标方。</w:t>
            </w:r>
          </w:p>
          <w:p w14:paraId="76CB3E55" w14:textId="77777777" w:rsidR="00F468AF" w:rsidRDefault="00990B65">
            <w:pPr>
              <w:numPr>
                <w:ilvl w:val="0"/>
                <w:numId w:val="12"/>
              </w:numPr>
              <w:tabs>
                <w:tab w:val="left" w:pos="531"/>
              </w:tabs>
              <w:snapToGrid w:val="0"/>
              <w:ind w:left="0" w:firstLine="0"/>
              <w:rPr>
                <w:color w:val="FF0000"/>
              </w:rPr>
            </w:pPr>
            <w:r>
              <w:rPr>
                <w:rFonts w:ascii="宋体" w:hAnsi="宋体" w:cs="宋体" w:hint="eastAsia"/>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6E234973" w14:textId="77777777" w:rsidR="00F468AF" w:rsidRDefault="00990B65">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F468AF" w14:paraId="673B76E7"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6B16E224" w14:textId="77777777" w:rsidR="00F468AF" w:rsidRDefault="00990B65">
            <w:pPr>
              <w:pStyle w:val="afa"/>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67EE741D" w14:textId="77777777" w:rsidR="00F468AF" w:rsidRDefault="00990B65">
            <w:pPr>
              <w:jc w:val="center"/>
              <w:rPr>
                <w:rFonts w:ascii="宋体" w:hAnsi="宋体" w:cs="宋体"/>
                <w:szCs w:val="21"/>
              </w:rPr>
            </w:pPr>
            <w:r>
              <w:rPr>
                <w:rFonts w:hint="eastAsia"/>
              </w:rPr>
              <w:t>知识产权保护</w:t>
            </w:r>
          </w:p>
        </w:tc>
        <w:tc>
          <w:tcPr>
            <w:tcW w:w="7438" w:type="dxa"/>
            <w:tcBorders>
              <w:top w:val="single" w:sz="4" w:space="0" w:color="auto"/>
              <w:left w:val="single" w:sz="4" w:space="0" w:color="auto"/>
              <w:bottom w:val="single" w:sz="4" w:space="0" w:color="auto"/>
              <w:right w:val="single" w:sz="4" w:space="0" w:color="auto"/>
            </w:tcBorders>
            <w:vAlign w:val="center"/>
          </w:tcPr>
          <w:p w14:paraId="41E9723F" w14:textId="77777777" w:rsidR="00F468AF" w:rsidRDefault="00990B65">
            <w:pPr>
              <w:numPr>
                <w:ilvl w:val="0"/>
                <w:numId w:val="13"/>
              </w:numPr>
              <w:tabs>
                <w:tab w:val="left" w:pos="531"/>
              </w:tabs>
              <w:snapToGrid w:val="0"/>
              <w:rPr>
                <w:rFonts w:hAnsi="宋体"/>
              </w:rPr>
            </w:pPr>
            <w:r>
              <w:rPr>
                <w:rFonts w:hAnsi="宋体" w:hint="eastAsia"/>
              </w:rPr>
              <w:t>本项目成果所有权归招标人所有。</w:t>
            </w:r>
          </w:p>
          <w:p w14:paraId="33D0C270" w14:textId="77777777" w:rsidR="00F468AF" w:rsidRDefault="00990B65">
            <w:pPr>
              <w:numPr>
                <w:ilvl w:val="0"/>
                <w:numId w:val="13"/>
              </w:numPr>
              <w:tabs>
                <w:tab w:val="left" w:pos="531"/>
              </w:tabs>
              <w:snapToGrid w:val="0"/>
              <w:rPr>
                <w:rFonts w:hAnsi="宋体"/>
              </w:rPr>
            </w:pPr>
            <w:r>
              <w:rPr>
                <w:rFonts w:hAnsi="宋体" w:hint="eastAsia"/>
              </w:rPr>
              <w:t>参加单位必须对编写成果拥有著作版权，不得有模仿、抄袭等侵权行为，若因此所带来的经济和法律责任均由投标人自行承担；若给招标人造成损失的，招标人保留进一步追偿的权利。</w:t>
            </w:r>
          </w:p>
        </w:tc>
        <w:tc>
          <w:tcPr>
            <w:tcW w:w="784" w:type="dxa"/>
            <w:tcBorders>
              <w:top w:val="single" w:sz="4" w:space="0" w:color="auto"/>
              <w:left w:val="single" w:sz="4" w:space="0" w:color="auto"/>
              <w:bottom w:val="single" w:sz="4" w:space="0" w:color="auto"/>
              <w:right w:val="single" w:sz="4" w:space="0" w:color="auto"/>
            </w:tcBorders>
            <w:vAlign w:val="center"/>
          </w:tcPr>
          <w:p w14:paraId="6AC01D93" w14:textId="77777777" w:rsidR="00F468AF" w:rsidRDefault="00990B65">
            <w:pPr>
              <w:spacing w:beforeLines="50" w:before="156" w:afterLines="50" w:after="156"/>
              <w:jc w:val="center"/>
              <w:rPr>
                <w:rFonts w:ascii="宋体" w:hAnsi="宋体" w:cs="宋体"/>
                <w:szCs w:val="21"/>
              </w:rPr>
            </w:pPr>
            <w:r>
              <w:rPr>
                <w:rFonts w:ascii="宋体" w:hAnsi="宋体" w:cs="宋体" w:hint="eastAsia"/>
                <w:szCs w:val="21"/>
              </w:rPr>
              <w:t>不可偏离</w:t>
            </w:r>
          </w:p>
        </w:tc>
      </w:tr>
      <w:tr w:rsidR="00F468AF" w14:paraId="1A53BF78"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6F4D6856" w14:textId="77777777" w:rsidR="00F468AF" w:rsidRDefault="00990B65">
            <w:pPr>
              <w:pStyle w:val="afa"/>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6</w:t>
            </w:r>
          </w:p>
        </w:tc>
        <w:tc>
          <w:tcPr>
            <w:tcW w:w="1341" w:type="dxa"/>
            <w:tcBorders>
              <w:top w:val="single" w:sz="4" w:space="0" w:color="auto"/>
              <w:left w:val="single" w:sz="4" w:space="0" w:color="auto"/>
              <w:bottom w:val="single" w:sz="4" w:space="0" w:color="auto"/>
              <w:right w:val="single" w:sz="4" w:space="0" w:color="auto"/>
            </w:tcBorders>
            <w:vAlign w:val="center"/>
          </w:tcPr>
          <w:p w14:paraId="07A8A514" w14:textId="77777777" w:rsidR="00F468AF" w:rsidRDefault="00990B65">
            <w:pPr>
              <w:jc w:val="center"/>
            </w:pPr>
            <w:r>
              <w:rPr>
                <w:rFonts w:hint="eastAsia"/>
              </w:rPr>
              <w:t>保密要求</w:t>
            </w:r>
          </w:p>
        </w:tc>
        <w:tc>
          <w:tcPr>
            <w:tcW w:w="7438" w:type="dxa"/>
            <w:tcBorders>
              <w:top w:val="single" w:sz="4" w:space="0" w:color="auto"/>
              <w:left w:val="single" w:sz="4" w:space="0" w:color="auto"/>
              <w:bottom w:val="single" w:sz="4" w:space="0" w:color="auto"/>
              <w:right w:val="single" w:sz="4" w:space="0" w:color="auto"/>
            </w:tcBorders>
            <w:vAlign w:val="center"/>
          </w:tcPr>
          <w:p w14:paraId="6BD1B13A" w14:textId="77777777" w:rsidR="00F468AF" w:rsidRDefault="00990B65">
            <w:pPr>
              <w:numPr>
                <w:ilvl w:val="0"/>
                <w:numId w:val="14"/>
              </w:numPr>
              <w:tabs>
                <w:tab w:val="left" w:pos="531"/>
              </w:tabs>
              <w:snapToGrid w:val="0"/>
              <w:rPr>
                <w:rFonts w:ascii="宋体" w:cs="宋体"/>
                <w:szCs w:val="21"/>
              </w:rPr>
            </w:pPr>
            <w:r>
              <w:rPr>
                <w:rFonts w:ascii="宋体" w:cs="宋体" w:hint="eastAsia"/>
                <w:szCs w:val="21"/>
              </w:rPr>
              <w:t>项目执行中需</w:t>
            </w:r>
            <w:r>
              <w:rPr>
                <w:rFonts w:ascii="宋体" w:cs="宋体"/>
                <w:szCs w:val="21"/>
              </w:rPr>
              <w:t>维护双方声誉，不可</w:t>
            </w:r>
            <w:r>
              <w:rPr>
                <w:rFonts w:ascii="宋体" w:cs="宋体" w:hint="eastAsia"/>
                <w:szCs w:val="21"/>
              </w:rPr>
              <w:t>对第三方泄露展会相关新闻信息，</w:t>
            </w:r>
            <w:r>
              <w:rPr>
                <w:rFonts w:ascii="宋体" w:cs="宋体"/>
                <w:szCs w:val="21"/>
              </w:rPr>
              <w:t>侵害</w:t>
            </w:r>
            <w:r>
              <w:rPr>
                <w:rFonts w:ascii="宋体" w:cs="宋体" w:hint="eastAsia"/>
                <w:szCs w:val="21"/>
              </w:rPr>
              <w:t>大会</w:t>
            </w:r>
            <w:r>
              <w:rPr>
                <w:rFonts w:ascii="宋体" w:cs="宋体"/>
                <w:szCs w:val="21"/>
              </w:rPr>
              <w:t>的品牌权益</w:t>
            </w:r>
            <w:r>
              <w:rPr>
                <w:rFonts w:ascii="宋体" w:cs="宋体" w:hint="eastAsia"/>
                <w:szCs w:val="21"/>
              </w:rPr>
              <w:t>。</w:t>
            </w:r>
          </w:p>
          <w:p w14:paraId="6688EA6A" w14:textId="77777777" w:rsidR="00F468AF" w:rsidRDefault="00990B65">
            <w:pPr>
              <w:numPr>
                <w:ilvl w:val="0"/>
                <w:numId w:val="14"/>
              </w:numPr>
              <w:tabs>
                <w:tab w:val="left" w:pos="599"/>
              </w:tabs>
              <w:snapToGrid w:val="0"/>
              <w:rPr>
                <w:rFonts w:ascii="宋体" w:hAnsi="宋体" w:cs="仿宋"/>
                <w:color w:val="000000" w:themeColor="text1"/>
                <w:szCs w:val="21"/>
              </w:rPr>
            </w:pPr>
            <w:r>
              <w:rPr>
                <w:rFonts w:ascii="宋体" w:hAnsi="宋体" w:cs="仿宋" w:hint="eastAsia"/>
                <w:color w:val="000000" w:themeColor="text1"/>
                <w:szCs w:val="21"/>
              </w:rPr>
              <w:t>投标人承诺绝不私自截留、披露或外泄与本项目相关的资料、以及在本项目履约服务过程中所获取或接触的任何信息及数据。</w:t>
            </w:r>
          </w:p>
          <w:p w14:paraId="2D95D786" w14:textId="77777777" w:rsidR="00F468AF" w:rsidRDefault="00990B65">
            <w:pPr>
              <w:numPr>
                <w:ilvl w:val="0"/>
                <w:numId w:val="14"/>
              </w:numPr>
              <w:tabs>
                <w:tab w:val="left" w:pos="599"/>
              </w:tabs>
              <w:snapToGrid w:val="0"/>
              <w:rPr>
                <w:rFonts w:ascii="宋体" w:hAnsi="宋体" w:cs="仿宋"/>
                <w:color w:val="000000" w:themeColor="text1"/>
                <w:szCs w:val="21"/>
              </w:rPr>
            </w:pPr>
            <w:r>
              <w:rPr>
                <w:rFonts w:ascii="宋体" w:hAnsi="宋体" w:cs="仿宋" w:hint="eastAsia"/>
                <w:color w:val="000000" w:themeColor="text1"/>
                <w:szCs w:val="21"/>
              </w:rPr>
              <w:t>如投标人存在违规、侵权或泄密等行为,须赔偿因此给招标人带来的经济损失，并承担相应的法律责任。</w:t>
            </w:r>
          </w:p>
          <w:p w14:paraId="687A028C" w14:textId="77777777" w:rsidR="00F468AF" w:rsidRDefault="00990B65">
            <w:pPr>
              <w:numPr>
                <w:ilvl w:val="0"/>
                <w:numId w:val="14"/>
              </w:numPr>
              <w:tabs>
                <w:tab w:val="left" w:pos="599"/>
              </w:tabs>
              <w:snapToGrid w:val="0"/>
            </w:pPr>
            <w:r>
              <w:rPr>
                <w:rFonts w:ascii="宋体" w:hAnsi="宋体" w:cs="仿宋" w:hint="eastAsia"/>
                <w:color w:val="000000" w:themeColor="text1"/>
                <w:szCs w:val="21"/>
              </w:rPr>
              <w:t>本项目所约定的保密义务不因合同的变更、解除或终止而免除。</w:t>
            </w:r>
          </w:p>
        </w:tc>
        <w:tc>
          <w:tcPr>
            <w:tcW w:w="784" w:type="dxa"/>
            <w:tcBorders>
              <w:top w:val="single" w:sz="4" w:space="0" w:color="auto"/>
              <w:left w:val="single" w:sz="4" w:space="0" w:color="auto"/>
              <w:bottom w:val="single" w:sz="4" w:space="0" w:color="auto"/>
              <w:right w:val="single" w:sz="4" w:space="0" w:color="auto"/>
            </w:tcBorders>
            <w:vAlign w:val="center"/>
          </w:tcPr>
          <w:p w14:paraId="2BC0B104" w14:textId="77777777" w:rsidR="00F468AF" w:rsidRDefault="00990B65">
            <w:pPr>
              <w:spacing w:beforeLines="50" w:before="156" w:afterLines="50" w:after="156"/>
              <w:jc w:val="center"/>
              <w:rPr>
                <w:rFonts w:ascii="宋体" w:hAnsi="宋体" w:cs="宋体"/>
                <w:szCs w:val="21"/>
              </w:rPr>
            </w:pPr>
            <w:r>
              <w:rPr>
                <w:rFonts w:ascii="宋体" w:hAnsi="宋体" w:cs="宋体" w:hint="eastAsia"/>
                <w:szCs w:val="21"/>
              </w:rPr>
              <w:t>不可偏离</w:t>
            </w:r>
          </w:p>
        </w:tc>
      </w:tr>
      <w:tr w:rsidR="00F468AF" w14:paraId="087C59F8"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19E53058" w14:textId="77777777" w:rsidR="00F468AF" w:rsidRDefault="00990B65">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F468AF" w14:paraId="49F9AA67"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59422D6" w14:textId="77777777" w:rsidR="00F468AF" w:rsidRDefault="00990B65">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3F0937DF" w14:textId="77777777" w:rsidR="00F468AF" w:rsidRDefault="00990B65">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5FB12E77" w14:textId="77777777" w:rsidR="00F468AF" w:rsidRDefault="00990B65">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2B507DDF" w14:textId="77777777" w:rsidR="00F468AF" w:rsidRDefault="00990B65">
            <w:pPr>
              <w:jc w:val="center"/>
              <w:rPr>
                <w:rFonts w:ascii="宋体" w:hAnsi="宋体" w:cs="宋体"/>
                <w:b/>
                <w:szCs w:val="21"/>
              </w:rPr>
            </w:pPr>
            <w:r>
              <w:rPr>
                <w:rFonts w:ascii="宋体" w:hAnsi="宋体" w:cs="宋体" w:hint="eastAsia"/>
                <w:b/>
                <w:szCs w:val="21"/>
              </w:rPr>
              <w:t>偏离选项</w:t>
            </w:r>
          </w:p>
        </w:tc>
      </w:tr>
      <w:tr w:rsidR="00F468AF" w14:paraId="310EDA0D"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A0B1BD2" w14:textId="77777777" w:rsidR="00F468AF" w:rsidRDefault="00990B65">
            <w:pPr>
              <w:pStyle w:val="afa"/>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6736F811" w14:textId="77777777" w:rsidR="00F468AF" w:rsidRDefault="00990B65">
            <w:pPr>
              <w:jc w:val="center"/>
              <w:rPr>
                <w:rFonts w:ascii="宋体" w:hAnsi="宋体" w:cs="宋体"/>
                <w:color w:val="FF0000"/>
                <w:szCs w:val="21"/>
              </w:rPr>
            </w:pPr>
            <w:r>
              <w:rPr>
                <w:rFonts w:hint="eastAsia"/>
              </w:rPr>
              <w:t>项目实施要求</w:t>
            </w:r>
          </w:p>
        </w:tc>
        <w:tc>
          <w:tcPr>
            <w:tcW w:w="7438" w:type="dxa"/>
            <w:tcBorders>
              <w:top w:val="single" w:sz="4" w:space="0" w:color="auto"/>
              <w:left w:val="single" w:sz="4" w:space="0" w:color="auto"/>
              <w:bottom w:val="single" w:sz="4" w:space="0" w:color="auto"/>
              <w:right w:val="single" w:sz="4" w:space="0" w:color="auto"/>
            </w:tcBorders>
            <w:vAlign w:val="center"/>
          </w:tcPr>
          <w:p w14:paraId="42D78788" w14:textId="77777777" w:rsidR="00F468AF" w:rsidRDefault="00990B65">
            <w:pPr>
              <w:pStyle w:val="a5"/>
              <w:numPr>
                <w:ilvl w:val="0"/>
                <w:numId w:val="15"/>
              </w:numPr>
              <w:spacing w:beforeLines="30" w:before="93"/>
              <w:rPr>
                <w:rFonts w:ascii="Times New Roman" w:hAnsi="Times New Roman"/>
                <w:szCs w:val="24"/>
              </w:rPr>
            </w:pPr>
            <w:r>
              <w:rPr>
                <w:rFonts w:ascii="Times New Roman" w:hAnsi="Times New Roman" w:hint="eastAsia"/>
                <w:szCs w:val="24"/>
              </w:rPr>
              <w:t>（《高交会新闻速递》杂志定位：围绕本届高交会主题来定位杂志内容与风格。</w:t>
            </w:r>
          </w:p>
          <w:p w14:paraId="617740B3" w14:textId="77777777" w:rsidR="00F468AF" w:rsidRDefault="00990B65">
            <w:pPr>
              <w:pStyle w:val="a5"/>
              <w:numPr>
                <w:ilvl w:val="0"/>
                <w:numId w:val="15"/>
              </w:numPr>
              <w:spacing w:beforeLines="30" w:before="93"/>
              <w:rPr>
                <w:rFonts w:ascii="Times New Roman" w:hAnsi="Times New Roman"/>
                <w:szCs w:val="24"/>
              </w:rPr>
            </w:pPr>
            <w:r>
              <w:rPr>
                <w:rFonts w:ascii="Times New Roman" w:hAnsi="Times New Roman" w:hint="eastAsia"/>
                <w:szCs w:val="24"/>
              </w:rPr>
              <w:t>（《高交会新闻速递》报道宗旨：全面报道第二十四届高交会的情况，包括全景展示第二十四届高交会的热点、焦点，</w:t>
            </w:r>
            <w:proofErr w:type="gramStart"/>
            <w:r>
              <w:rPr>
                <w:rFonts w:ascii="Times New Roman" w:hAnsi="Times New Roman" w:hint="eastAsia"/>
                <w:szCs w:val="24"/>
              </w:rPr>
              <w:t>传播主办</w:t>
            </w:r>
            <w:proofErr w:type="gramEnd"/>
            <w:r>
              <w:rPr>
                <w:rFonts w:ascii="Times New Roman" w:hAnsi="Times New Roman" w:hint="eastAsia"/>
                <w:szCs w:val="24"/>
              </w:rPr>
              <w:t>方声音，抓取高交会举办期间的科技、产品、服务亮点，诠释和凸显高交会的专业化、国际化等特色。</w:t>
            </w:r>
          </w:p>
          <w:p w14:paraId="36F9FA21" w14:textId="77777777" w:rsidR="00F468AF" w:rsidRDefault="00990B65">
            <w:pPr>
              <w:pStyle w:val="a5"/>
              <w:numPr>
                <w:ilvl w:val="0"/>
                <w:numId w:val="15"/>
              </w:numPr>
              <w:spacing w:beforeLines="30" w:before="93"/>
              <w:rPr>
                <w:rFonts w:ascii="Times New Roman" w:hAnsi="Times New Roman"/>
                <w:szCs w:val="24"/>
              </w:rPr>
            </w:pPr>
            <w:r>
              <w:rPr>
                <w:rFonts w:ascii="Times New Roman" w:hAnsi="Times New Roman" w:hint="eastAsia"/>
                <w:szCs w:val="24"/>
              </w:rPr>
              <w:t>投标人进行《高交会新闻速递》内容策划，并负责在开展前三天每天分别出版并印刷一期《高交会新闻速递》给招标人，共三期。《高交会新闻速递》须含</w:t>
            </w:r>
            <w:r>
              <w:rPr>
                <w:rFonts w:ascii="Times New Roman" w:hAnsi="Times New Roman" w:hint="eastAsia"/>
                <w:szCs w:val="24"/>
              </w:rPr>
              <w:t>4P</w:t>
            </w:r>
            <w:r>
              <w:rPr>
                <w:rFonts w:ascii="Times New Roman" w:hAnsi="Times New Roman" w:hint="eastAsia"/>
                <w:szCs w:val="24"/>
              </w:rPr>
              <w:t>英文报道（报道由投标人采访和编辑，翻译由招标人提供），全彩大</w:t>
            </w:r>
            <w:r>
              <w:rPr>
                <w:rFonts w:ascii="Times New Roman" w:hAnsi="Times New Roman" w:hint="eastAsia"/>
                <w:szCs w:val="24"/>
              </w:rPr>
              <w:t>16</w:t>
            </w:r>
            <w:r>
              <w:rPr>
                <w:rFonts w:ascii="Times New Roman" w:hAnsi="Times New Roman" w:hint="eastAsia"/>
                <w:szCs w:val="24"/>
              </w:rPr>
              <w:t>开本每期</w:t>
            </w:r>
            <w:r>
              <w:rPr>
                <w:rFonts w:ascii="Times New Roman" w:hAnsi="Times New Roman" w:hint="eastAsia"/>
                <w:szCs w:val="24"/>
              </w:rPr>
              <w:t>36</w:t>
            </w:r>
            <w:r>
              <w:rPr>
                <w:rFonts w:ascii="Times New Roman" w:hAnsi="Times New Roman" w:hint="eastAsia"/>
                <w:szCs w:val="24"/>
              </w:rPr>
              <w:t>版（含四封）。</w:t>
            </w:r>
          </w:p>
          <w:p w14:paraId="2EFD9B6E" w14:textId="77777777" w:rsidR="00F468AF" w:rsidRDefault="00990B65">
            <w:pPr>
              <w:pStyle w:val="a5"/>
              <w:numPr>
                <w:ilvl w:val="0"/>
                <w:numId w:val="15"/>
              </w:numPr>
              <w:spacing w:beforeLines="30" w:before="93"/>
              <w:rPr>
                <w:rFonts w:ascii="Times New Roman" w:hAnsi="Times New Roman"/>
                <w:szCs w:val="24"/>
              </w:rPr>
            </w:pPr>
            <w:r>
              <w:rPr>
                <w:rFonts w:ascii="Times New Roman" w:hAnsi="Times New Roman" w:hint="eastAsia"/>
                <w:szCs w:val="24"/>
              </w:rPr>
              <w:t>投标人应组建专门的工作小组完成本项目《高交会新闻速递》的编辑、排版、印刷、运输和出版等工作。</w:t>
            </w:r>
          </w:p>
          <w:p w14:paraId="5240A3D3" w14:textId="77777777" w:rsidR="00F468AF" w:rsidRDefault="00990B65">
            <w:pPr>
              <w:pStyle w:val="a5"/>
              <w:numPr>
                <w:ilvl w:val="0"/>
                <w:numId w:val="15"/>
              </w:numPr>
              <w:spacing w:beforeLines="30" w:before="93"/>
              <w:rPr>
                <w:rFonts w:ascii="Times New Roman" w:hAnsi="Times New Roman"/>
                <w:szCs w:val="24"/>
              </w:rPr>
            </w:pPr>
            <w:r>
              <w:rPr>
                <w:rFonts w:ascii="Times New Roman" w:hAnsi="Times New Roman" w:hint="eastAsia"/>
                <w:szCs w:val="24"/>
              </w:rPr>
              <w:t>投标人须组建创作团队，团队人员总数不少于</w:t>
            </w:r>
            <w:r>
              <w:rPr>
                <w:rFonts w:ascii="Times New Roman" w:hAnsi="Times New Roman" w:hint="eastAsia"/>
                <w:szCs w:val="24"/>
              </w:rPr>
              <w:t>10</w:t>
            </w:r>
            <w:r>
              <w:rPr>
                <w:rFonts w:ascii="Times New Roman" w:hAnsi="Times New Roman" w:hint="eastAsia"/>
                <w:szCs w:val="24"/>
              </w:rPr>
              <w:t>人，其中记者（须提交记者证</w:t>
            </w:r>
            <w:proofErr w:type="gramStart"/>
            <w:r>
              <w:rPr>
                <w:rFonts w:ascii="Times New Roman" w:hAnsi="Times New Roman" w:hint="eastAsia"/>
                <w:szCs w:val="24"/>
              </w:rPr>
              <w:t>扫描件并加盖</w:t>
            </w:r>
            <w:proofErr w:type="gramEnd"/>
            <w:r>
              <w:rPr>
                <w:rFonts w:ascii="Times New Roman" w:hAnsi="Times New Roman" w:hint="eastAsia"/>
                <w:szCs w:val="24"/>
              </w:rPr>
              <w:t>投标人公章）人数不少于</w:t>
            </w:r>
            <w:r>
              <w:rPr>
                <w:rFonts w:ascii="Times New Roman" w:hAnsi="Times New Roman" w:hint="eastAsia"/>
                <w:szCs w:val="24"/>
              </w:rPr>
              <w:t>5</w:t>
            </w:r>
            <w:r>
              <w:rPr>
                <w:rFonts w:ascii="Times New Roman" w:hAnsi="Times New Roman" w:hint="eastAsia"/>
                <w:szCs w:val="24"/>
              </w:rPr>
              <w:t>人，平面设计人员人数不少于</w:t>
            </w:r>
            <w:r>
              <w:rPr>
                <w:rFonts w:ascii="Times New Roman" w:hAnsi="Times New Roman" w:hint="eastAsia"/>
                <w:szCs w:val="24"/>
              </w:rPr>
              <w:t>1</w:t>
            </w:r>
            <w:r>
              <w:rPr>
                <w:rFonts w:ascii="Times New Roman" w:hAnsi="Times New Roman" w:hint="eastAsia"/>
                <w:szCs w:val="24"/>
              </w:rPr>
              <w:t>人，审校人员人数不少于</w:t>
            </w:r>
            <w:r>
              <w:rPr>
                <w:rFonts w:ascii="Times New Roman" w:hAnsi="Times New Roman" w:hint="eastAsia"/>
                <w:szCs w:val="24"/>
              </w:rPr>
              <w:t>1</w:t>
            </w:r>
            <w:r>
              <w:rPr>
                <w:rFonts w:ascii="Times New Roman" w:hAnsi="Times New Roman" w:hint="eastAsia"/>
                <w:szCs w:val="24"/>
              </w:rPr>
              <w:t>人。</w:t>
            </w:r>
          </w:p>
          <w:p w14:paraId="5F5FB878" w14:textId="77777777" w:rsidR="00F468AF" w:rsidRDefault="00990B65">
            <w:pPr>
              <w:pStyle w:val="a5"/>
              <w:numPr>
                <w:ilvl w:val="0"/>
                <w:numId w:val="15"/>
              </w:numPr>
              <w:spacing w:beforeLines="30" w:before="93"/>
              <w:rPr>
                <w:rFonts w:ascii="Times New Roman" w:hAnsi="Times New Roman"/>
                <w:szCs w:val="24"/>
              </w:rPr>
            </w:pPr>
            <w:r>
              <w:rPr>
                <w:rFonts w:ascii="Times New Roman" w:hAnsi="Times New Roman" w:hint="eastAsia"/>
                <w:szCs w:val="24"/>
              </w:rPr>
              <w:t>投标人保证在展会开幕前</w:t>
            </w:r>
            <w:r>
              <w:rPr>
                <w:rFonts w:ascii="Times New Roman" w:hAnsi="Times New Roman" w:hint="eastAsia"/>
                <w:szCs w:val="24"/>
              </w:rPr>
              <w:t>14</w:t>
            </w:r>
            <w:r>
              <w:rPr>
                <w:rFonts w:ascii="Times New Roman" w:hAnsi="Times New Roman" w:hint="eastAsia"/>
                <w:szCs w:val="24"/>
              </w:rPr>
              <w:t>天提交第一期《高交会新闻速递》（除开幕新闻发布会的新闻）的设计定稿、开展第一天下午</w:t>
            </w:r>
            <w:r>
              <w:rPr>
                <w:rFonts w:ascii="Times New Roman" w:hAnsi="Times New Roman" w:hint="eastAsia"/>
                <w:szCs w:val="24"/>
              </w:rPr>
              <w:t>5</w:t>
            </w:r>
            <w:r>
              <w:rPr>
                <w:rFonts w:ascii="Times New Roman" w:hAnsi="Times New Roman" w:hint="eastAsia"/>
                <w:szCs w:val="24"/>
              </w:rPr>
              <w:t>点前提交第二期《高交会新闻速递》设计定稿、开展第二天下午</w:t>
            </w:r>
            <w:r>
              <w:rPr>
                <w:rFonts w:ascii="Times New Roman" w:hAnsi="Times New Roman" w:hint="eastAsia"/>
                <w:szCs w:val="24"/>
              </w:rPr>
              <w:t>5</w:t>
            </w:r>
            <w:r>
              <w:rPr>
                <w:rFonts w:ascii="Times New Roman" w:hAnsi="Times New Roman" w:hint="eastAsia"/>
                <w:szCs w:val="24"/>
              </w:rPr>
              <w:t>点前提交第三期《高交会新闻速递》设计定稿给招标人。</w:t>
            </w:r>
          </w:p>
          <w:p w14:paraId="7634BA78" w14:textId="77777777" w:rsidR="00F468AF" w:rsidRDefault="00990B65">
            <w:pPr>
              <w:pStyle w:val="a5"/>
              <w:numPr>
                <w:ilvl w:val="0"/>
                <w:numId w:val="15"/>
              </w:numPr>
              <w:spacing w:beforeLines="30" w:before="93"/>
              <w:rPr>
                <w:rFonts w:ascii="Times New Roman" w:hAnsi="Times New Roman"/>
                <w:szCs w:val="24"/>
              </w:rPr>
            </w:pPr>
            <w:r>
              <w:rPr>
                <w:rFonts w:ascii="Times New Roman" w:hAnsi="Times New Roman" w:hint="eastAsia"/>
                <w:szCs w:val="24"/>
              </w:rPr>
              <w:lastRenderedPageBreak/>
              <w:t>投标人应对高交会的发展历史、性质、内容，相关政策和方向理解透彻，并在提交的实施方案中体现。</w:t>
            </w:r>
          </w:p>
          <w:p w14:paraId="5FE2767E" w14:textId="77777777" w:rsidR="00F468AF" w:rsidRDefault="00990B65">
            <w:pPr>
              <w:pStyle w:val="a5"/>
              <w:numPr>
                <w:ilvl w:val="0"/>
                <w:numId w:val="15"/>
              </w:numPr>
              <w:spacing w:beforeLines="30" w:before="93"/>
              <w:rPr>
                <w:rFonts w:hAnsi="宋体"/>
                <w:color w:val="FF0000"/>
              </w:rPr>
            </w:pPr>
            <w:r>
              <w:rPr>
                <w:rFonts w:ascii="Times New Roman" w:hAnsi="Times New Roman" w:hint="eastAsia"/>
                <w:szCs w:val="24"/>
              </w:rPr>
              <w:t>投标人负责高交会《高交会新闻速递》内容的初审，招标人负责终审并有权要求投标人进行及时修订，直至符合要求为止。投标人有义务完成定稿，每期出版</w:t>
            </w:r>
            <w:proofErr w:type="gramStart"/>
            <w:r>
              <w:rPr>
                <w:rFonts w:ascii="Times New Roman" w:hAnsi="Times New Roman" w:hint="eastAsia"/>
                <w:szCs w:val="24"/>
              </w:rPr>
              <w:t>前彩样由</w:t>
            </w:r>
            <w:proofErr w:type="gramEnd"/>
            <w:r>
              <w:rPr>
                <w:rFonts w:ascii="Times New Roman" w:hAnsi="Times New Roman" w:hint="eastAsia"/>
                <w:szCs w:val="24"/>
              </w:rPr>
              <w:t>双方负责人共同签字后确认。</w:t>
            </w:r>
          </w:p>
        </w:tc>
        <w:tc>
          <w:tcPr>
            <w:tcW w:w="784" w:type="dxa"/>
            <w:tcBorders>
              <w:top w:val="single" w:sz="4" w:space="0" w:color="auto"/>
              <w:left w:val="single" w:sz="4" w:space="0" w:color="auto"/>
              <w:bottom w:val="single" w:sz="4" w:space="0" w:color="auto"/>
              <w:right w:val="single" w:sz="4" w:space="0" w:color="auto"/>
            </w:tcBorders>
            <w:vAlign w:val="center"/>
          </w:tcPr>
          <w:p w14:paraId="0DE8A501" w14:textId="77777777" w:rsidR="00F468AF" w:rsidRDefault="00990B65">
            <w:pPr>
              <w:spacing w:beforeLines="50" w:before="156" w:afterLines="50" w:after="156"/>
              <w:jc w:val="center"/>
              <w:rPr>
                <w:rFonts w:ascii="宋体" w:hAnsi="宋体" w:cs="宋体"/>
                <w:color w:val="FF0000"/>
                <w:szCs w:val="21"/>
              </w:rPr>
            </w:pPr>
            <w:r>
              <w:rPr>
                <w:rFonts w:ascii="宋体" w:hAnsi="宋体" w:cs="宋体" w:hint="eastAsia"/>
                <w:szCs w:val="21"/>
              </w:rPr>
              <w:lastRenderedPageBreak/>
              <w:t>不可偏离</w:t>
            </w:r>
          </w:p>
        </w:tc>
      </w:tr>
      <w:tr w:rsidR="00F468AF" w14:paraId="7B0F22B2"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21CFF187" w14:textId="77777777" w:rsidR="00F468AF" w:rsidRDefault="00990B65">
            <w:pPr>
              <w:pStyle w:val="afa"/>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4171827D" w14:textId="77777777" w:rsidR="00F468AF" w:rsidRDefault="00990B65">
            <w:pPr>
              <w:jc w:val="center"/>
              <w:rPr>
                <w:rFonts w:ascii="宋体" w:hAnsi="宋体" w:cs="宋体"/>
                <w:color w:val="FF0000"/>
                <w:szCs w:val="21"/>
              </w:rPr>
            </w:pPr>
            <w:r>
              <w:rPr>
                <w:rFonts w:ascii="宋体" w:hAnsi="宋体" w:hint="eastAsia"/>
                <w:szCs w:val="21"/>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14:paraId="3AA7C2F6" w14:textId="77777777" w:rsidR="00F468AF" w:rsidRDefault="00990B65">
            <w:pPr>
              <w:pStyle w:val="a5"/>
              <w:numPr>
                <w:ilvl w:val="0"/>
                <w:numId w:val="16"/>
              </w:numPr>
              <w:spacing w:beforeLines="30" w:before="93"/>
              <w:rPr>
                <w:rFonts w:hAnsi="宋体"/>
                <w:szCs w:val="21"/>
              </w:rPr>
            </w:pPr>
            <w:r>
              <w:rPr>
                <w:rFonts w:hAnsi="宋体" w:hint="eastAsia"/>
                <w:szCs w:val="21"/>
              </w:rPr>
              <w:t>制作：按质按量交付3期《高交会新闻速递》设计稿（印刷版的PDF格式文件）及对应可编辑文本文件（</w:t>
            </w:r>
            <w:r>
              <w:rPr>
                <w:rFonts w:hAnsi="宋体"/>
                <w:szCs w:val="21"/>
              </w:rPr>
              <w:t>WPS</w:t>
            </w:r>
            <w:r>
              <w:rPr>
                <w:rFonts w:hAnsi="宋体" w:hint="eastAsia"/>
                <w:szCs w:val="21"/>
              </w:rPr>
              <w:t>或W</w:t>
            </w:r>
            <w:r>
              <w:rPr>
                <w:rFonts w:hAnsi="宋体"/>
                <w:szCs w:val="21"/>
              </w:rPr>
              <w:t>ORD</w:t>
            </w:r>
            <w:r>
              <w:rPr>
                <w:rFonts w:hAnsi="宋体" w:hint="eastAsia"/>
                <w:szCs w:val="21"/>
              </w:rPr>
              <w:t>格式）。</w:t>
            </w:r>
          </w:p>
          <w:p w14:paraId="50EF3121" w14:textId="77777777" w:rsidR="00F468AF" w:rsidRDefault="00990B65">
            <w:pPr>
              <w:pStyle w:val="a5"/>
              <w:numPr>
                <w:ilvl w:val="0"/>
                <w:numId w:val="16"/>
              </w:numPr>
              <w:spacing w:beforeLines="30" w:before="93"/>
              <w:rPr>
                <w:rFonts w:hAnsi="宋体"/>
                <w:szCs w:val="21"/>
              </w:rPr>
            </w:pPr>
            <w:r>
              <w:rPr>
                <w:rFonts w:hAnsi="宋体" w:hint="eastAsia"/>
                <w:szCs w:val="21"/>
              </w:rPr>
              <w:t>印刷数量及送货要求：《高交会新闻速递》印刷前需交</w:t>
            </w:r>
            <w:proofErr w:type="gramStart"/>
            <w:r>
              <w:rPr>
                <w:rFonts w:hAnsi="宋体" w:hint="eastAsia"/>
                <w:szCs w:val="21"/>
              </w:rPr>
              <w:t>彩样给</w:t>
            </w:r>
            <w:proofErr w:type="gramEnd"/>
            <w:r>
              <w:rPr>
                <w:rFonts w:hAnsi="宋体" w:hint="eastAsia"/>
                <w:szCs w:val="21"/>
              </w:rPr>
              <w:t>由招标人指定的人员确认，第一期3000册（开展第一天上午7：30前送达招标人指定地点，，第二期3000册（开展第二天上午8：30前送达招标人指定地点），第三期3000册（开展第三天上午8：30前送达招标人指定地点）。</w:t>
            </w:r>
          </w:p>
          <w:p w14:paraId="033CB00F" w14:textId="77777777" w:rsidR="00F468AF" w:rsidRDefault="00990B65">
            <w:pPr>
              <w:pStyle w:val="a5"/>
              <w:numPr>
                <w:ilvl w:val="0"/>
                <w:numId w:val="16"/>
              </w:numPr>
              <w:spacing w:beforeLines="30" w:before="93"/>
              <w:rPr>
                <w:rFonts w:hAnsi="宋体"/>
                <w:szCs w:val="21"/>
              </w:rPr>
            </w:pPr>
            <w:r>
              <w:rPr>
                <w:rFonts w:hAnsi="宋体" w:hint="eastAsia"/>
                <w:szCs w:val="21"/>
              </w:rPr>
              <w:t>尺寸：展开尺寸420x285mm，成品尺寸210x285mm</w:t>
            </w:r>
          </w:p>
          <w:p w14:paraId="4A3AE699" w14:textId="77777777" w:rsidR="00F468AF" w:rsidRDefault="00990B65">
            <w:pPr>
              <w:pStyle w:val="a5"/>
              <w:numPr>
                <w:ilvl w:val="0"/>
                <w:numId w:val="16"/>
              </w:numPr>
              <w:spacing w:beforeLines="30" w:before="93"/>
              <w:rPr>
                <w:rFonts w:hAnsi="宋体"/>
                <w:szCs w:val="21"/>
              </w:rPr>
            </w:pPr>
            <w:r>
              <w:rPr>
                <w:rFonts w:hAnsi="宋体" w:hint="eastAsia"/>
                <w:szCs w:val="21"/>
              </w:rPr>
              <w:t>纸张要求：全彩色、封面4p，</w:t>
            </w:r>
            <w:proofErr w:type="gramStart"/>
            <w:r>
              <w:rPr>
                <w:rFonts w:hAnsi="宋体" w:hint="eastAsia"/>
                <w:szCs w:val="21"/>
              </w:rPr>
              <w:t>双铜纸</w:t>
            </w:r>
            <w:proofErr w:type="gramEnd"/>
            <w:r>
              <w:rPr>
                <w:rFonts w:hAnsi="宋体" w:hint="eastAsia"/>
                <w:szCs w:val="21"/>
              </w:rPr>
              <w:t>157g，内页32p，</w:t>
            </w:r>
            <w:proofErr w:type="gramStart"/>
            <w:r>
              <w:rPr>
                <w:rFonts w:hAnsi="宋体" w:hint="eastAsia"/>
                <w:szCs w:val="21"/>
              </w:rPr>
              <w:t>双铜</w:t>
            </w:r>
            <w:proofErr w:type="gramEnd"/>
            <w:r>
              <w:rPr>
                <w:rFonts w:hAnsi="宋体" w:hint="eastAsia"/>
                <w:szCs w:val="21"/>
              </w:rPr>
              <w:t>纸105g。</w:t>
            </w:r>
          </w:p>
          <w:p w14:paraId="50AD496F" w14:textId="77777777" w:rsidR="00F468AF" w:rsidRDefault="00990B65">
            <w:pPr>
              <w:pStyle w:val="a5"/>
              <w:numPr>
                <w:ilvl w:val="0"/>
                <w:numId w:val="16"/>
              </w:numPr>
              <w:spacing w:beforeLines="30" w:before="93"/>
              <w:rPr>
                <w:rFonts w:hAnsi="宋体"/>
                <w:szCs w:val="21"/>
              </w:rPr>
            </w:pPr>
            <w:r>
              <w:rPr>
                <w:rFonts w:hAnsi="宋体" w:hint="eastAsia"/>
                <w:szCs w:val="21"/>
              </w:rPr>
              <w:t>工艺：4+4c，骑马钉，封面表面亚膜。</w:t>
            </w:r>
          </w:p>
          <w:p w14:paraId="22E70D9A" w14:textId="77777777" w:rsidR="00F468AF" w:rsidRDefault="00990B65">
            <w:pPr>
              <w:pStyle w:val="a5"/>
              <w:numPr>
                <w:ilvl w:val="0"/>
                <w:numId w:val="16"/>
              </w:numPr>
              <w:spacing w:beforeLines="30" w:before="93"/>
              <w:rPr>
                <w:rFonts w:hAnsi="宋体"/>
                <w:szCs w:val="21"/>
              </w:rPr>
            </w:pPr>
            <w:r>
              <w:rPr>
                <w:rFonts w:hAnsi="宋体" w:hint="eastAsia"/>
                <w:szCs w:val="21"/>
              </w:rPr>
              <w:t>质量要求：要求保证印刷质量、干透不掉色。</w:t>
            </w:r>
          </w:p>
        </w:tc>
        <w:tc>
          <w:tcPr>
            <w:tcW w:w="784" w:type="dxa"/>
            <w:tcBorders>
              <w:top w:val="single" w:sz="4" w:space="0" w:color="auto"/>
              <w:left w:val="single" w:sz="4" w:space="0" w:color="auto"/>
              <w:bottom w:val="single" w:sz="4" w:space="0" w:color="auto"/>
              <w:right w:val="single" w:sz="4" w:space="0" w:color="auto"/>
            </w:tcBorders>
            <w:vAlign w:val="center"/>
          </w:tcPr>
          <w:p w14:paraId="1501A477" w14:textId="77777777" w:rsidR="00F468AF" w:rsidRDefault="00990B65">
            <w:pPr>
              <w:jc w:val="center"/>
              <w:rPr>
                <w:rFonts w:ascii="宋体" w:hAnsi="宋体" w:cs="宋体"/>
                <w:color w:val="FF0000"/>
                <w:szCs w:val="21"/>
              </w:rPr>
            </w:pPr>
            <w:r>
              <w:rPr>
                <w:rFonts w:ascii="宋体" w:hAnsi="宋体" w:cs="宋体" w:hint="eastAsia"/>
                <w:szCs w:val="21"/>
              </w:rPr>
              <w:t>不可偏离</w:t>
            </w:r>
          </w:p>
        </w:tc>
      </w:tr>
      <w:tr w:rsidR="00F468AF" w14:paraId="793BF2EA"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EB31315" w14:textId="77777777" w:rsidR="00F468AF" w:rsidRDefault="00990B65">
            <w:pPr>
              <w:pStyle w:val="afa"/>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06EFCF65" w14:textId="77777777" w:rsidR="00F468AF" w:rsidRDefault="00990B65">
            <w:pPr>
              <w:jc w:val="center"/>
              <w:rPr>
                <w:rFonts w:ascii="宋体" w:hAnsi="宋体" w:cs="宋体"/>
                <w:color w:val="FF0000"/>
                <w:szCs w:val="21"/>
              </w:rPr>
            </w:pPr>
            <w:r>
              <w:rPr>
                <w:rFonts w:ascii="宋体" w:hAnsi="宋体" w:hint="eastAsia"/>
                <w:szCs w:val="21"/>
              </w:rPr>
              <w:t>服务承诺</w:t>
            </w:r>
          </w:p>
        </w:tc>
        <w:tc>
          <w:tcPr>
            <w:tcW w:w="7438" w:type="dxa"/>
            <w:tcBorders>
              <w:top w:val="single" w:sz="4" w:space="0" w:color="auto"/>
              <w:left w:val="single" w:sz="4" w:space="0" w:color="auto"/>
              <w:bottom w:val="single" w:sz="4" w:space="0" w:color="auto"/>
              <w:right w:val="single" w:sz="4" w:space="0" w:color="auto"/>
            </w:tcBorders>
            <w:vAlign w:val="center"/>
          </w:tcPr>
          <w:p w14:paraId="38F40319" w14:textId="77777777" w:rsidR="00F468AF" w:rsidRDefault="00990B65">
            <w:pPr>
              <w:pStyle w:val="a5"/>
              <w:numPr>
                <w:ilvl w:val="0"/>
                <w:numId w:val="17"/>
              </w:numPr>
              <w:spacing w:beforeLines="30" w:before="93"/>
              <w:rPr>
                <w:rFonts w:hAnsi="宋体"/>
                <w:szCs w:val="21"/>
              </w:rPr>
            </w:pPr>
            <w:r>
              <w:rPr>
                <w:rFonts w:hAnsi="宋体" w:hint="eastAsia"/>
                <w:szCs w:val="21"/>
              </w:rPr>
              <w:t>投标人在高交会期间，保证恪守新闻职业道德，遵守新闻纪律及高交会相关规定。</w:t>
            </w:r>
          </w:p>
          <w:p w14:paraId="0427B2C6" w14:textId="77777777" w:rsidR="00F468AF" w:rsidRDefault="00990B65">
            <w:pPr>
              <w:pStyle w:val="a5"/>
              <w:numPr>
                <w:ilvl w:val="0"/>
                <w:numId w:val="17"/>
              </w:numPr>
              <w:spacing w:beforeLines="30" w:before="93"/>
              <w:rPr>
                <w:rFonts w:hAnsi="宋体"/>
                <w:szCs w:val="21"/>
              </w:rPr>
            </w:pPr>
            <w:r>
              <w:rPr>
                <w:rFonts w:hAnsi="宋体" w:hint="eastAsia"/>
                <w:szCs w:val="21"/>
              </w:rPr>
              <w:t>投标人应确保提供给采购人的稿件不涉及版权纠纷，工作中应维护招标人声誉。</w:t>
            </w:r>
          </w:p>
          <w:p w14:paraId="0201FD7F" w14:textId="77777777" w:rsidR="00F468AF" w:rsidRDefault="00990B65">
            <w:pPr>
              <w:pStyle w:val="a5"/>
              <w:numPr>
                <w:ilvl w:val="0"/>
                <w:numId w:val="17"/>
              </w:numPr>
              <w:spacing w:beforeLines="30" w:before="93"/>
              <w:rPr>
                <w:rFonts w:hAnsi="宋体"/>
                <w:szCs w:val="21"/>
              </w:rPr>
            </w:pPr>
            <w:r>
              <w:rPr>
                <w:rFonts w:hAnsi="宋体" w:hint="eastAsia"/>
                <w:szCs w:val="21"/>
              </w:rPr>
              <w:t>如投标人不能按照约定履行自己的义务，须承担相应的违约赔偿责任；如因不可抗拒之因素导致的，则由双方共同承担责任。</w:t>
            </w:r>
          </w:p>
        </w:tc>
        <w:tc>
          <w:tcPr>
            <w:tcW w:w="784" w:type="dxa"/>
            <w:tcBorders>
              <w:top w:val="single" w:sz="4" w:space="0" w:color="auto"/>
              <w:left w:val="single" w:sz="4" w:space="0" w:color="auto"/>
              <w:bottom w:val="single" w:sz="4" w:space="0" w:color="auto"/>
              <w:right w:val="single" w:sz="4" w:space="0" w:color="auto"/>
            </w:tcBorders>
            <w:vAlign w:val="center"/>
          </w:tcPr>
          <w:p w14:paraId="2166A105" w14:textId="77777777" w:rsidR="00F468AF" w:rsidRDefault="00990B65">
            <w:pPr>
              <w:jc w:val="center"/>
              <w:rPr>
                <w:rFonts w:ascii="宋体" w:hAnsi="宋体" w:cs="宋体"/>
                <w:color w:val="FF0000"/>
                <w:szCs w:val="21"/>
              </w:rPr>
            </w:pPr>
            <w:r>
              <w:rPr>
                <w:rFonts w:ascii="宋体" w:hAnsi="宋体" w:cs="宋体" w:hint="eastAsia"/>
                <w:szCs w:val="21"/>
              </w:rPr>
              <w:t>不可偏离</w:t>
            </w:r>
          </w:p>
        </w:tc>
      </w:tr>
      <w:tr w:rsidR="00F468AF" w14:paraId="5527EA72"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BE2F166" w14:textId="77777777" w:rsidR="00F468AF" w:rsidRDefault="00990B65">
            <w:pPr>
              <w:pStyle w:val="afa"/>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r>
              <w:rPr>
                <w:rFonts w:ascii="宋体" w:hAnsi="宋体" w:cs="宋体"/>
                <w:snapToGrid/>
                <w:spacing w:val="0"/>
                <w:kern w:val="2"/>
                <w:sz w:val="21"/>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14:paraId="1C53893C" w14:textId="77777777" w:rsidR="00F468AF" w:rsidRDefault="00990B65">
            <w:pPr>
              <w:jc w:val="center"/>
              <w:rPr>
                <w:rFonts w:ascii="宋体" w:hAnsi="宋体"/>
                <w:szCs w:val="21"/>
              </w:rPr>
            </w:pPr>
            <w:r>
              <w:rPr>
                <w:rFonts w:ascii="宋体" w:hAnsi="宋体" w:hint="eastAsia"/>
                <w:szCs w:val="21"/>
              </w:rPr>
              <w:t>项目策划方案</w:t>
            </w:r>
          </w:p>
        </w:tc>
        <w:tc>
          <w:tcPr>
            <w:tcW w:w="7438" w:type="dxa"/>
            <w:tcBorders>
              <w:top w:val="single" w:sz="4" w:space="0" w:color="auto"/>
              <w:left w:val="single" w:sz="4" w:space="0" w:color="auto"/>
              <w:bottom w:val="single" w:sz="4" w:space="0" w:color="auto"/>
              <w:right w:val="single" w:sz="4" w:space="0" w:color="auto"/>
            </w:tcBorders>
            <w:vAlign w:val="center"/>
          </w:tcPr>
          <w:p w14:paraId="4BC47898" w14:textId="77777777" w:rsidR="00F468AF" w:rsidRDefault="00990B65">
            <w:pPr>
              <w:pStyle w:val="a5"/>
              <w:spacing w:beforeLines="30" w:before="93"/>
              <w:rPr>
                <w:rFonts w:hAnsi="宋体"/>
                <w:szCs w:val="21"/>
              </w:rPr>
            </w:pPr>
            <w:r>
              <w:rPr>
                <w:rFonts w:hAnsi="宋体" w:hint="eastAsia"/>
                <w:szCs w:val="21"/>
              </w:rPr>
              <w:t>投标人须提交本项目的实施方案，内容须包含但不仅限于</w:t>
            </w:r>
            <w:r>
              <w:rPr>
                <w:rFonts w:hAnsi="宋体" w:cs="宋体" w:hint="eastAsia"/>
                <w:kern w:val="0"/>
                <w:szCs w:val="21"/>
              </w:rPr>
              <w:t>对高交会的理解、</w:t>
            </w:r>
            <w:r>
              <w:rPr>
                <w:rFonts w:hint="eastAsia"/>
              </w:rPr>
              <w:t>《高交会新闻速递》</w:t>
            </w:r>
            <w:r>
              <w:rPr>
                <w:rFonts w:hAnsi="宋体" w:cs="宋体" w:hint="eastAsia"/>
                <w:kern w:val="0"/>
                <w:szCs w:val="21"/>
              </w:rPr>
              <w:t>的制作思路（如对高交会定位准确度、</w:t>
            </w:r>
            <w:r>
              <w:rPr>
                <w:rFonts w:hint="eastAsia"/>
              </w:rPr>
              <w:t>《高交会新闻速递》</w:t>
            </w:r>
            <w:r>
              <w:rPr>
                <w:rFonts w:hAnsi="宋体" w:cs="宋体" w:hint="eastAsia"/>
                <w:kern w:val="0"/>
                <w:szCs w:val="21"/>
              </w:rPr>
              <w:t>制作思路清晰度及服务计划等）。</w:t>
            </w:r>
          </w:p>
        </w:tc>
        <w:tc>
          <w:tcPr>
            <w:tcW w:w="784" w:type="dxa"/>
            <w:tcBorders>
              <w:top w:val="single" w:sz="4" w:space="0" w:color="auto"/>
              <w:left w:val="single" w:sz="4" w:space="0" w:color="auto"/>
              <w:bottom w:val="single" w:sz="4" w:space="0" w:color="auto"/>
              <w:right w:val="single" w:sz="4" w:space="0" w:color="auto"/>
            </w:tcBorders>
            <w:vAlign w:val="center"/>
          </w:tcPr>
          <w:p w14:paraId="4B534918" w14:textId="77777777" w:rsidR="00F468AF" w:rsidRDefault="00990B65">
            <w:pPr>
              <w:jc w:val="center"/>
              <w:rPr>
                <w:rFonts w:ascii="宋体" w:hAnsi="宋体" w:cs="宋体"/>
                <w:szCs w:val="21"/>
              </w:rPr>
            </w:pPr>
            <w:r>
              <w:rPr>
                <w:rFonts w:ascii="宋体" w:hAnsi="宋体" w:cs="宋体" w:hint="eastAsia"/>
                <w:szCs w:val="21"/>
              </w:rPr>
              <w:t>不可偏离</w:t>
            </w:r>
          </w:p>
        </w:tc>
      </w:tr>
    </w:tbl>
    <w:p w14:paraId="7759F140" w14:textId="77777777" w:rsidR="00F468AF" w:rsidRDefault="00F468AF">
      <w:pPr>
        <w:jc w:val="left"/>
        <w:outlineLvl w:val="1"/>
        <w:rPr>
          <w:rFonts w:ascii="宋体" w:hAnsi="宋体"/>
          <w:b/>
          <w:szCs w:val="21"/>
        </w:rPr>
      </w:pPr>
      <w:bookmarkStart w:id="38" w:name="_Toc82591996"/>
      <w:bookmarkStart w:id="39" w:name="_Toc82684715"/>
      <w:bookmarkStart w:id="40" w:name="_Toc82684600"/>
      <w:bookmarkStart w:id="41" w:name="_Toc82685552"/>
      <w:bookmarkEnd w:id="38"/>
      <w:bookmarkEnd w:id="39"/>
      <w:bookmarkEnd w:id="40"/>
      <w:bookmarkEnd w:id="41"/>
    </w:p>
    <w:p w14:paraId="50891C49" w14:textId="77777777" w:rsidR="00F468AF" w:rsidRDefault="00990B65">
      <w:pPr>
        <w:numPr>
          <w:ilvl w:val="0"/>
          <w:numId w:val="1"/>
        </w:numPr>
        <w:jc w:val="left"/>
        <w:outlineLvl w:val="1"/>
        <w:rPr>
          <w:rFonts w:ascii="宋体" w:hAnsi="宋体"/>
          <w:b/>
          <w:szCs w:val="21"/>
        </w:rPr>
      </w:pPr>
      <w:bookmarkStart w:id="42" w:name="_Toc116032891"/>
      <w:r>
        <w:rPr>
          <w:rFonts w:ascii="宋体" w:hAnsi="宋体" w:hint="eastAsia"/>
          <w:b/>
          <w:szCs w:val="21"/>
        </w:rPr>
        <w:t>其他项目说明资料</w:t>
      </w:r>
      <w:bookmarkEnd w:id="42"/>
    </w:p>
    <w:p w14:paraId="370EF60F" w14:textId="77777777" w:rsidR="00F468AF" w:rsidRDefault="00990B65">
      <w:pPr>
        <w:widowControl/>
        <w:jc w:val="left"/>
      </w:pPr>
      <w:r>
        <w:rPr>
          <w:rFonts w:hint="eastAsia"/>
        </w:rPr>
        <w:t>无</w:t>
      </w:r>
      <w:r>
        <w:br w:type="page"/>
      </w:r>
    </w:p>
    <w:p w14:paraId="5402799C" w14:textId="77777777" w:rsidR="00F468AF" w:rsidRDefault="00990B65">
      <w:pPr>
        <w:spacing w:line="360" w:lineRule="auto"/>
        <w:jc w:val="center"/>
        <w:outlineLvl w:val="0"/>
        <w:rPr>
          <w:rFonts w:ascii="宋体" w:hAnsi="宋体"/>
          <w:b/>
          <w:sz w:val="32"/>
          <w:szCs w:val="32"/>
        </w:rPr>
      </w:pPr>
      <w:bookmarkStart w:id="43" w:name="_Toc116032892"/>
      <w:r>
        <w:rPr>
          <w:rFonts w:ascii="宋体" w:hAnsi="宋体" w:hint="eastAsia"/>
          <w:b/>
          <w:sz w:val="32"/>
          <w:szCs w:val="32"/>
        </w:rPr>
        <w:lastRenderedPageBreak/>
        <w:t>第二部分：开标评标流程</w:t>
      </w:r>
      <w:bookmarkEnd w:id="43"/>
    </w:p>
    <w:p w14:paraId="7E003F8B" w14:textId="77777777" w:rsidR="00F468AF" w:rsidRDefault="00990B65">
      <w:pPr>
        <w:numPr>
          <w:ilvl w:val="0"/>
          <w:numId w:val="1"/>
        </w:numPr>
        <w:spacing w:line="360" w:lineRule="auto"/>
        <w:outlineLvl w:val="1"/>
        <w:rPr>
          <w:b/>
        </w:rPr>
      </w:pPr>
      <w:bookmarkStart w:id="44" w:name="_Toc104994641"/>
      <w:bookmarkStart w:id="45" w:name="_Toc116032893"/>
      <w:bookmarkStart w:id="46" w:name="_Hlk104908581"/>
      <w:bookmarkStart w:id="47" w:name="_Hlk104908397"/>
      <w:r>
        <w:rPr>
          <w:rFonts w:hint="eastAsia"/>
          <w:b/>
        </w:rPr>
        <w:t>开标阶段</w:t>
      </w:r>
      <w:bookmarkEnd w:id="44"/>
      <w:bookmarkEnd w:id="45"/>
    </w:p>
    <w:bookmarkEnd w:id="46"/>
    <w:p w14:paraId="6A92AA95" w14:textId="77777777" w:rsidR="00F468AF" w:rsidRDefault="00990B65">
      <w:pPr>
        <w:pStyle w:val="af8"/>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17A71656" w14:textId="77777777" w:rsidR="00F468AF" w:rsidRDefault="00990B65">
      <w:pPr>
        <w:pStyle w:val="af8"/>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00108C8E" w14:textId="77777777" w:rsidR="00F468AF" w:rsidRDefault="00990B65">
      <w:pPr>
        <w:pStyle w:val="af8"/>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15ECD69D" w14:textId="77777777" w:rsidR="00F468AF" w:rsidRDefault="00990B65">
      <w:pPr>
        <w:pStyle w:val="af8"/>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39F21343" w14:textId="77777777" w:rsidR="00F468AF" w:rsidRDefault="00990B65">
      <w:pPr>
        <w:pStyle w:val="af8"/>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16D9CAC0" w14:textId="77777777" w:rsidR="00F468AF" w:rsidRDefault="00990B65">
      <w:pPr>
        <w:pStyle w:val="af8"/>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3C43EE1C" w14:textId="77777777" w:rsidR="00F468AF" w:rsidRDefault="00990B65">
      <w:pPr>
        <w:pStyle w:val="af8"/>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15127128" w14:textId="77777777" w:rsidR="00F468AF" w:rsidRDefault="00990B65">
      <w:pPr>
        <w:pStyle w:val="af8"/>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7F8BBBDB" w14:textId="77777777" w:rsidR="00F468AF" w:rsidRDefault="00990B65">
      <w:pPr>
        <w:numPr>
          <w:ilvl w:val="0"/>
          <w:numId w:val="1"/>
        </w:numPr>
        <w:spacing w:line="360" w:lineRule="auto"/>
        <w:outlineLvl w:val="1"/>
        <w:rPr>
          <w:b/>
        </w:rPr>
      </w:pPr>
      <w:bookmarkStart w:id="48" w:name="_Toc104994642"/>
      <w:bookmarkStart w:id="49" w:name="_Toc116032894"/>
      <w:r>
        <w:rPr>
          <w:rFonts w:hint="eastAsia"/>
          <w:b/>
        </w:rPr>
        <w:t>评标阶段</w:t>
      </w:r>
      <w:bookmarkEnd w:id="48"/>
      <w:bookmarkEnd w:id="49"/>
    </w:p>
    <w:p w14:paraId="2EB2C6D5" w14:textId="77777777" w:rsidR="00F468AF" w:rsidRDefault="00990B65">
      <w:pPr>
        <w:pStyle w:val="af8"/>
        <w:numPr>
          <w:ilvl w:val="0"/>
          <w:numId w:val="19"/>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主持人宣布评标工作开始，并播放《招标评标工作守则》。</w:t>
      </w:r>
    </w:p>
    <w:p w14:paraId="1B82A00A" w14:textId="77777777" w:rsidR="00F468AF" w:rsidRDefault="00990B65">
      <w:pPr>
        <w:pStyle w:val="af8"/>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7D425E1F" w14:textId="77777777" w:rsidR="00F468AF" w:rsidRDefault="00990B65">
      <w:pPr>
        <w:pStyle w:val="af8"/>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7621B7D4" w14:textId="77777777" w:rsidR="00F468AF" w:rsidRDefault="00990B65">
      <w:pPr>
        <w:pStyle w:val="af8"/>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069647DD" w14:textId="77777777" w:rsidR="00F468AF" w:rsidRDefault="00990B65">
      <w:pPr>
        <w:pStyle w:val="af8"/>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4E4FA8E6" w14:textId="77777777" w:rsidR="00F468AF" w:rsidRDefault="00990B65">
      <w:pPr>
        <w:pStyle w:val="af8"/>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610F618F" w14:textId="77777777" w:rsidR="00F468AF" w:rsidRDefault="00990B65">
      <w:pPr>
        <w:pStyle w:val="af8"/>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261E9B45" w14:textId="77777777" w:rsidR="00F468AF" w:rsidRDefault="00990B65">
      <w:pPr>
        <w:pStyle w:val="af8"/>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本项目招标第一候选供应商、第二候选供应商的确定及评标报告的出具。</w:t>
      </w:r>
    </w:p>
    <w:bookmarkEnd w:id="47"/>
    <w:p w14:paraId="7F376441" w14:textId="77777777" w:rsidR="00F468AF" w:rsidRDefault="00990B65">
      <w:pPr>
        <w:widowControl/>
        <w:jc w:val="left"/>
        <w:rPr>
          <w:rFonts w:ascii="仿宋_GB2312" w:eastAsia="仿宋_GB2312" w:hAnsi="宋体"/>
        </w:rPr>
      </w:pPr>
      <w:r>
        <w:br w:type="page"/>
      </w:r>
    </w:p>
    <w:p w14:paraId="0B0E08AE" w14:textId="77777777" w:rsidR="00F468AF" w:rsidRDefault="00F468AF">
      <w:pPr>
        <w:pStyle w:val="2"/>
        <w:rPr>
          <w:rFonts w:ascii="宋体"/>
          <w:b/>
          <w:sz w:val="28"/>
        </w:rPr>
      </w:pPr>
    </w:p>
    <w:p w14:paraId="346FA074" w14:textId="77777777" w:rsidR="00F468AF" w:rsidRDefault="00990B65">
      <w:pPr>
        <w:spacing w:line="360" w:lineRule="auto"/>
        <w:jc w:val="center"/>
        <w:outlineLvl w:val="0"/>
        <w:rPr>
          <w:rFonts w:ascii="宋体" w:hAnsi="宋体"/>
          <w:b/>
          <w:sz w:val="32"/>
          <w:szCs w:val="32"/>
        </w:rPr>
      </w:pPr>
      <w:bookmarkStart w:id="50" w:name="_Toc116032895"/>
      <w:r>
        <w:rPr>
          <w:rFonts w:ascii="宋体" w:hAnsi="宋体" w:hint="eastAsia"/>
          <w:b/>
          <w:sz w:val="32"/>
          <w:szCs w:val="32"/>
        </w:rPr>
        <w:t>第三部分：评审办法</w:t>
      </w:r>
      <w:bookmarkEnd w:id="50"/>
    </w:p>
    <w:p w14:paraId="396B402F" w14:textId="77777777" w:rsidR="00F468AF" w:rsidRDefault="00990B65">
      <w:pPr>
        <w:numPr>
          <w:ilvl w:val="0"/>
          <w:numId w:val="1"/>
        </w:numPr>
        <w:spacing w:line="360" w:lineRule="auto"/>
        <w:outlineLvl w:val="1"/>
        <w:rPr>
          <w:rFonts w:ascii="宋体" w:hAnsi="宋体"/>
          <w:szCs w:val="21"/>
        </w:rPr>
      </w:pPr>
      <w:bookmarkStart w:id="51" w:name="_Toc116032896"/>
      <w:r>
        <w:rPr>
          <w:rFonts w:ascii="宋体" w:hAnsi="宋体" w:hint="eastAsia"/>
          <w:b/>
          <w:bCs/>
          <w:szCs w:val="21"/>
        </w:rPr>
        <w:t>评审办法</w:t>
      </w:r>
      <w:bookmarkEnd w:id="51"/>
    </w:p>
    <w:p w14:paraId="628A0DD5" w14:textId="77777777" w:rsidR="00F468AF" w:rsidRDefault="00990B65">
      <w:pPr>
        <w:spacing w:line="360" w:lineRule="auto"/>
        <w:ind w:firstLineChars="200" w:firstLine="420"/>
        <w:rPr>
          <w:rFonts w:ascii="宋体" w:hAnsi="宋体"/>
          <w:szCs w:val="21"/>
        </w:rPr>
      </w:pPr>
      <w:r>
        <w:rPr>
          <w:rFonts w:ascii="宋体" w:hAnsi="宋体" w:hint="eastAsia"/>
          <w:szCs w:val="21"/>
        </w:rPr>
        <w:t>首先对各投标人进行符合性审查</w:t>
      </w:r>
      <w:bookmarkStart w:id="52" w:name="_Hlk111727728"/>
      <w:r>
        <w:rPr>
          <w:rFonts w:ascii="宋体" w:hAnsi="宋体" w:hint="eastAsia"/>
          <w:szCs w:val="21"/>
        </w:rPr>
        <w:t>，然后进行不可偏离项检查</w:t>
      </w:r>
      <w:bookmarkEnd w:id="52"/>
      <w:r>
        <w:rPr>
          <w:rFonts w:ascii="宋体" w:hAnsi="宋体" w:hint="eastAsia"/>
          <w:szCs w:val="21"/>
        </w:rPr>
        <w:t>。对通过符合性审查</w:t>
      </w:r>
      <w:bookmarkStart w:id="53" w:name="_Hlk111727742"/>
      <w:r>
        <w:rPr>
          <w:rFonts w:ascii="宋体" w:hAnsi="宋体" w:hint="eastAsia"/>
          <w:szCs w:val="21"/>
        </w:rPr>
        <w:t>及不可偏离项检查</w:t>
      </w:r>
      <w:bookmarkEnd w:id="53"/>
      <w:r>
        <w:rPr>
          <w:rFonts w:ascii="宋体" w:hAnsi="宋体" w:hint="eastAsia"/>
          <w:szCs w:val="21"/>
        </w:rPr>
        <w:t>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1"/>
        <w:tblW w:w="9490" w:type="dxa"/>
        <w:tblInd w:w="-514" w:type="dxa"/>
        <w:tblLook w:val="04A0" w:firstRow="1" w:lastRow="0" w:firstColumn="1" w:lastColumn="0" w:noHBand="0" w:noVBand="1"/>
      </w:tblPr>
      <w:tblGrid>
        <w:gridCol w:w="2644"/>
        <w:gridCol w:w="2130"/>
        <w:gridCol w:w="2131"/>
        <w:gridCol w:w="2585"/>
      </w:tblGrid>
      <w:tr w:rsidR="00F468AF" w14:paraId="216AE447" w14:textId="77777777">
        <w:trPr>
          <w:trHeight w:val="357"/>
        </w:trPr>
        <w:tc>
          <w:tcPr>
            <w:tcW w:w="9490" w:type="dxa"/>
            <w:gridSpan w:val="4"/>
            <w:vAlign w:val="center"/>
          </w:tcPr>
          <w:p w14:paraId="65419E83" w14:textId="77777777" w:rsidR="00F468AF" w:rsidRDefault="00990B65">
            <w:pPr>
              <w:pStyle w:val="a0"/>
              <w:spacing w:after="0" w:line="240" w:lineRule="auto"/>
              <w:ind w:left="0"/>
              <w:jc w:val="center"/>
              <w:rPr>
                <w:b/>
              </w:rPr>
            </w:pPr>
            <w:r>
              <w:rPr>
                <w:rFonts w:ascii="宋体" w:hAnsi="宋体" w:cs="仿宋" w:hint="eastAsia"/>
                <w:b/>
                <w:szCs w:val="21"/>
              </w:rPr>
              <w:t>商务标、技术标、价格标权重表和综合得分汇总</w:t>
            </w:r>
          </w:p>
        </w:tc>
      </w:tr>
      <w:tr w:rsidR="00F468AF" w14:paraId="30CD5E5D" w14:textId="77777777">
        <w:trPr>
          <w:trHeight w:val="357"/>
        </w:trPr>
        <w:tc>
          <w:tcPr>
            <w:tcW w:w="2644" w:type="dxa"/>
            <w:vAlign w:val="center"/>
          </w:tcPr>
          <w:p w14:paraId="1CC445B9" w14:textId="77777777" w:rsidR="00F468AF" w:rsidRDefault="00990B65">
            <w:pPr>
              <w:autoSpaceDE w:val="0"/>
              <w:autoSpaceDN w:val="0"/>
              <w:adjustRightInd w:val="0"/>
              <w:snapToGrid w:val="0"/>
              <w:jc w:val="center"/>
              <w:rPr>
                <w:rFonts w:ascii="宋体" w:hAnsi="宋体"/>
                <w:b/>
              </w:rPr>
            </w:pPr>
            <w:r>
              <w:rPr>
                <w:rFonts w:ascii="宋体" w:hAnsi="宋体" w:hint="eastAsia"/>
                <w:b/>
              </w:rPr>
              <w:t>权重名称</w:t>
            </w:r>
          </w:p>
        </w:tc>
        <w:tc>
          <w:tcPr>
            <w:tcW w:w="2130" w:type="dxa"/>
            <w:vAlign w:val="center"/>
          </w:tcPr>
          <w:p w14:paraId="30B37A16" w14:textId="77777777" w:rsidR="00F468AF" w:rsidRDefault="00990B65">
            <w:pPr>
              <w:autoSpaceDE w:val="0"/>
              <w:autoSpaceDN w:val="0"/>
              <w:adjustRightInd w:val="0"/>
              <w:snapToGrid w:val="0"/>
              <w:jc w:val="center"/>
              <w:rPr>
                <w:rFonts w:ascii="宋体" w:hAnsi="宋体"/>
                <w:b/>
              </w:rPr>
            </w:pPr>
            <w:r>
              <w:rPr>
                <w:rFonts w:ascii="宋体" w:hAnsi="宋体" w:hint="eastAsia"/>
                <w:b/>
              </w:rPr>
              <w:t>商务标权重</w:t>
            </w:r>
          </w:p>
        </w:tc>
        <w:tc>
          <w:tcPr>
            <w:tcW w:w="2131" w:type="dxa"/>
            <w:vAlign w:val="center"/>
          </w:tcPr>
          <w:p w14:paraId="705F7A73" w14:textId="77777777" w:rsidR="00F468AF" w:rsidRDefault="00990B65">
            <w:pPr>
              <w:autoSpaceDE w:val="0"/>
              <w:autoSpaceDN w:val="0"/>
              <w:adjustRightInd w:val="0"/>
              <w:snapToGrid w:val="0"/>
              <w:jc w:val="center"/>
              <w:rPr>
                <w:rFonts w:ascii="宋体" w:hAnsi="宋体"/>
                <w:b/>
              </w:rPr>
            </w:pPr>
            <w:r>
              <w:rPr>
                <w:rFonts w:ascii="宋体" w:hAnsi="宋体" w:hint="eastAsia"/>
                <w:b/>
              </w:rPr>
              <w:t>技术标权重</w:t>
            </w:r>
          </w:p>
        </w:tc>
        <w:tc>
          <w:tcPr>
            <w:tcW w:w="2585" w:type="dxa"/>
            <w:vAlign w:val="center"/>
          </w:tcPr>
          <w:p w14:paraId="19E99387" w14:textId="77777777" w:rsidR="00F468AF" w:rsidRDefault="00990B65">
            <w:pPr>
              <w:autoSpaceDE w:val="0"/>
              <w:autoSpaceDN w:val="0"/>
              <w:adjustRightInd w:val="0"/>
              <w:snapToGrid w:val="0"/>
              <w:jc w:val="center"/>
              <w:rPr>
                <w:rFonts w:ascii="宋体" w:hAnsi="宋体"/>
                <w:b/>
              </w:rPr>
            </w:pPr>
            <w:r>
              <w:rPr>
                <w:rFonts w:ascii="宋体" w:hAnsi="宋体" w:hint="eastAsia"/>
                <w:b/>
              </w:rPr>
              <w:t>价格标权重</w:t>
            </w:r>
          </w:p>
        </w:tc>
      </w:tr>
      <w:tr w:rsidR="00F468AF" w14:paraId="1AD063EA" w14:textId="77777777">
        <w:trPr>
          <w:trHeight w:val="357"/>
        </w:trPr>
        <w:tc>
          <w:tcPr>
            <w:tcW w:w="2644" w:type="dxa"/>
            <w:vAlign w:val="center"/>
          </w:tcPr>
          <w:p w14:paraId="51A9D1BA" w14:textId="77777777" w:rsidR="00F468AF" w:rsidRDefault="00990B65">
            <w:pPr>
              <w:autoSpaceDE w:val="0"/>
              <w:autoSpaceDN w:val="0"/>
              <w:adjustRightInd w:val="0"/>
              <w:snapToGrid w:val="0"/>
              <w:jc w:val="center"/>
              <w:rPr>
                <w:rFonts w:ascii="宋体" w:hAnsi="宋体"/>
              </w:rPr>
            </w:pPr>
            <w:r>
              <w:rPr>
                <w:rFonts w:ascii="宋体" w:hAnsi="宋体" w:hint="eastAsia"/>
              </w:rPr>
              <w:t>权重</w:t>
            </w:r>
          </w:p>
        </w:tc>
        <w:tc>
          <w:tcPr>
            <w:tcW w:w="2130" w:type="dxa"/>
            <w:vAlign w:val="center"/>
          </w:tcPr>
          <w:p w14:paraId="7ADFB265" w14:textId="77777777" w:rsidR="00F468AF" w:rsidRDefault="00990B65">
            <w:pPr>
              <w:autoSpaceDE w:val="0"/>
              <w:autoSpaceDN w:val="0"/>
              <w:adjustRightInd w:val="0"/>
              <w:snapToGrid w:val="0"/>
              <w:jc w:val="center"/>
              <w:rPr>
                <w:rFonts w:ascii="宋体" w:hAnsi="宋体"/>
              </w:rPr>
            </w:pPr>
            <w:r>
              <w:rPr>
                <w:rFonts w:ascii="宋体" w:hAnsi="宋体"/>
                <w:szCs w:val="21"/>
              </w:rPr>
              <w:t>15</w:t>
            </w:r>
            <w:r>
              <w:rPr>
                <w:rFonts w:ascii="宋体" w:hAnsi="宋体" w:hint="eastAsia"/>
              </w:rPr>
              <w:t>%</w:t>
            </w:r>
          </w:p>
        </w:tc>
        <w:tc>
          <w:tcPr>
            <w:tcW w:w="2131" w:type="dxa"/>
            <w:vAlign w:val="center"/>
          </w:tcPr>
          <w:p w14:paraId="72CBC71F" w14:textId="77777777" w:rsidR="00F468AF" w:rsidRDefault="00990B65">
            <w:pPr>
              <w:autoSpaceDE w:val="0"/>
              <w:autoSpaceDN w:val="0"/>
              <w:adjustRightInd w:val="0"/>
              <w:snapToGrid w:val="0"/>
              <w:jc w:val="center"/>
              <w:rPr>
                <w:rFonts w:ascii="宋体" w:hAnsi="宋体"/>
              </w:rPr>
            </w:pPr>
            <w:r>
              <w:rPr>
                <w:rFonts w:ascii="宋体" w:hAnsi="宋体" w:hint="eastAsia"/>
                <w:szCs w:val="21"/>
              </w:rPr>
              <w:t>4</w:t>
            </w:r>
            <w:r>
              <w:rPr>
                <w:rFonts w:ascii="宋体" w:hAnsi="宋体"/>
                <w:szCs w:val="21"/>
              </w:rPr>
              <w:t>5</w:t>
            </w:r>
            <w:r>
              <w:rPr>
                <w:rFonts w:ascii="宋体" w:hAnsi="宋体" w:hint="eastAsia"/>
              </w:rPr>
              <w:t>%</w:t>
            </w:r>
          </w:p>
        </w:tc>
        <w:tc>
          <w:tcPr>
            <w:tcW w:w="2585" w:type="dxa"/>
            <w:vAlign w:val="center"/>
          </w:tcPr>
          <w:p w14:paraId="0EA2E8F9" w14:textId="77777777" w:rsidR="00F468AF" w:rsidRDefault="00990B65">
            <w:pPr>
              <w:autoSpaceDE w:val="0"/>
              <w:autoSpaceDN w:val="0"/>
              <w:adjustRightInd w:val="0"/>
              <w:snapToGrid w:val="0"/>
              <w:jc w:val="center"/>
              <w:rPr>
                <w:rFonts w:ascii="宋体" w:hAnsi="宋体"/>
              </w:rPr>
            </w:pPr>
            <w:r>
              <w:rPr>
                <w:rFonts w:ascii="宋体" w:hAnsi="宋体" w:hint="eastAsia"/>
                <w:szCs w:val="21"/>
              </w:rPr>
              <w:t>40</w:t>
            </w:r>
            <w:r>
              <w:rPr>
                <w:rFonts w:ascii="宋体" w:hAnsi="宋体" w:hint="eastAsia"/>
              </w:rPr>
              <w:t>%</w:t>
            </w:r>
          </w:p>
        </w:tc>
      </w:tr>
      <w:tr w:rsidR="00F468AF" w14:paraId="00F2B028" w14:textId="77777777">
        <w:trPr>
          <w:trHeight w:val="357"/>
        </w:trPr>
        <w:tc>
          <w:tcPr>
            <w:tcW w:w="2644" w:type="dxa"/>
            <w:vAlign w:val="center"/>
          </w:tcPr>
          <w:p w14:paraId="4795B81D" w14:textId="77777777" w:rsidR="00F468AF" w:rsidRDefault="00990B65">
            <w:pPr>
              <w:pStyle w:val="a0"/>
              <w:spacing w:after="0" w:line="240" w:lineRule="auto"/>
              <w:ind w:left="0"/>
              <w:jc w:val="center"/>
            </w:pPr>
            <w:r>
              <w:rPr>
                <w:rFonts w:ascii="宋体" w:hAnsi="宋体" w:hint="eastAsia"/>
              </w:rPr>
              <w:t>投标人综合得分</w:t>
            </w:r>
          </w:p>
        </w:tc>
        <w:tc>
          <w:tcPr>
            <w:tcW w:w="6846" w:type="dxa"/>
            <w:gridSpan w:val="3"/>
            <w:vAlign w:val="center"/>
          </w:tcPr>
          <w:p w14:paraId="55C4FB8A" w14:textId="77777777" w:rsidR="00F468AF" w:rsidRDefault="00990B65">
            <w:pPr>
              <w:pStyle w:val="a0"/>
              <w:spacing w:after="0" w:line="240" w:lineRule="auto"/>
              <w:ind w:left="0"/>
              <w:jc w:val="center"/>
            </w:pPr>
            <w:r>
              <w:rPr>
                <w:rFonts w:ascii="宋体" w:hAnsi="宋体" w:hint="eastAsia"/>
              </w:rPr>
              <w:t>商务标得分+技术标得分+价格标得分=100</w:t>
            </w:r>
          </w:p>
        </w:tc>
      </w:tr>
    </w:tbl>
    <w:p w14:paraId="795CABE5" w14:textId="77777777" w:rsidR="00F468AF" w:rsidRDefault="00F468AF">
      <w:pPr>
        <w:pStyle w:val="2"/>
      </w:pPr>
    </w:p>
    <w:p w14:paraId="733B6753" w14:textId="77777777" w:rsidR="00F468AF" w:rsidRDefault="00990B65">
      <w:pPr>
        <w:numPr>
          <w:ilvl w:val="0"/>
          <w:numId w:val="20"/>
        </w:numPr>
        <w:spacing w:line="360" w:lineRule="auto"/>
        <w:jc w:val="left"/>
        <w:outlineLvl w:val="2"/>
        <w:rPr>
          <w:rStyle w:val="10"/>
          <w:rFonts w:ascii="宋体" w:hAnsi="宋体"/>
          <w:b/>
          <w:szCs w:val="21"/>
        </w:rPr>
      </w:pPr>
      <w:bookmarkStart w:id="54" w:name="_Toc116032897"/>
      <w:r>
        <w:rPr>
          <w:rStyle w:val="10"/>
          <w:rFonts w:ascii="宋体" w:hAnsi="宋体" w:hint="eastAsia"/>
          <w:b/>
          <w:bCs/>
          <w:szCs w:val="21"/>
        </w:rPr>
        <w:t>符合性检查</w:t>
      </w:r>
      <w:bookmarkEnd w:id="54"/>
    </w:p>
    <w:tbl>
      <w:tblPr>
        <w:tblW w:w="9516"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F468AF" w14:paraId="2CB10013" w14:textId="77777777">
        <w:trPr>
          <w:trHeight w:val="483"/>
          <w:tblCellSpacing w:w="0" w:type="dxa"/>
          <w:jc w:val="center"/>
        </w:trPr>
        <w:tc>
          <w:tcPr>
            <w:tcW w:w="1881" w:type="dxa"/>
            <w:tcBorders>
              <w:tl2br w:val="nil"/>
              <w:tr2bl w:val="nil"/>
            </w:tcBorders>
            <w:shd w:val="clear" w:color="auto" w:fill="EEEEEE"/>
            <w:vAlign w:val="center"/>
          </w:tcPr>
          <w:p w14:paraId="48F7DF8D" w14:textId="77777777" w:rsidR="00F468AF" w:rsidRDefault="00990B65">
            <w:pPr>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6847FC90" w14:textId="77777777" w:rsidR="00F468AF" w:rsidRDefault="00990B65">
            <w:pPr>
              <w:jc w:val="center"/>
              <w:rPr>
                <w:rFonts w:ascii="宋体" w:hAnsi="宋体" w:cs="仿宋"/>
                <w:szCs w:val="21"/>
              </w:rPr>
            </w:pPr>
            <w:r>
              <w:rPr>
                <w:rFonts w:ascii="宋体" w:hAnsi="宋体" w:cs="仿宋" w:hint="eastAsia"/>
                <w:szCs w:val="21"/>
              </w:rPr>
              <w:t>评议标准</w:t>
            </w:r>
          </w:p>
        </w:tc>
      </w:tr>
      <w:tr w:rsidR="00F468AF" w14:paraId="7FC25660" w14:textId="77777777">
        <w:trPr>
          <w:tblCellSpacing w:w="0" w:type="dxa"/>
          <w:jc w:val="center"/>
        </w:trPr>
        <w:tc>
          <w:tcPr>
            <w:tcW w:w="1881" w:type="dxa"/>
            <w:tcBorders>
              <w:tl2br w:val="nil"/>
              <w:tr2bl w:val="nil"/>
            </w:tcBorders>
            <w:vAlign w:val="center"/>
          </w:tcPr>
          <w:p w14:paraId="1D5C91A0" w14:textId="77777777" w:rsidR="00F468AF" w:rsidRDefault="00990B65">
            <w:pPr>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034B6DDD" w14:textId="77777777" w:rsidR="00F468AF" w:rsidRDefault="00990B65">
            <w:pPr>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F468AF" w14:paraId="5D7ACA6C" w14:textId="77777777">
        <w:trPr>
          <w:tblCellSpacing w:w="0" w:type="dxa"/>
          <w:jc w:val="center"/>
        </w:trPr>
        <w:tc>
          <w:tcPr>
            <w:tcW w:w="1881" w:type="dxa"/>
            <w:tcBorders>
              <w:tl2br w:val="nil"/>
              <w:tr2bl w:val="nil"/>
            </w:tcBorders>
            <w:vAlign w:val="center"/>
          </w:tcPr>
          <w:p w14:paraId="5D78AFB0" w14:textId="77777777" w:rsidR="00F468AF" w:rsidRDefault="00990B65">
            <w:pPr>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79F8EBCB" w14:textId="77777777" w:rsidR="00F468AF" w:rsidRDefault="00990B65">
            <w:pPr>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F468AF" w14:paraId="4AB5E080" w14:textId="77777777">
        <w:trPr>
          <w:tblCellSpacing w:w="0" w:type="dxa"/>
          <w:jc w:val="center"/>
        </w:trPr>
        <w:tc>
          <w:tcPr>
            <w:tcW w:w="1881" w:type="dxa"/>
            <w:tcBorders>
              <w:tl2br w:val="nil"/>
              <w:tr2bl w:val="nil"/>
            </w:tcBorders>
            <w:vAlign w:val="center"/>
          </w:tcPr>
          <w:p w14:paraId="4AB47EDB" w14:textId="77777777" w:rsidR="00F468AF" w:rsidRDefault="00990B65">
            <w:pPr>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09736770" w14:textId="77777777" w:rsidR="00F468AF" w:rsidRDefault="00990B65">
            <w:pPr>
              <w:pStyle w:val="af8"/>
              <w:numPr>
                <w:ilvl w:val="3"/>
                <w:numId w:val="20"/>
              </w:numPr>
              <w:ind w:firstLineChars="0"/>
              <w:rPr>
                <w:rFonts w:ascii="宋体" w:eastAsia="宋体" w:hAnsi="宋体"/>
              </w:rPr>
            </w:pPr>
            <w:r>
              <w:rPr>
                <w:rFonts w:ascii="宋体" w:eastAsia="宋体" w:hAnsi="宋体" w:cs="宋体"/>
                <w:szCs w:val="21"/>
              </w:rPr>
              <w:t>投标人</w:t>
            </w:r>
            <w:r>
              <w:rPr>
                <w:rFonts w:ascii="宋体" w:eastAsia="宋体" w:hAnsi="宋体" w:cs="宋体" w:hint="eastAsia"/>
                <w:szCs w:val="21"/>
              </w:rPr>
              <w:t>是否</w:t>
            </w:r>
            <w:r>
              <w:rPr>
                <w:rFonts w:ascii="宋体" w:eastAsia="宋体" w:hAnsi="宋体"/>
              </w:rPr>
              <w:t>为中华人民共和国境内注册且合法运作独立法人或具有独立承担民事责任能力的其它组织</w:t>
            </w:r>
            <w:r>
              <w:rPr>
                <w:rFonts w:ascii="宋体" w:eastAsia="宋体" w:hAnsi="宋体" w:hint="eastAsia"/>
              </w:rPr>
              <w:t>，是否</w:t>
            </w:r>
            <w:r>
              <w:rPr>
                <w:rFonts w:ascii="宋体" w:eastAsia="宋体" w:hAnsi="宋体"/>
              </w:rPr>
              <w:t>被列入经营异常名录及严重失信名单。（提供企业营业执照或法人</w:t>
            </w:r>
            <w:r>
              <w:rPr>
                <w:rFonts w:ascii="宋体" w:eastAsia="宋体" w:hAnsi="宋体" w:hint="eastAsia"/>
              </w:rPr>
              <w:t>主体登记</w:t>
            </w:r>
            <w:r>
              <w:rPr>
                <w:rFonts w:ascii="宋体" w:eastAsia="宋体" w:hAnsi="宋体"/>
              </w:rPr>
              <w:t>证明材料或登记证书扫描件及“信用中国”网站www.creditchina.gov.cn“信用服务”栏查询“严重失信主体名单查询”“经营异常名录信息查询”结果网页截图，并加盖投标人公章</w:t>
            </w:r>
            <w:r>
              <w:rPr>
                <w:rFonts w:ascii="宋体" w:eastAsia="宋体" w:hAnsi="宋体" w:hint="eastAsia"/>
              </w:rPr>
              <w:t>）</w:t>
            </w:r>
          </w:p>
          <w:p w14:paraId="2B53D8EE" w14:textId="77777777" w:rsidR="00F468AF" w:rsidRDefault="00990B65">
            <w:pPr>
              <w:pStyle w:val="af8"/>
              <w:numPr>
                <w:ilvl w:val="3"/>
                <w:numId w:val="20"/>
              </w:numPr>
              <w:ind w:firstLineChars="0"/>
              <w:rPr>
                <w:rFonts w:ascii="宋体" w:eastAsia="宋体" w:hAnsi="宋体"/>
              </w:rPr>
            </w:pPr>
            <w:r>
              <w:rPr>
                <w:rFonts w:ascii="宋体" w:eastAsia="宋体" w:hAnsi="宋体" w:cs="宋体" w:hint="eastAsia"/>
                <w:szCs w:val="21"/>
              </w:rPr>
              <w:t>是否联合体投标，是否转包或非法分包。</w:t>
            </w:r>
          </w:p>
        </w:tc>
      </w:tr>
      <w:tr w:rsidR="00F468AF" w14:paraId="40B615E1" w14:textId="77777777">
        <w:trPr>
          <w:trHeight w:val="452"/>
          <w:tblCellSpacing w:w="0" w:type="dxa"/>
          <w:jc w:val="center"/>
        </w:trPr>
        <w:tc>
          <w:tcPr>
            <w:tcW w:w="1881" w:type="dxa"/>
            <w:tcBorders>
              <w:tl2br w:val="nil"/>
              <w:tr2bl w:val="nil"/>
            </w:tcBorders>
            <w:vAlign w:val="center"/>
          </w:tcPr>
          <w:p w14:paraId="3E7277A0" w14:textId="77777777" w:rsidR="00F468AF" w:rsidRDefault="00990B65">
            <w:pPr>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486408E5" w14:textId="77777777" w:rsidR="00F468AF" w:rsidRDefault="00990B65">
            <w:pPr>
              <w:rPr>
                <w:rFonts w:ascii="宋体" w:hAnsi="宋体" w:cs="仿宋"/>
                <w:szCs w:val="21"/>
              </w:rPr>
            </w:pPr>
            <w:r>
              <w:rPr>
                <w:rFonts w:ascii="宋体" w:hAnsi="宋体" w:cs="仿宋" w:hint="eastAsia"/>
                <w:szCs w:val="21"/>
              </w:rPr>
              <w:t>本项目报价是否高于</w:t>
            </w:r>
            <w:r>
              <w:rPr>
                <w:rFonts w:ascii="宋体" w:hAnsi="宋体"/>
                <w:szCs w:val="21"/>
              </w:rPr>
              <w:t>25</w:t>
            </w:r>
            <w:r>
              <w:rPr>
                <w:rFonts w:ascii="宋体" w:hAnsi="宋体" w:cs="仿宋"/>
                <w:szCs w:val="21"/>
              </w:rPr>
              <w:t>万元（含税）</w:t>
            </w:r>
            <w:r>
              <w:rPr>
                <w:rFonts w:ascii="宋体" w:hAnsi="宋体" w:cs="仿宋" w:hint="eastAsia"/>
                <w:szCs w:val="21"/>
              </w:rPr>
              <w:t>，超过上述控制金额的视为无效报价。</w:t>
            </w:r>
          </w:p>
        </w:tc>
      </w:tr>
    </w:tbl>
    <w:p w14:paraId="247226AA" w14:textId="77777777" w:rsidR="00F468AF" w:rsidRDefault="00990B65">
      <w:pPr>
        <w:numPr>
          <w:ilvl w:val="0"/>
          <w:numId w:val="20"/>
        </w:numPr>
        <w:spacing w:line="360" w:lineRule="auto"/>
        <w:jc w:val="left"/>
        <w:outlineLvl w:val="2"/>
        <w:rPr>
          <w:rStyle w:val="10"/>
          <w:rFonts w:ascii="宋体" w:hAnsi="宋体"/>
          <w:b/>
          <w:bCs/>
          <w:szCs w:val="21"/>
        </w:rPr>
      </w:pPr>
      <w:bookmarkStart w:id="55" w:name="_Toc116032898"/>
      <w:bookmarkStart w:id="56" w:name="_Toc114675512"/>
      <w:r>
        <w:rPr>
          <w:rStyle w:val="10"/>
          <w:rFonts w:ascii="宋体" w:hAnsi="宋体" w:hint="eastAsia"/>
          <w:b/>
          <w:bCs/>
          <w:szCs w:val="21"/>
        </w:rPr>
        <w:t>不可偏离项检查</w:t>
      </w:r>
      <w:bookmarkStart w:id="57" w:name="_GoBack"/>
      <w:bookmarkEnd w:id="55"/>
      <w:bookmarkEnd w:id="56"/>
      <w:bookmarkEnd w:id="57"/>
    </w:p>
    <w:p w14:paraId="4A421E00" w14:textId="77777777" w:rsidR="00F468AF" w:rsidRPr="00BB5EE7" w:rsidRDefault="00990B65">
      <w:pPr>
        <w:pStyle w:val="a0"/>
        <w:rPr>
          <w:rFonts w:ascii="宋体" w:hAnsi="宋体"/>
          <w:sz w:val="21"/>
          <w:szCs w:val="21"/>
        </w:rPr>
      </w:pPr>
      <w:r w:rsidRPr="00BB5EE7">
        <w:rPr>
          <w:rFonts w:ascii="宋体" w:hAnsi="宋体" w:hint="eastAsia"/>
          <w:sz w:val="21"/>
          <w:szCs w:val="21"/>
        </w:rPr>
        <w:t>检查内容详见第四条《项目要求》之（一）《商务需求》、（二）技术/服务需求。</w:t>
      </w:r>
    </w:p>
    <w:p w14:paraId="6585C276" w14:textId="77777777" w:rsidR="00F468AF" w:rsidRDefault="00990B65">
      <w:pPr>
        <w:numPr>
          <w:ilvl w:val="0"/>
          <w:numId w:val="20"/>
        </w:numPr>
        <w:spacing w:beforeLines="50" w:before="156"/>
        <w:jc w:val="left"/>
        <w:outlineLvl w:val="2"/>
        <w:rPr>
          <w:rStyle w:val="10"/>
          <w:rFonts w:ascii="宋体" w:hAnsi="宋体"/>
          <w:b/>
          <w:bCs/>
          <w:szCs w:val="21"/>
        </w:rPr>
      </w:pPr>
      <w:bookmarkStart w:id="58" w:name="_Toc116032899"/>
      <w:r>
        <w:rPr>
          <w:rStyle w:val="10"/>
          <w:rFonts w:ascii="宋体" w:hAnsi="宋体" w:hint="eastAsia"/>
          <w:b/>
          <w:bCs/>
          <w:szCs w:val="21"/>
        </w:rPr>
        <w:t>综合评议指标表</w:t>
      </w:r>
      <w:bookmarkEnd w:id="58"/>
    </w:p>
    <w:tbl>
      <w:tblPr>
        <w:tblW w:w="963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709"/>
        <w:gridCol w:w="854"/>
        <w:gridCol w:w="6233"/>
      </w:tblGrid>
      <w:tr w:rsidR="00F468AF" w14:paraId="742D98EC" w14:textId="77777777">
        <w:trPr>
          <w:tblCellSpacing w:w="0" w:type="dxa"/>
          <w:jc w:val="center"/>
        </w:trPr>
        <w:tc>
          <w:tcPr>
            <w:tcW w:w="704" w:type="dxa"/>
            <w:shd w:val="clear" w:color="auto" w:fill="EEEEEE"/>
          </w:tcPr>
          <w:p w14:paraId="57820840" w14:textId="77777777" w:rsidR="00F468AF" w:rsidRDefault="00990B65">
            <w:pPr>
              <w:spacing w:line="360" w:lineRule="auto"/>
              <w:jc w:val="center"/>
              <w:rPr>
                <w:rFonts w:ascii="宋体" w:hAnsi="宋体"/>
                <w:b/>
                <w:szCs w:val="21"/>
              </w:rPr>
            </w:pPr>
            <w:r>
              <w:rPr>
                <w:rFonts w:ascii="宋体" w:hAnsi="宋体" w:hint="eastAsia"/>
                <w:b/>
                <w:szCs w:val="21"/>
              </w:rPr>
              <w:t>序号</w:t>
            </w:r>
          </w:p>
        </w:tc>
        <w:tc>
          <w:tcPr>
            <w:tcW w:w="1134" w:type="dxa"/>
            <w:shd w:val="clear" w:color="auto" w:fill="EEEEEE"/>
            <w:tcMar>
              <w:top w:w="15" w:type="dxa"/>
              <w:left w:w="15" w:type="dxa"/>
              <w:bottom w:w="15" w:type="dxa"/>
              <w:right w:w="15" w:type="dxa"/>
            </w:tcMar>
            <w:vAlign w:val="center"/>
          </w:tcPr>
          <w:p w14:paraId="328361DB" w14:textId="77777777" w:rsidR="00F468AF" w:rsidRDefault="00990B65">
            <w:pPr>
              <w:spacing w:line="360" w:lineRule="auto"/>
              <w:jc w:val="center"/>
              <w:rPr>
                <w:rFonts w:ascii="宋体" w:hAnsi="宋体"/>
                <w:b/>
                <w:szCs w:val="21"/>
              </w:rPr>
            </w:pPr>
            <w:r>
              <w:rPr>
                <w:rFonts w:ascii="宋体" w:hAnsi="宋体" w:hint="eastAsia"/>
                <w:b/>
                <w:szCs w:val="21"/>
              </w:rPr>
              <w:t>评议内容</w:t>
            </w:r>
          </w:p>
        </w:tc>
        <w:tc>
          <w:tcPr>
            <w:tcW w:w="709" w:type="dxa"/>
            <w:shd w:val="clear" w:color="auto" w:fill="EEEEEE"/>
            <w:tcMar>
              <w:top w:w="15" w:type="dxa"/>
              <w:left w:w="15" w:type="dxa"/>
              <w:bottom w:w="15" w:type="dxa"/>
              <w:right w:w="15" w:type="dxa"/>
            </w:tcMar>
            <w:vAlign w:val="center"/>
          </w:tcPr>
          <w:p w14:paraId="754DE9E5" w14:textId="77777777" w:rsidR="00F468AF" w:rsidRDefault="00990B65">
            <w:pPr>
              <w:spacing w:line="360" w:lineRule="auto"/>
              <w:jc w:val="center"/>
              <w:rPr>
                <w:rFonts w:ascii="宋体" w:hAnsi="宋体"/>
                <w:b/>
                <w:szCs w:val="21"/>
              </w:rPr>
            </w:pPr>
            <w:r>
              <w:rPr>
                <w:rFonts w:ascii="宋体" w:hAnsi="宋体"/>
                <w:b/>
                <w:szCs w:val="21"/>
              </w:rPr>
              <w:t>分值</w:t>
            </w:r>
          </w:p>
        </w:tc>
        <w:tc>
          <w:tcPr>
            <w:tcW w:w="7087" w:type="dxa"/>
            <w:gridSpan w:val="2"/>
            <w:shd w:val="clear" w:color="auto" w:fill="EEEEEE"/>
            <w:vAlign w:val="center"/>
          </w:tcPr>
          <w:p w14:paraId="4912E024" w14:textId="77777777" w:rsidR="00F468AF" w:rsidRDefault="00990B65">
            <w:pPr>
              <w:spacing w:line="360" w:lineRule="auto"/>
              <w:jc w:val="center"/>
              <w:rPr>
                <w:rFonts w:ascii="宋体" w:hAnsi="宋体"/>
                <w:b/>
                <w:szCs w:val="21"/>
              </w:rPr>
            </w:pPr>
            <w:r>
              <w:rPr>
                <w:rFonts w:ascii="宋体" w:hAnsi="宋体" w:hint="eastAsia"/>
                <w:b/>
                <w:szCs w:val="21"/>
              </w:rPr>
              <w:t>评议标准及权重</w:t>
            </w:r>
          </w:p>
        </w:tc>
      </w:tr>
      <w:tr w:rsidR="00F468AF" w14:paraId="6E4DBB48" w14:textId="77777777">
        <w:trPr>
          <w:tblCellSpacing w:w="0" w:type="dxa"/>
          <w:jc w:val="center"/>
        </w:trPr>
        <w:tc>
          <w:tcPr>
            <w:tcW w:w="9634" w:type="dxa"/>
            <w:gridSpan w:val="5"/>
            <w:shd w:val="clear" w:color="auto" w:fill="EEEEEE"/>
          </w:tcPr>
          <w:p w14:paraId="14507964" w14:textId="77777777" w:rsidR="00F468AF" w:rsidRDefault="00990B65">
            <w:pPr>
              <w:spacing w:line="360" w:lineRule="auto"/>
              <w:jc w:val="center"/>
              <w:rPr>
                <w:rFonts w:ascii="宋体" w:hAnsi="宋体"/>
                <w:b/>
                <w:szCs w:val="21"/>
              </w:rPr>
            </w:pPr>
            <w:r>
              <w:rPr>
                <w:rFonts w:ascii="宋体" w:hAnsi="宋体" w:hint="eastAsia"/>
                <w:b/>
                <w:szCs w:val="21"/>
              </w:rPr>
              <w:t>商务评议项（</w:t>
            </w:r>
            <w:r>
              <w:rPr>
                <w:rFonts w:ascii="宋体" w:hAnsi="宋体"/>
                <w:szCs w:val="21"/>
              </w:rPr>
              <w:t>15</w:t>
            </w:r>
            <w:r>
              <w:rPr>
                <w:rFonts w:ascii="宋体" w:hAnsi="宋体" w:hint="eastAsia"/>
                <w:b/>
                <w:szCs w:val="21"/>
              </w:rPr>
              <w:t>分）</w:t>
            </w:r>
          </w:p>
        </w:tc>
      </w:tr>
      <w:tr w:rsidR="00F468AF" w14:paraId="082CFFF9" w14:textId="77777777">
        <w:trPr>
          <w:trHeight w:val="374"/>
          <w:tblCellSpacing w:w="0" w:type="dxa"/>
          <w:jc w:val="center"/>
        </w:trPr>
        <w:tc>
          <w:tcPr>
            <w:tcW w:w="704" w:type="dxa"/>
            <w:vAlign w:val="center"/>
          </w:tcPr>
          <w:p w14:paraId="37169DB6" w14:textId="77777777" w:rsidR="00F468AF" w:rsidRDefault="00F468AF">
            <w:pPr>
              <w:pStyle w:val="af8"/>
              <w:numPr>
                <w:ilvl w:val="0"/>
                <w:numId w:val="21"/>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79AD1FF6" w14:textId="77777777" w:rsidR="00F468AF" w:rsidRDefault="00990B65">
            <w:pPr>
              <w:jc w:val="center"/>
              <w:rPr>
                <w:rFonts w:ascii="宋体" w:hAnsi="宋体"/>
                <w:szCs w:val="21"/>
              </w:rPr>
            </w:pPr>
            <w:r>
              <w:rPr>
                <w:rFonts w:ascii="宋体" w:hAnsi="宋体" w:hint="eastAsia"/>
                <w:szCs w:val="21"/>
              </w:rPr>
              <w:t>办刊资质及以往相关业务情况</w:t>
            </w:r>
          </w:p>
        </w:tc>
        <w:tc>
          <w:tcPr>
            <w:tcW w:w="709" w:type="dxa"/>
            <w:tcMar>
              <w:top w:w="15" w:type="dxa"/>
              <w:left w:w="15" w:type="dxa"/>
              <w:bottom w:w="15" w:type="dxa"/>
              <w:right w:w="15" w:type="dxa"/>
            </w:tcMar>
            <w:vAlign w:val="center"/>
          </w:tcPr>
          <w:p w14:paraId="01B02033" w14:textId="77777777" w:rsidR="00F468AF" w:rsidRDefault="00990B65">
            <w:pPr>
              <w:jc w:val="center"/>
              <w:rPr>
                <w:rFonts w:ascii="宋体" w:hAnsi="宋体"/>
                <w:szCs w:val="21"/>
              </w:rPr>
            </w:pPr>
            <w:r>
              <w:rPr>
                <w:rFonts w:ascii="宋体" w:hAnsi="宋体" w:hint="eastAsia"/>
                <w:szCs w:val="21"/>
              </w:rPr>
              <w:t>15分</w:t>
            </w:r>
          </w:p>
        </w:tc>
        <w:tc>
          <w:tcPr>
            <w:tcW w:w="7087" w:type="dxa"/>
            <w:gridSpan w:val="2"/>
            <w:tcMar>
              <w:top w:w="15" w:type="dxa"/>
              <w:left w:w="15" w:type="dxa"/>
              <w:bottom w:w="15" w:type="dxa"/>
              <w:right w:w="15" w:type="dxa"/>
            </w:tcMar>
            <w:vAlign w:val="center"/>
          </w:tcPr>
          <w:p w14:paraId="5CCFF382" w14:textId="66593C32" w:rsidR="00F468AF" w:rsidRDefault="00990B65">
            <w:pPr>
              <w:pStyle w:val="af8"/>
              <w:numPr>
                <w:ilvl w:val="0"/>
                <w:numId w:val="22"/>
              </w:numPr>
              <w:ind w:left="319" w:firstLineChars="0" w:hanging="216"/>
              <w:rPr>
                <w:rFonts w:ascii="宋体" w:eastAsia="宋体" w:hAnsi="宋体"/>
                <w:szCs w:val="21"/>
              </w:rPr>
            </w:pPr>
            <w:r>
              <w:rPr>
                <w:rFonts w:ascii="宋体" w:eastAsia="宋体" w:hAnsi="宋体" w:hint="eastAsia"/>
                <w:szCs w:val="21"/>
              </w:rPr>
              <w:t>刊物年资高于5年（含）得5分、3年及以上得3分，低于3年不得分（需提供刊物出版许可证扫描件加盖投标人公章）</w:t>
            </w:r>
          </w:p>
          <w:p w14:paraId="30BD97CC" w14:textId="3F5BC185" w:rsidR="00F468AF" w:rsidRDefault="00990B65">
            <w:pPr>
              <w:pStyle w:val="af8"/>
              <w:numPr>
                <w:ilvl w:val="0"/>
                <w:numId w:val="22"/>
              </w:numPr>
              <w:ind w:left="319" w:firstLineChars="0" w:hanging="216"/>
              <w:rPr>
                <w:rFonts w:ascii="宋体" w:eastAsia="宋体" w:hAnsi="宋体"/>
                <w:szCs w:val="21"/>
              </w:rPr>
            </w:pPr>
            <w:r>
              <w:rPr>
                <w:rFonts w:ascii="宋体" w:eastAsia="宋体" w:hAnsi="宋体" w:hint="eastAsia"/>
                <w:szCs w:val="21"/>
              </w:rPr>
              <w:t>发行量高于20万份（含）得5分，发行量低于20万份高于10万份（含）得3分，发行量低于10万份或无法提供刊物0分。（需提供“全国发行单位年度核验系统”中公示的“2022发行单位年度核验登记表”页面完整截图并加盖投标人公章）</w:t>
            </w:r>
          </w:p>
          <w:p w14:paraId="74754838" w14:textId="3E1BF14B" w:rsidR="00F468AF" w:rsidRDefault="00990B65">
            <w:pPr>
              <w:pStyle w:val="af8"/>
              <w:numPr>
                <w:ilvl w:val="0"/>
                <w:numId w:val="22"/>
              </w:numPr>
              <w:ind w:left="319" w:firstLineChars="0" w:hanging="216"/>
              <w:rPr>
                <w:rFonts w:ascii="宋体" w:eastAsia="宋体" w:hAnsi="宋体"/>
                <w:szCs w:val="21"/>
              </w:rPr>
            </w:pPr>
            <w:r>
              <w:rPr>
                <w:rFonts w:ascii="宋体" w:eastAsia="宋体" w:hAnsi="宋体" w:hint="eastAsia"/>
                <w:szCs w:val="21"/>
              </w:rPr>
              <w:t>投标人持有刊物出版许可证的，得5分。（须提刊物出版许可证扫描件加</w:t>
            </w:r>
            <w:r>
              <w:rPr>
                <w:rFonts w:ascii="宋体" w:eastAsia="宋体" w:hAnsi="宋体" w:hint="eastAsia"/>
                <w:szCs w:val="21"/>
              </w:rPr>
              <w:lastRenderedPageBreak/>
              <w:t>盖投标人公章）</w:t>
            </w:r>
          </w:p>
          <w:p w14:paraId="526087C0" w14:textId="77777777" w:rsidR="00F468AF" w:rsidRDefault="00990B65">
            <w:pPr>
              <w:rPr>
                <w:rFonts w:ascii="宋体" w:hAnsi="宋体"/>
                <w:szCs w:val="21"/>
              </w:rPr>
            </w:pPr>
            <w:r>
              <w:rPr>
                <w:rFonts w:ascii="宋体" w:hAnsi="宋体" w:hint="eastAsia"/>
                <w:szCs w:val="21"/>
              </w:rPr>
              <w:t>说明：未提供证明资料的或者所提供的证明资料不清晰、不完整或无法满足证明要求的，均不得分。</w:t>
            </w:r>
          </w:p>
        </w:tc>
      </w:tr>
      <w:tr w:rsidR="00F468AF" w14:paraId="37DB8256" w14:textId="77777777">
        <w:trPr>
          <w:trHeight w:val="374"/>
          <w:tblCellSpacing w:w="0" w:type="dxa"/>
          <w:jc w:val="center"/>
        </w:trPr>
        <w:tc>
          <w:tcPr>
            <w:tcW w:w="704" w:type="dxa"/>
          </w:tcPr>
          <w:p w14:paraId="4164BAF0" w14:textId="77777777" w:rsidR="00F468AF" w:rsidRDefault="00F468AF">
            <w:pPr>
              <w:jc w:val="center"/>
              <w:rPr>
                <w:rFonts w:ascii="宋体" w:hAnsi="宋体"/>
                <w:b/>
                <w:szCs w:val="21"/>
              </w:rPr>
            </w:pPr>
          </w:p>
        </w:tc>
        <w:tc>
          <w:tcPr>
            <w:tcW w:w="8930" w:type="dxa"/>
            <w:gridSpan w:val="4"/>
            <w:tcMar>
              <w:top w:w="15" w:type="dxa"/>
              <w:left w:w="15" w:type="dxa"/>
              <w:bottom w:w="15" w:type="dxa"/>
              <w:right w:w="15" w:type="dxa"/>
            </w:tcMar>
            <w:vAlign w:val="center"/>
          </w:tcPr>
          <w:p w14:paraId="50646DF7" w14:textId="77777777" w:rsidR="00F468AF" w:rsidRDefault="00990B65">
            <w:pPr>
              <w:jc w:val="center"/>
              <w:rPr>
                <w:rFonts w:ascii="宋体" w:hAnsi="宋体"/>
                <w:b/>
                <w:szCs w:val="21"/>
              </w:rPr>
            </w:pPr>
            <w:r>
              <w:rPr>
                <w:rFonts w:ascii="宋体" w:hAnsi="宋体" w:hint="eastAsia"/>
                <w:b/>
                <w:szCs w:val="21"/>
              </w:rPr>
              <w:t>技术服务评议项（</w:t>
            </w:r>
            <w:r>
              <w:rPr>
                <w:rFonts w:ascii="宋体" w:hAnsi="宋体" w:hint="eastAsia"/>
                <w:szCs w:val="21"/>
              </w:rPr>
              <w:t>4</w:t>
            </w:r>
            <w:r>
              <w:rPr>
                <w:rFonts w:ascii="宋体" w:hAnsi="宋体"/>
                <w:szCs w:val="21"/>
              </w:rPr>
              <w:t>5</w:t>
            </w:r>
            <w:r>
              <w:rPr>
                <w:rFonts w:ascii="宋体" w:hAnsi="宋体"/>
                <w:b/>
                <w:szCs w:val="21"/>
              </w:rPr>
              <w:t>分）</w:t>
            </w:r>
          </w:p>
        </w:tc>
      </w:tr>
      <w:tr w:rsidR="00F468AF" w14:paraId="2B1BCE6A" w14:textId="77777777">
        <w:trPr>
          <w:trHeight w:val="663"/>
          <w:tblCellSpacing w:w="0" w:type="dxa"/>
          <w:jc w:val="center"/>
        </w:trPr>
        <w:tc>
          <w:tcPr>
            <w:tcW w:w="704" w:type="dxa"/>
            <w:vMerge w:val="restart"/>
            <w:vAlign w:val="center"/>
          </w:tcPr>
          <w:p w14:paraId="7B23DC67" w14:textId="77777777" w:rsidR="00F468AF" w:rsidRDefault="00F468AF">
            <w:pPr>
              <w:pStyle w:val="af8"/>
              <w:numPr>
                <w:ilvl w:val="0"/>
                <w:numId w:val="23"/>
              </w:numPr>
              <w:ind w:firstLineChars="0"/>
              <w:jc w:val="center"/>
              <w:rPr>
                <w:rFonts w:ascii="宋体" w:eastAsia="宋体" w:hAnsi="宋体"/>
                <w:szCs w:val="21"/>
              </w:rPr>
            </w:pPr>
          </w:p>
        </w:tc>
        <w:tc>
          <w:tcPr>
            <w:tcW w:w="1134" w:type="dxa"/>
            <w:vMerge w:val="restart"/>
            <w:tcMar>
              <w:top w:w="15" w:type="dxa"/>
              <w:left w:w="15" w:type="dxa"/>
              <w:bottom w:w="15" w:type="dxa"/>
              <w:right w:w="15" w:type="dxa"/>
            </w:tcMar>
            <w:vAlign w:val="center"/>
          </w:tcPr>
          <w:p w14:paraId="29CB6058" w14:textId="77777777" w:rsidR="00F468AF" w:rsidRDefault="00990B65">
            <w:pPr>
              <w:jc w:val="center"/>
              <w:rPr>
                <w:rFonts w:ascii="宋体" w:hAnsi="宋体"/>
                <w:szCs w:val="21"/>
              </w:rPr>
            </w:pPr>
            <w:r>
              <w:rPr>
                <w:rFonts w:ascii="宋体" w:hAnsi="宋体" w:hint="eastAsia"/>
                <w:szCs w:val="21"/>
              </w:rPr>
              <w:t>项目实施能力</w:t>
            </w:r>
          </w:p>
        </w:tc>
        <w:tc>
          <w:tcPr>
            <w:tcW w:w="709" w:type="dxa"/>
            <w:tcMar>
              <w:top w:w="15" w:type="dxa"/>
              <w:left w:w="15" w:type="dxa"/>
              <w:bottom w:w="15" w:type="dxa"/>
              <w:right w:w="15" w:type="dxa"/>
            </w:tcMar>
            <w:vAlign w:val="center"/>
          </w:tcPr>
          <w:p w14:paraId="7A3BCC6F" w14:textId="77777777" w:rsidR="00F468AF" w:rsidRDefault="00990B65">
            <w:pPr>
              <w:jc w:val="center"/>
              <w:rPr>
                <w:rFonts w:ascii="宋体" w:hAnsi="宋体"/>
                <w:szCs w:val="21"/>
              </w:rPr>
            </w:pPr>
            <w:r>
              <w:rPr>
                <w:rFonts w:ascii="宋体" w:hAnsi="宋体" w:hint="eastAsia"/>
                <w:szCs w:val="21"/>
              </w:rPr>
              <w:t>10分</w:t>
            </w:r>
          </w:p>
        </w:tc>
        <w:tc>
          <w:tcPr>
            <w:tcW w:w="7087" w:type="dxa"/>
            <w:gridSpan w:val="2"/>
            <w:tcMar>
              <w:top w:w="15" w:type="dxa"/>
              <w:left w:w="15" w:type="dxa"/>
              <w:bottom w:w="15" w:type="dxa"/>
              <w:right w:w="15" w:type="dxa"/>
            </w:tcMar>
            <w:vAlign w:val="center"/>
          </w:tcPr>
          <w:p w14:paraId="631EAE91" w14:textId="77777777" w:rsidR="00F468AF" w:rsidRDefault="00990B65">
            <w:pPr>
              <w:widowControl/>
              <w:ind w:right="30"/>
              <w:jc w:val="left"/>
              <w:rPr>
                <w:rFonts w:ascii="宋体" w:hAnsi="宋体" w:cs="宋体"/>
                <w:kern w:val="0"/>
                <w:szCs w:val="21"/>
              </w:rPr>
            </w:pPr>
            <w:r>
              <w:rPr>
                <w:rFonts w:ascii="宋体" w:hAnsi="宋体" w:cs="宋体" w:hint="eastAsia"/>
                <w:kern w:val="0"/>
                <w:szCs w:val="21"/>
              </w:rPr>
              <w:t>根据投标人所提交的策划方案中对高交会的理解程度、</w:t>
            </w:r>
            <w:r>
              <w:rPr>
                <w:rFonts w:ascii="宋体" w:hAnsi="宋体" w:hint="eastAsia"/>
              </w:rPr>
              <w:t>《高交会新闻速递》</w:t>
            </w:r>
            <w:r>
              <w:rPr>
                <w:rFonts w:ascii="宋体" w:hAnsi="宋体" w:cs="宋体" w:hint="eastAsia"/>
                <w:kern w:val="0"/>
                <w:szCs w:val="21"/>
              </w:rPr>
              <w:t>制作思路、服务计划清晰度等方面进行综合评议：优秀得10分，良好得8分，中等得5分，一般2分，差或其他情况（包含但不仅限于未提供相关资料等情形）均不得分。</w:t>
            </w:r>
          </w:p>
        </w:tc>
      </w:tr>
      <w:tr w:rsidR="00F468AF" w14:paraId="54272EED" w14:textId="77777777">
        <w:trPr>
          <w:trHeight w:val="663"/>
          <w:tblCellSpacing w:w="0" w:type="dxa"/>
          <w:jc w:val="center"/>
        </w:trPr>
        <w:tc>
          <w:tcPr>
            <w:tcW w:w="704" w:type="dxa"/>
            <w:vMerge/>
            <w:vAlign w:val="center"/>
          </w:tcPr>
          <w:p w14:paraId="64CA74E6" w14:textId="77777777" w:rsidR="00F468AF" w:rsidRDefault="00F468AF">
            <w:pPr>
              <w:pStyle w:val="af8"/>
              <w:numPr>
                <w:ilvl w:val="0"/>
                <w:numId w:val="23"/>
              </w:numPr>
              <w:ind w:firstLineChars="0"/>
              <w:jc w:val="center"/>
              <w:rPr>
                <w:rFonts w:ascii="宋体" w:eastAsia="宋体" w:hAnsi="宋体"/>
                <w:szCs w:val="21"/>
              </w:rPr>
            </w:pPr>
          </w:p>
        </w:tc>
        <w:tc>
          <w:tcPr>
            <w:tcW w:w="1134" w:type="dxa"/>
            <w:vMerge/>
            <w:tcMar>
              <w:top w:w="15" w:type="dxa"/>
              <w:left w:w="15" w:type="dxa"/>
              <w:bottom w:w="15" w:type="dxa"/>
              <w:right w:w="15" w:type="dxa"/>
            </w:tcMar>
            <w:vAlign w:val="center"/>
          </w:tcPr>
          <w:p w14:paraId="45F384D4" w14:textId="77777777" w:rsidR="00F468AF" w:rsidRDefault="00F468AF">
            <w:pPr>
              <w:jc w:val="center"/>
              <w:rPr>
                <w:rFonts w:ascii="宋体" w:hAnsi="宋体"/>
                <w:szCs w:val="21"/>
              </w:rPr>
            </w:pPr>
          </w:p>
        </w:tc>
        <w:tc>
          <w:tcPr>
            <w:tcW w:w="709" w:type="dxa"/>
            <w:tcMar>
              <w:top w:w="15" w:type="dxa"/>
              <w:left w:w="15" w:type="dxa"/>
              <w:bottom w:w="15" w:type="dxa"/>
              <w:right w:w="15" w:type="dxa"/>
            </w:tcMar>
            <w:vAlign w:val="center"/>
          </w:tcPr>
          <w:p w14:paraId="2A3B9AB9" w14:textId="77777777" w:rsidR="00F468AF" w:rsidRDefault="00990B65">
            <w:pPr>
              <w:jc w:val="center"/>
              <w:rPr>
                <w:rFonts w:ascii="宋体" w:hAnsi="宋体"/>
                <w:szCs w:val="21"/>
              </w:rPr>
            </w:pPr>
            <w:r>
              <w:rPr>
                <w:rFonts w:ascii="宋体" w:hAnsi="宋体" w:hint="eastAsia"/>
                <w:szCs w:val="21"/>
              </w:rPr>
              <w:t>15分</w:t>
            </w:r>
          </w:p>
        </w:tc>
        <w:tc>
          <w:tcPr>
            <w:tcW w:w="7087" w:type="dxa"/>
            <w:gridSpan w:val="2"/>
            <w:tcMar>
              <w:top w:w="15" w:type="dxa"/>
              <w:left w:w="15" w:type="dxa"/>
              <w:bottom w:w="15" w:type="dxa"/>
              <w:right w:w="15" w:type="dxa"/>
            </w:tcMar>
            <w:vAlign w:val="center"/>
          </w:tcPr>
          <w:p w14:paraId="4BAB7FA7" w14:textId="77777777" w:rsidR="00F468AF" w:rsidRDefault="00990B65">
            <w:pPr>
              <w:widowControl/>
              <w:ind w:right="30"/>
              <w:jc w:val="left"/>
              <w:rPr>
                <w:rFonts w:ascii="宋体" w:hAnsi="宋体" w:cs="宋体"/>
                <w:kern w:val="0"/>
                <w:szCs w:val="21"/>
              </w:rPr>
            </w:pPr>
            <w:r>
              <w:rPr>
                <w:rFonts w:ascii="宋体" w:hAnsi="宋体" w:cs="宋体" w:hint="eastAsia"/>
                <w:kern w:val="0"/>
                <w:szCs w:val="21"/>
              </w:rPr>
              <w:t>根据投标人提供的《高交会新闻速递》策划方案从是否涵盖新产品新技术、名人名</w:t>
            </w:r>
            <w:proofErr w:type="gramStart"/>
            <w:r>
              <w:rPr>
                <w:rFonts w:ascii="宋体" w:hAnsi="宋体" w:cs="宋体" w:hint="eastAsia"/>
                <w:kern w:val="0"/>
                <w:szCs w:val="21"/>
              </w:rPr>
              <w:t>企名媒</w:t>
            </w:r>
            <w:proofErr w:type="gramEnd"/>
            <w:r>
              <w:rPr>
                <w:rFonts w:ascii="宋体" w:hAnsi="宋体" w:cs="宋体" w:hint="eastAsia"/>
                <w:kern w:val="0"/>
                <w:szCs w:val="21"/>
              </w:rPr>
              <w:t>要素、栏目的设定的合理性和创意性进行综合评议：</w:t>
            </w:r>
          </w:p>
          <w:p w14:paraId="0D4CF859" w14:textId="77777777" w:rsidR="00F468AF" w:rsidRDefault="00990B65">
            <w:pPr>
              <w:widowControl/>
              <w:ind w:right="30"/>
              <w:jc w:val="left"/>
              <w:rPr>
                <w:rFonts w:ascii="宋体" w:hAnsi="宋体" w:cs="宋体"/>
                <w:kern w:val="0"/>
                <w:szCs w:val="21"/>
              </w:rPr>
            </w:pPr>
            <w:r>
              <w:rPr>
                <w:rFonts w:ascii="宋体" w:hAnsi="宋体" w:cs="宋体" w:hint="eastAsia"/>
                <w:kern w:val="0"/>
                <w:szCs w:val="21"/>
              </w:rPr>
              <w:t>优秀得15分，良好得10分，一般得5分，差得0分</w:t>
            </w:r>
          </w:p>
        </w:tc>
      </w:tr>
      <w:tr w:rsidR="00F468AF" w14:paraId="2D834DBC" w14:textId="77777777">
        <w:trPr>
          <w:trHeight w:val="663"/>
          <w:tblCellSpacing w:w="0" w:type="dxa"/>
          <w:jc w:val="center"/>
        </w:trPr>
        <w:tc>
          <w:tcPr>
            <w:tcW w:w="704" w:type="dxa"/>
            <w:vAlign w:val="center"/>
          </w:tcPr>
          <w:p w14:paraId="7E401FD9" w14:textId="77777777" w:rsidR="00F468AF" w:rsidRDefault="00F468AF">
            <w:pPr>
              <w:pStyle w:val="af8"/>
              <w:numPr>
                <w:ilvl w:val="0"/>
                <w:numId w:val="23"/>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7D12BB4B" w14:textId="77777777" w:rsidR="00F468AF" w:rsidRDefault="00990B65">
            <w:pPr>
              <w:jc w:val="center"/>
              <w:rPr>
                <w:rFonts w:ascii="宋体" w:hAnsi="宋体"/>
                <w:szCs w:val="21"/>
              </w:rPr>
            </w:pPr>
            <w:r>
              <w:rPr>
                <w:rFonts w:ascii="宋体" w:hAnsi="宋体" w:hint="eastAsia"/>
                <w:szCs w:val="21"/>
              </w:rPr>
              <w:t>采编能力及人员配备</w:t>
            </w:r>
          </w:p>
        </w:tc>
        <w:tc>
          <w:tcPr>
            <w:tcW w:w="709" w:type="dxa"/>
            <w:tcMar>
              <w:top w:w="15" w:type="dxa"/>
              <w:left w:w="15" w:type="dxa"/>
              <w:bottom w:w="15" w:type="dxa"/>
              <w:right w:w="15" w:type="dxa"/>
            </w:tcMar>
            <w:vAlign w:val="center"/>
          </w:tcPr>
          <w:p w14:paraId="7CD93310" w14:textId="77777777" w:rsidR="00F468AF" w:rsidRDefault="00990B65">
            <w:pPr>
              <w:jc w:val="center"/>
              <w:rPr>
                <w:rFonts w:ascii="宋体" w:hAnsi="宋体"/>
                <w:szCs w:val="21"/>
              </w:rPr>
            </w:pPr>
            <w:r>
              <w:rPr>
                <w:rFonts w:ascii="宋体" w:hAnsi="宋体" w:hint="eastAsia"/>
                <w:szCs w:val="21"/>
              </w:rPr>
              <w:t>20分</w:t>
            </w:r>
          </w:p>
        </w:tc>
        <w:tc>
          <w:tcPr>
            <w:tcW w:w="7087" w:type="dxa"/>
            <w:gridSpan w:val="2"/>
            <w:tcMar>
              <w:top w:w="15" w:type="dxa"/>
              <w:left w:w="15" w:type="dxa"/>
              <w:bottom w:w="15" w:type="dxa"/>
              <w:right w:w="15" w:type="dxa"/>
            </w:tcMar>
            <w:vAlign w:val="center"/>
          </w:tcPr>
          <w:p w14:paraId="3388F269" w14:textId="77777777" w:rsidR="00F468AF" w:rsidRDefault="00990B65">
            <w:pPr>
              <w:widowControl/>
              <w:numPr>
                <w:ilvl w:val="0"/>
                <w:numId w:val="24"/>
              </w:numPr>
              <w:ind w:right="30"/>
              <w:jc w:val="left"/>
              <w:rPr>
                <w:rFonts w:ascii="宋体" w:hAnsi="宋体" w:cs="宋体"/>
                <w:kern w:val="0"/>
                <w:szCs w:val="21"/>
              </w:rPr>
            </w:pPr>
            <w:r>
              <w:rPr>
                <w:rFonts w:ascii="宋体" w:hAnsi="宋体" w:cs="宋体" w:hint="eastAsia"/>
                <w:kern w:val="0"/>
                <w:szCs w:val="21"/>
              </w:rPr>
              <w:t>记者数量在</w:t>
            </w:r>
            <w:r>
              <w:rPr>
                <w:rFonts w:ascii="宋体" w:hAnsi="宋体" w:cs="宋体"/>
                <w:kern w:val="0"/>
                <w:szCs w:val="21"/>
              </w:rPr>
              <w:t>5人的基础上</w:t>
            </w:r>
            <w:r>
              <w:rPr>
                <w:rFonts w:ascii="宋体" w:hAnsi="宋体" w:cs="宋体" w:hint="eastAsia"/>
                <w:kern w:val="0"/>
                <w:szCs w:val="21"/>
              </w:rPr>
              <w:t>，每增加</w:t>
            </w:r>
            <w:r>
              <w:rPr>
                <w:rFonts w:ascii="宋体" w:hAnsi="宋体" w:cs="宋体"/>
                <w:kern w:val="0"/>
                <w:szCs w:val="21"/>
              </w:rPr>
              <w:t>1人得4分</w:t>
            </w:r>
            <w:r>
              <w:rPr>
                <w:rFonts w:ascii="宋体" w:hAnsi="宋体" w:cs="宋体" w:hint="eastAsia"/>
                <w:kern w:val="0"/>
                <w:szCs w:val="21"/>
              </w:rPr>
              <w:t>，最高1</w:t>
            </w:r>
            <w:r>
              <w:rPr>
                <w:rFonts w:ascii="宋体" w:hAnsi="宋体" w:cs="宋体"/>
                <w:kern w:val="0"/>
                <w:szCs w:val="21"/>
              </w:rPr>
              <w:t>2</w:t>
            </w:r>
            <w:r>
              <w:rPr>
                <w:rFonts w:ascii="宋体" w:hAnsi="宋体" w:cs="宋体" w:hint="eastAsia"/>
                <w:kern w:val="0"/>
                <w:szCs w:val="21"/>
              </w:rPr>
              <w:t>分</w:t>
            </w:r>
            <w:r>
              <w:rPr>
                <w:rFonts w:ascii="宋体" w:hAnsi="宋体" w:cs="宋体"/>
                <w:kern w:val="0"/>
                <w:szCs w:val="21"/>
              </w:rPr>
              <w:t>；</w:t>
            </w:r>
          </w:p>
          <w:p w14:paraId="27C87AE4" w14:textId="77777777" w:rsidR="00F468AF" w:rsidRDefault="00990B65">
            <w:pPr>
              <w:widowControl/>
              <w:numPr>
                <w:ilvl w:val="0"/>
                <w:numId w:val="24"/>
              </w:numPr>
              <w:ind w:right="30"/>
              <w:jc w:val="left"/>
              <w:rPr>
                <w:rFonts w:ascii="宋体" w:hAnsi="宋体" w:cs="宋体"/>
                <w:kern w:val="0"/>
                <w:szCs w:val="21"/>
              </w:rPr>
            </w:pPr>
            <w:r>
              <w:rPr>
                <w:rFonts w:ascii="宋体" w:hAnsi="宋体" w:cs="宋体" w:hint="eastAsia"/>
                <w:kern w:val="0"/>
                <w:szCs w:val="21"/>
              </w:rPr>
              <w:t>平面设计人员数量在</w:t>
            </w:r>
            <w:r>
              <w:rPr>
                <w:rFonts w:ascii="宋体" w:hAnsi="宋体" w:cs="宋体"/>
                <w:kern w:val="0"/>
                <w:szCs w:val="21"/>
              </w:rPr>
              <w:t>1</w:t>
            </w:r>
            <w:r>
              <w:rPr>
                <w:rFonts w:ascii="宋体" w:hAnsi="宋体" w:cs="宋体" w:hint="eastAsia"/>
                <w:kern w:val="0"/>
                <w:szCs w:val="21"/>
              </w:rPr>
              <w:t>人的基础上，每增加</w:t>
            </w:r>
            <w:r>
              <w:rPr>
                <w:rFonts w:ascii="宋体" w:hAnsi="宋体" w:cs="宋体"/>
                <w:kern w:val="0"/>
                <w:szCs w:val="21"/>
              </w:rPr>
              <w:t>1人</w:t>
            </w:r>
            <w:r>
              <w:rPr>
                <w:rFonts w:ascii="宋体" w:hAnsi="宋体" w:cs="宋体" w:hint="eastAsia"/>
                <w:kern w:val="0"/>
                <w:szCs w:val="21"/>
              </w:rPr>
              <w:t>得</w:t>
            </w:r>
            <w:r>
              <w:rPr>
                <w:rFonts w:ascii="宋体" w:hAnsi="宋体" w:cs="宋体"/>
                <w:kern w:val="0"/>
                <w:szCs w:val="21"/>
              </w:rPr>
              <w:t>2分</w:t>
            </w:r>
            <w:r>
              <w:rPr>
                <w:rFonts w:ascii="宋体" w:hAnsi="宋体" w:cs="宋体" w:hint="eastAsia"/>
                <w:kern w:val="0"/>
                <w:szCs w:val="21"/>
              </w:rPr>
              <w:t>，最高4分</w:t>
            </w:r>
            <w:r>
              <w:rPr>
                <w:rFonts w:ascii="宋体" w:hAnsi="宋体" w:cs="宋体"/>
                <w:kern w:val="0"/>
                <w:szCs w:val="21"/>
              </w:rPr>
              <w:t>；</w:t>
            </w:r>
          </w:p>
          <w:p w14:paraId="511F4103" w14:textId="77777777" w:rsidR="00F468AF" w:rsidRDefault="00990B65">
            <w:pPr>
              <w:widowControl/>
              <w:numPr>
                <w:ilvl w:val="0"/>
                <w:numId w:val="24"/>
              </w:numPr>
              <w:ind w:right="30"/>
              <w:jc w:val="left"/>
              <w:rPr>
                <w:rFonts w:ascii="宋体" w:hAnsi="宋体" w:cs="宋体"/>
                <w:kern w:val="0"/>
                <w:szCs w:val="21"/>
              </w:rPr>
            </w:pPr>
            <w:r>
              <w:rPr>
                <w:rFonts w:ascii="宋体" w:hAnsi="宋体" w:cs="宋体" w:hint="eastAsia"/>
                <w:kern w:val="0"/>
                <w:szCs w:val="21"/>
              </w:rPr>
              <w:t>审校人员在</w:t>
            </w:r>
            <w:r>
              <w:rPr>
                <w:rFonts w:ascii="宋体" w:hAnsi="宋体" w:cs="宋体"/>
                <w:kern w:val="0"/>
                <w:szCs w:val="21"/>
              </w:rPr>
              <w:t>1</w:t>
            </w:r>
            <w:r>
              <w:rPr>
                <w:rFonts w:ascii="宋体" w:hAnsi="宋体" w:cs="宋体" w:hint="eastAsia"/>
                <w:kern w:val="0"/>
                <w:szCs w:val="21"/>
              </w:rPr>
              <w:t>人的基础上，每增加</w:t>
            </w:r>
            <w:r>
              <w:rPr>
                <w:rFonts w:ascii="宋体" w:hAnsi="宋体" w:cs="宋体"/>
                <w:kern w:val="0"/>
                <w:szCs w:val="21"/>
              </w:rPr>
              <w:t>1</w:t>
            </w:r>
            <w:r>
              <w:rPr>
                <w:rFonts w:ascii="宋体" w:hAnsi="宋体" w:cs="宋体" w:hint="eastAsia"/>
                <w:kern w:val="0"/>
                <w:szCs w:val="21"/>
              </w:rPr>
              <w:t>人得</w:t>
            </w:r>
            <w:r>
              <w:rPr>
                <w:rFonts w:ascii="宋体" w:hAnsi="宋体" w:cs="宋体"/>
                <w:kern w:val="0"/>
                <w:szCs w:val="21"/>
              </w:rPr>
              <w:t>2分</w:t>
            </w:r>
            <w:r>
              <w:rPr>
                <w:rFonts w:ascii="宋体" w:hAnsi="宋体" w:cs="宋体" w:hint="eastAsia"/>
                <w:kern w:val="0"/>
                <w:szCs w:val="21"/>
              </w:rPr>
              <w:t>，最高4分</w:t>
            </w:r>
            <w:r>
              <w:rPr>
                <w:rFonts w:ascii="宋体" w:hAnsi="宋体" w:cs="宋体"/>
                <w:kern w:val="0"/>
                <w:szCs w:val="21"/>
              </w:rPr>
              <w:t xml:space="preserve">。 </w:t>
            </w:r>
          </w:p>
          <w:p w14:paraId="370DF52B" w14:textId="77777777" w:rsidR="00F468AF" w:rsidRDefault="00990B65">
            <w:pPr>
              <w:widowControl/>
              <w:numPr>
                <w:ilvl w:val="255"/>
                <w:numId w:val="0"/>
              </w:numPr>
              <w:ind w:right="30"/>
              <w:jc w:val="left"/>
              <w:rPr>
                <w:rFonts w:ascii="宋体" w:hAnsi="宋体" w:cs="宋体"/>
                <w:kern w:val="0"/>
                <w:szCs w:val="21"/>
              </w:rPr>
            </w:pPr>
            <w:r>
              <w:rPr>
                <w:rFonts w:ascii="宋体" w:hAnsi="宋体" w:cs="宋体" w:hint="eastAsia"/>
                <w:kern w:val="0"/>
                <w:szCs w:val="21"/>
              </w:rPr>
              <w:t>说明：人员需提供姓名、简历、身份证扫描件，记者还需提供记者证复印件所有文件均需加盖投标人公章。本项最高得分</w:t>
            </w:r>
            <w:r>
              <w:rPr>
                <w:rFonts w:ascii="宋体" w:hAnsi="宋体" w:cs="宋体"/>
                <w:kern w:val="0"/>
                <w:szCs w:val="21"/>
              </w:rPr>
              <w:t>20分。</w:t>
            </w:r>
          </w:p>
        </w:tc>
      </w:tr>
      <w:tr w:rsidR="00F468AF" w14:paraId="12CD3D5B" w14:textId="77777777">
        <w:trPr>
          <w:trHeight w:val="555"/>
          <w:tblCellSpacing w:w="0" w:type="dxa"/>
          <w:jc w:val="center"/>
        </w:trPr>
        <w:tc>
          <w:tcPr>
            <w:tcW w:w="9634" w:type="dxa"/>
            <w:gridSpan w:val="5"/>
          </w:tcPr>
          <w:p w14:paraId="2149FA58" w14:textId="77777777" w:rsidR="00F468AF" w:rsidRDefault="00990B65">
            <w:pPr>
              <w:jc w:val="center"/>
              <w:rPr>
                <w:b/>
                <w:bCs/>
              </w:rPr>
            </w:pPr>
            <w:r>
              <w:rPr>
                <w:rFonts w:ascii="宋体" w:hAnsi="宋体" w:hint="eastAsia"/>
                <w:b/>
                <w:szCs w:val="21"/>
              </w:rPr>
              <w:t>价格评议项（</w:t>
            </w:r>
            <w:r>
              <w:rPr>
                <w:rFonts w:ascii="宋体" w:hAnsi="宋体" w:hint="eastAsia"/>
                <w:szCs w:val="21"/>
              </w:rPr>
              <w:t>40</w:t>
            </w:r>
            <w:r>
              <w:rPr>
                <w:rFonts w:ascii="宋体" w:hAnsi="宋体"/>
                <w:b/>
                <w:szCs w:val="21"/>
              </w:rPr>
              <w:t>分）</w:t>
            </w:r>
          </w:p>
          <w:p w14:paraId="2E15BBAA" w14:textId="77777777" w:rsidR="00F468AF" w:rsidRDefault="00990B65">
            <w:pPr>
              <w:ind w:left="247" w:hangingChars="117" w:hanging="247"/>
              <w:jc w:val="center"/>
              <w:rPr>
                <w:rFonts w:ascii="宋体" w:hAnsi="宋体"/>
                <w:b/>
                <w:szCs w:val="21"/>
              </w:rPr>
            </w:pPr>
            <w:r>
              <w:rPr>
                <w:rFonts w:hint="eastAsia"/>
                <w:b/>
                <w:bCs/>
                <w:color w:val="FF0000"/>
              </w:rPr>
              <w:t>（说明：以下所称的“投标报价”均是指税前总金额，即净价）</w:t>
            </w:r>
          </w:p>
        </w:tc>
      </w:tr>
      <w:tr w:rsidR="00F468AF" w14:paraId="39742265" w14:textId="77777777">
        <w:trPr>
          <w:trHeight w:val="555"/>
          <w:tblCellSpacing w:w="0" w:type="dxa"/>
          <w:jc w:val="center"/>
        </w:trPr>
        <w:tc>
          <w:tcPr>
            <w:tcW w:w="704" w:type="dxa"/>
            <w:vMerge w:val="restart"/>
            <w:vAlign w:val="center"/>
          </w:tcPr>
          <w:p w14:paraId="66B7824E" w14:textId="77777777" w:rsidR="00F468AF" w:rsidRDefault="00990B65">
            <w:pPr>
              <w:spacing w:line="360" w:lineRule="auto"/>
              <w:jc w:val="center"/>
              <w:rPr>
                <w:rFonts w:ascii="宋体" w:hAnsi="宋体"/>
                <w:szCs w:val="21"/>
              </w:rPr>
            </w:pPr>
            <w:r>
              <w:rPr>
                <w:rFonts w:ascii="宋体" w:hAnsi="宋体" w:hint="eastAsia"/>
                <w:szCs w:val="21"/>
              </w:rPr>
              <w:t>价格评议</w:t>
            </w:r>
          </w:p>
        </w:tc>
        <w:tc>
          <w:tcPr>
            <w:tcW w:w="8930" w:type="dxa"/>
            <w:gridSpan w:val="4"/>
            <w:tcMar>
              <w:top w:w="15" w:type="dxa"/>
              <w:left w:w="15" w:type="dxa"/>
              <w:bottom w:w="15" w:type="dxa"/>
              <w:right w:w="15" w:type="dxa"/>
            </w:tcMar>
            <w:vAlign w:val="center"/>
          </w:tcPr>
          <w:p w14:paraId="290ED7A8" w14:textId="77777777" w:rsidR="00F468AF" w:rsidRDefault="00990B65">
            <w:pPr>
              <w:spacing w:line="240" w:lineRule="atLeast"/>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F468AF" w14:paraId="038A9258" w14:textId="77777777">
        <w:trPr>
          <w:trHeight w:val="555"/>
          <w:tblCellSpacing w:w="0" w:type="dxa"/>
          <w:jc w:val="center"/>
        </w:trPr>
        <w:tc>
          <w:tcPr>
            <w:tcW w:w="704" w:type="dxa"/>
            <w:vMerge/>
          </w:tcPr>
          <w:p w14:paraId="375858C7" w14:textId="77777777" w:rsidR="00F468AF" w:rsidRDefault="00F468AF">
            <w:pPr>
              <w:spacing w:line="360" w:lineRule="auto"/>
              <w:jc w:val="center"/>
              <w:rPr>
                <w:rFonts w:ascii="宋体" w:hAnsi="宋体"/>
                <w:szCs w:val="21"/>
              </w:rPr>
            </w:pPr>
          </w:p>
        </w:tc>
        <w:tc>
          <w:tcPr>
            <w:tcW w:w="1134" w:type="dxa"/>
            <w:vMerge w:val="restart"/>
            <w:vAlign w:val="center"/>
          </w:tcPr>
          <w:p w14:paraId="5352AD33" w14:textId="77777777" w:rsidR="00F468AF" w:rsidRDefault="00990B65">
            <w:pPr>
              <w:spacing w:line="360" w:lineRule="auto"/>
              <w:jc w:val="center"/>
              <w:rPr>
                <w:rFonts w:ascii="宋体" w:hAnsi="宋体"/>
                <w:szCs w:val="21"/>
              </w:rPr>
            </w:pPr>
            <w:r>
              <w:rPr>
                <w:rFonts w:ascii="宋体" w:hAnsi="宋体" w:hint="eastAsia"/>
                <w:bCs/>
                <w:szCs w:val="21"/>
              </w:rPr>
              <w:t>基准价</w:t>
            </w:r>
          </w:p>
        </w:tc>
        <w:tc>
          <w:tcPr>
            <w:tcW w:w="7796" w:type="dxa"/>
            <w:gridSpan w:val="3"/>
            <w:vAlign w:val="center"/>
          </w:tcPr>
          <w:p w14:paraId="25CB4E60" w14:textId="77777777" w:rsidR="00F468AF" w:rsidRDefault="00990B65">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当有效</w:t>
            </w:r>
            <w:proofErr w:type="gramEnd"/>
            <w:r>
              <w:rPr>
                <w:rFonts w:ascii="宋体" w:hAnsi="宋体" w:hint="eastAsia"/>
                <w:szCs w:val="21"/>
              </w:rPr>
              <w:t>投标报价少于n（含）家时，则以所有有效投标报价的算术平均值乘以</w:t>
            </w:r>
            <w:r>
              <w:rPr>
                <w:rFonts w:ascii="宋体" w:hAnsi="宋体"/>
                <w:szCs w:val="21"/>
                <w:u w:val="single"/>
              </w:rPr>
              <w:t xml:space="preserve">    </w:t>
            </w:r>
            <w:r>
              <w:rPr>
                <w:rFonts w:ascii="宋体" w:hAnsi="宋体" w:hint="eastAsia"/>
                <w:szCs w:val="21"/>
              </w:rPr>
              <w:t>％。n=</w:t>
            </w:r>
          </w:p>
        </w:tc>
      </w:tr>
      <w:tr w:rsidR="00F468AF" w14:paraId="7EB98240" w14:textId="77777777">
        <w:trPr>
          <w:trHeight w:val="60"/>
          <w:tblCellSpacing w:w="0" w:type="dxa"/>
          <w:jc w:val="center"/>
        </w:trPr>
        <w:tc>
          <w:tcPr>
            <w:tcW w:w="704" w:type="dxa"/>
            <w:vMerge/>
          </w:tcPr>
          <w:p w14:paraId="761CE8CC" w14:textId="77777777" w:rsidR="00F468AF" w:rsidRDefault="00F468AF">
            <w:pPr>
              <w:spacing w:line="360" w:lineRule="auto"/>
              <w:jc w:val="center"/>
              <w:rPr>
                <w:rFonts w:ascii="宋体" w:hAnsi="宋体"/>
                <w:szCs w:val="21"/>
              </w:rPr>
            </w:pPr>
          </w:p>
        </w:tc>
        <w:tc>
          <w:tcPr>
            <w:tcW w:w="1134" w:type="dxa"/>
            <w:vMerge/>
            <w:vAlign w:val="center"/>
          </w:tcPr>
          <w:p w14:paraId="4E1BC81B" w14:textId="77777777" w:rsidR="00F468AF" w:rsidRDefault="00F468AF">
            <w:pPr>
              <w:spacing w:line="360" w:lineRule="auto"/>
              <w:jc w:val="center"/>
              <w:rPr>
                <w:rFonts w:ascii="宋体" w:hAnsi="宋体"/>
                <w:szCs w:val="21"/>
              </w:rPr>
            </w:pPr>
          </w:p>
        </w:tc>
        <w:tc>
          <w:tcPr>
            <w:tcW w:w="7796" w:type="dxa"/>
            <w:gridSpan w:val="3"/>
            <w:vAlign w:val="center"/>
          </w:tcPr>
          <w:p w14:paraId="1AD8802A" w14:textId="77777777" w:rsidR="00F468AF" w:rsidRDefault="00990B65">
            <w:pPr>
              <w:spacing w:line="240" w:lineRule="atLeast"/>
              <w:jc w:val="left"/>
              <w:rPr>
                <w:rFonts w:ascii="宋体" w:hAnsi="宋体"/>
                <w:szCs w:val="21"/>
              </w:rPr>
            </w:pPr>
            <w:r>
              <w:rPr>
                <w:rFonts w:ascii="宋体" w:hAnsi="宋体" w:cs="Segoe UI Symbol"/>
                <w:kern w:val="0"/>
                <w:szCs w:val="21"/>
              </w:rPr>
              <w:sym w:font="Wingdings 2" w:char="0052"/>
            </w:r>
            <w:proofErr w:type="gramStart"/>
            <w:r>
              <w:rPr>
                <w:rFonts w:ascii="宋体" w:hAnsi="宋体" w:hint="eastAsia"/>
                <w:szCs w:val="21"/>
              </w:rPr>
              <w:t>取有效</w:t>
            </w:r>
            <w:proofErr w:type="gramEnd"/>
            <w:r>
              <w:rPr>
                <w:rFonts w:ascii="宋体" w:hAnsi="宋体" w:hint="eastAsia"/>
                <w:szCs w:val="21"/>
              </w:rPr>
              <w:t>投标报价算术平均值。</w:t>
            </w:r>
          </w:p>
        </w:tc>
      </w:tr>
      <w:tr w:rsidR="00F468AF" w14:paraId="33105E6B" w14:textId="77777777">
        <w:trPr>
          <w:trHeight w:val="60"/>
          <w:tblCellSpacing w:w="0" w:type="dxa"/>
          <w:jc w:val="center"/>
        </w:trPr>
        <w:tc>
          <w:tcPr>
            <w:tcW w:w="704" w:type="dxa"/>
            <w:vMerge/>
          </w:tcPr>
          <w:p w14:paraId="2DC6DDE4" w14:textId="77777777" w:rsidR="00F468AF" w:rsidRDefault="00F468AF">
            <w:pPr>
              <w:spacing w:line="360" w:lineRule="auto"/>
              <w:jc w:val="center"/>
              <w:rPr>
                <w:rFonts w:ascii="宋体" w:hAnsi="宋体"/>
                <w:szCs w:val="21"/>
              </w:rPr>
            </w:pPr>
          </w:p>
        </w:tc>
        <w:tc>
          <w:tcPr>
            <w:tcW w:w="1134" w:type="dxa"/>
            <w:vMerge/>
            <w:vAlign w:val="center"/>
          </w:tcPr>
          <w:p w14:paraId="413B4B6B" w14:textId="77777777" w:rsidR="00F468AF" w:rsidRDefault="00F468AF">
            <w:pPr>
              <w:spacing w:line="360" w:lineRule="auto"/>
              <w:jc w:val="center"/>
              <w:rPr>
                <w:rFonts w:ascii="宋体" w:hAnsi="宋体"/>
                <w:szCs w:val="21"/>
              </w:rPr>
            </w:pPr>
          </w:p>
        </w:tc>
        <w:tc>
          <w:tcPr>
            <w:tcW w:w="7796" w:type="dxa"/>
            <w:gridSpan w:val="3"/>
            <w:vAlign w:val="center"/>
          </w:tcPr>
          <w:p w14:paraId="1AC92EAD" w14:textId="77777777" w:rsidR="00F468AF" w:rsidRDefault="00990B65">
            <w:pPr>
              <w:spacing w:line="240" w:lineRule="atLeast"/>
              <w:jc w:val="left"/>
              <w:rPr>
                <w:rFonts w:ascii="宋体" w:hAnsi="宋体"/>
                <w:szCs w:val="21"/>
              </w:rPr>
            </w:pPr>
            <w:r>
              <w:rPr>
                <w:rFonts w:ascii="宋体" w:hAnsi="宋体" w:hint="eastAsia"/>
                <w:szCs w:val="21"/>
              </w:rPr>
              <w:t>□有效投标报价的最低价为基价。</w:t>
            </w:r>
          </w:p>
        </w:tc>
      </w:tr>
      <w:tr w:rsidR="00F468AF" w14:paraId="340D92BA" w14:textId="77777777">
        <w:trPr>
          <w:trHeight w:val="555"/>
          <w:tblCellSpacing w:w="0" w:type="dxa"/>
          <w:jc w:val="center"/>
        </w:trPr>
        <w:tc>
          <w:tcPr>
            <w:tcW w:w="704" w:type="dxa"/>
            <w:vMerge/>
          </w:tcPr>
          <w:p w14:paraId="1602F1DC" w14:textId="77777777" w:rsidR="00F468AF" w:rsidRDefault="00F468AF">
            <w:pPr>
              <w:spacing w:line="360" w:lineRule="auto"/>
              <w:jc w:val="center"/>
              <w:rPr>
                <w:rFonts w:ascii="宋体" w:hAnsi="宋体"/>
                <w:szCs w:val="21"/>
              </w:rPr>
            </w:pPr>
          </w:p>
        </w:tc>
        <w:tc>
          <w:tcPr>
            <w:tcW w:w="1134" w:type="dxa"/>
            <w:vMerge w:val="restart"/>
            <w:vAlign w:val="center"/>
          </w:tcPr>
          <w:p w14:paraId="0A05473D" w14:textId="77777777" w:rsidR="00F468AF" w:rsidRDefault="00990B65">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vAlign w:val="center"/>
          </w:tcPr>
          <w:p w14:paraId="078A9920" w14:textId="77777777" w:rsidR="00F468AF" w:rsidRDefault="00990B65">
            <w:pPr>
              <w:spacing w:line="240" w:lineRule="atLeast"/>
              <w:jc w:val="center"/>
              <w:rPr>
                <w:rFonts w:ascii="宋体" w:hAns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6233" w:type="dxa"/>
            <w:vAlign w:val="center"/>
          </w:tcPr>
          <w:p w14:paraId="6B21094F" w14:textId="77777777" w:rsidR="00F468AF" w:rsidRDefault="00990B65">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6D6F0DBD" w14:textId="77777777" w:rsidR="00F468AF" w:rsidRDefault="00990B65">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586EF72E" w14:textId="77777777" w:rsidR="00F468AF" w:rsidRDefault="00990B65">
            <w:pPr>
              <w:spacing w:line="240" w:lineRule="atLeast"/>
              <w:jc w:val="left"/>
              <w:rPr>
                <w:rFonts w:ascii="宋体" w:hAnsi="宋体" w:cs="宋体"/>
                <w:kern w:val="0"/>
                <w:szCs w:val="21"/>
              </w:rPr>
            </w:pPr>
            <w:r>
              <w:rPr>
                <w:rFonts w:ascii="宋体" w:hAnsi="宋体" w:hint="eastAsia"/>
                <w:szCs w:val="21"/>
              </w:rPr>
              <w:t>最低得0分。</w:t>
            </w:r>
          </w:p>
        </w:tc>
      </w:tr>
      <w:tr w:rsidR="00F468AF" w14:paraId="2E617D56" w14:textId="77777777">
        <w:trPr>
          <w:trHeight w:val="555"/>
          <w:tblCellSpacing w:w="0" w:type="dxa"/>
          <w:jc w:val="center"/>
        </w:trPr>
        <w:tc>
          <w:tcPr>
            <w:tcW w:w="704" w:type="dxa"/>
            <w:vMerge/>
          </w:tcPr>
          <w:p w14:paraId="07C2BC72" w14:textId="77777777" w:rsidR="00F468AF" w:rsidRDefault="00F468AF">
            <w:pPr>
              <w:spacing w:line="360" w:lineRule="auto"/>
              <w:jc w:val="center"/>
              <w:rPr>
                <w:rFonts w:ascii="宋体" w:hAnsi="宋体"/>
                <w:szCs w:val="21"/>
              </w:rPr>
            </w:pPr>
          </w:p>
        </w:tc>
        <w:tc>
          <w:tcPr>
            <w:tcW w:w="1134" w:type="dxa"/>
            <w:vMerge/>
            <w:vAlign w:val="center"/>
          </w:tcPr>
          <w:p w14:paraId="54C410D8" w14:textId="77777777" w:rsidR="00F468AF" w:rsidRDefault="00F468AF">
            <w:pPr>
              <w:spacing w:line="360" w:lineRule="auto"/>
              <w:jc w:val="center"/>
              <w:rPr>
                <w:rFonts w:ascii="宋体" w:hAnsi="宋体"/>
                <w:szCs w:val="21"/>
              </w:rPr>
            </w:pPr>
          </w:p>
        </w:tc>
        <w:tc>
          <w:tcPr>
            <w:tcW w:w="1563" w:type="dxa"/>
            <w:gridSpan w:val="2"/>
            <w:vAlign w:val="center"/>
          </w:tcPr>
          <w:p w14:paraId="00C7077D" w14:textId="77777777" w:rsidR="00F468AF" w:rsidRDefault="00990B65">
            <w:pPr>
              <w:spacing w:line="240" w:lineRule="atLeast"/>
              <w:jc w:val="center"/>
              <w:rPr>
                <w:rFonts w:ascii="宋体" w:hAnsi="宋体" w:cs="宋体"/>
                <w:kern w:val="0"/>
                <w:szCs w:val="21"/>
              </w:rPr>
            </w:pPr>
            <w:r>
              <w:rPr>
                <w:rFonts w:ascii="宋体" w:hAnsi="宋体" w:cs="Segoe UI Symbol"/>
                <w:kern w:val="0"/>
                <w:szCs w:val="21"/>
              </w:rPr>
              <w:sym w:font="Wingdings 2" w:char="0052"/>
            </w:r>
            <w:r>
              <w:rPr>
                <w:rFonts w:ascii="宋体" w:hAnsi="宋体" w:hint="eastAsia"/>
                <w:szCs w:val="21"/>
              </w:rPr>
              <w:t>固定乘积法</w:t>
            </w:r>
          </w:p>
        </w:tc>
        <w:tc>
          <w:tcPr>
            <w:tcW w:w="6233" w:type="dxa"/>
            <w:vAlign w:val="center"/>
          </w:tcPr>
          <w:p w14:paraId="6E76F1CB" w14:textId="77777777" w:rsidR="00F468AF" w:rsidRDefault="00990B65">
            <w:pPr>
              <w:autoSpaceDE w:val="0"/>
              <w:autoSpaceDN w:val="0"/>
              <w:adjustRightInd w:val="0"/>
              <w:snapToGrid w:val="0"/>
              <w:jc w:val="left"/>
              <w:rPr>
                <w:rStyle w:val="af5"/>
                <w:rFonts w:ascii="宋体" w:hAnsi="宋体"/>
              </w:rPr>
            </w:pPr>
            <w:r>
              <w:rPr>
                <w:rStyle w:val="af5"/>
                <w:rFonts w:ascii="宋体" w:hAnsi="宋体" w:hint="eastAsia"/>
              </w:rPr>
              <w:t>价格得分=（1-A×｜1-投标报价/Z｜）×M</w:t>
            </w:r>
          </w:p>
          <w:p w14:paraId="6426D91A" w14:textId="77777777" w:rsidR="00F468AF" w:rsidRDefault="00990B65">
            <w:pPr>
              <w:numPr>
                <w:ilvl w:val="0"/>
                <w:numId w:val="25"/>
              </w:numPr>
              <w:autoSpaceDE w:val="0"/>
              <w:autoSpaceDN w:val="0"/>
              <w:adjustRightInd w:val="0"/>
              <w:snapToGrid w:val="0"/>
              <w:jc w:val="left"/>
              <w:rPr>
                <w:rStyle w:val="af5"/>
                <w:rFonts w:ascii="宋体" w:hAnsi="宋体"/>
              </w:rPr>
            </w:pPr>
            <w:r>
              <w:rPr>
                <w:rStyle w:val="af5"/>
                <w:rFonts w:ascii="宋体" w:hAnsi="宋体" w:hint="eastAsia"/>
              </w:rPr>
              <w:t xml:space="preserve">M= </w:t>
            </w:r>
            <w:r>
              <w:rPr>
                <w:rFonts w:ascii="宋体" w:hAnsi="宋体" w:hint="eastAsia"/>
                <w:szCs w:val="21"/>
              </w:rPr>
              <w:t>4</w:t>
            </w:r>
            <w:r>
              <w:rPr>
                <w:rFonts w:ascii="宋体" w:hAnsi="宋体"/>
                <w:szCs w:val="21"/>
              </w:rPr>
              <w:t>0</w:t>
            </w:r>
            <w:r>
              <w:rPr>
                <w:rStyle w:val="af5"/>
                <w:rFonts w:ascii="宋体" w:hAnsi="宋体" w:hint="eastAsia"/>
              </w:rPr>
              <w:t xml:space="preserve"> （价格评价分项满分值），Z为本次招标最佳报价（即基准价）；</w:t>
            </w:r>
          </w:p>
          <w:p w14:paraId="4163B674" w14:textId="77777777" w:rsidR="00F468AF" w:rsidRDefault="00990B65">
            <w:pPr>
              <w:numPr>
                <w:ilvl w:val="0"/>
                <w:numId w:val="25"/>
              </w:numPr>
              <w:autoSpaceDE w:val="0"/>
              <w:autoSpaceDN w:val="0"/>
              <w:adjustRightInd w:val="0"/>
              <w:snapToGrid w:val="0"/>
              <w:jc w:val="left"/>
              <w:rPr>
                <w:rStyle w:val="af5"/>
                <w:rFonts w:ascii="宋体" w:hAnsi="宋体"/>
              </w:rPr>
            </w:pPr>
            <w:r>
              <w:rPr>
                <w:rStyle w:val="af5"/>
                <w:rFonts w:ascii="宋体" w:hAnsi="宋体" w:hint="eastAsia"/>
              </w:rPr>
              <w:t>A为价格调整系数，当投标报价低于本次招标最佳报价（即基准价）时，A=0.5；当投标报价高于次招标最佳报价时，取A=1；</w:t>
            </w:r>
          </w:p>
          <w:p w14:paraId="295B4B38" w14:textId="77777777" w:rsidR="00F468AF" w:rsidRDefault="00990B65">
            <w:pPr>
              <w:numPr>
                <w:ilvl w:val="0"/>
                <w:numId w:val="25"/>
              </w:numPr>
              <w:jc w:val="left"/>
              <w:rPr>
                <w:rFonts w:ascii="宋体" w:hAnsi="宋体" w:cs="宋体"/>
                <w:kern w:val="0"/>
                <w:szCs w:val="21"/>
              </w:rPr>
            </w:pPr>
            <w:r>
              <w:rPr>
                <w:rStyle w:val="af5"/>
                <w:rFonts w:ascii="宋体" w:hAnsi="宋体" w:hint="eastAsia"/>
              </w:rPr>
              <w:t>计算分数时四舍五入取小数点后两位，当价格分＜0时，取0。</w:t>
            </w:r>
          </w:p>
        </w:tc>
      </w:tr>
      <w:tr w:rsidR="00F468AF" w14:paraId="69904D38" w14:textId="77777777">
        <w:trPr>
          <w:trHeight w:val="555"/>
          <w:tblCellSpacing w:w="0" w:type="dxa"/>
          <w:jc w:val="center"/>
        </w:trPr>
        <w:tc>
          <w:tcPr>
            <w:tcW w:w="704" w:type="dxa"/>
            <w:vMerge/>
          </w:tcPr>
          <w:p w14:paraId="6D12057C" w14:textId="77777777" w:rsidR="00F468AF" w:rsidRDefault="00F468AF">
            <w:pPr>
              <w:spacing w:line="360" w:lineRule="auto"/>
              <w:jc w:val="center"/>
              <w:rPr>
                <w:rFonts w:ascii="宋体" w:hAnsi="宋体"/>
                <w:szCs w:val="21"/>
              </w:rPr>
            </w:pPr>
          </w:p>
        </w:tc>
        <w:tc>
          <w:tcPr>
            <w:tcW w:w="1134" w:type="dxa"/>
            <w:vMerge/>
            <w:vAlign w:val="center"/>
          </w:tcPr>
          <w:p w14:paraId="67695D8E" w14:textId="77777777" w:rsidR="00F468AF" w:rsidRDefault="00F468AF">
            <w:pPr>
              <w:spacing w:line="360" w:lineRule="auto"/>
              <w:jc w:val="center"/>
              <w:rPr>
                <w:rFonts w:ascii="宋体" w:hAnsi="宋体"/>
                <w:szCs w:val="21"/>
              </w:rPr>
            </w:pPr>
          </w:p>
        </w:tc>
        <w:tc>
          <w:tcPr>
            <w:tcW w:w="1563" w:type="dxa"/>
            <w:gridSpan w:val="2"/>
            <w:vAlign w:val="center"/>
          </w:tcPr>
          <w:p w14:paraId="503705FF" w14:textId="77777777" w:rsidR="00F468AF" w:rsidRDefault="00990B65">
            <w:pPr>
              <w:spacing w:line="240" w:lineRule="atLeast"/>
              <w:jc w:val="center"/>
              <w:rPr>
                <w:rFonts w:ascii="宋体" w:hAnsi="宋体"/>
                <w:szCs w:val="21"/>
              </w:rPr>
            </w:pPr>
            <w:r>
              <w:rPr>
                <w:rFonts w:ascii="宋体" w:hAnsi="宋体" w:hint="eastAsia"/>
                <w:szCs w:val="21"/>
              </w:rPr>
              <w:t>□其他</w:t>
            </w:r>
            <w:r>
              <w:rPr>
                <w:rFonts w:ascii="宋体" w:hAnsi="宋体"/>
                <w:szCs w:val="21"/>
              </w:rPr>
              <w:t>方法</w:t>
            </w:r>
          </w:p>
        </w:tc>
        <w:tc>
          <w:tcPr>
            <w:tcW w:w="6233" w:type="dxa"/>
            <w:vAlign w:val="center"/>
          </w:tcPr>
          <w:p w14:paraId="69EDF9AD" w14:textId="77777777" w:rsidR="00F468AF" w:rsidRDefault="00F468AF">
            <w:pPr>
              <w:spacing w:line="240" w:lineRule="atLeast"/>
              <w:jc w:val="center"/>
              <w:rPr>
                <w:rFonts w:ascii="宋体" w:hAnsi="宋体" w:cs="宋体"/>
                <w:kern w:val="0"/>
                <w:szCs w:val="21"/>
              </w:rPr>
            </w:pPr>
          </w:p>
        </w:tc>
      </w:tr>
    </w:tbl>
    <w:p w14:paraId="5FEF4258" w14:textId="77777777" w:rsidR="00F468AF" w:rsidRDefault="00F468AF">
      <w:pPr>
        <w:spacing w:line="360" w:lineRule="auto"/>
        <w:ind w:firstLineChars="200" w:firstLine="420"/>
        <w:rPr>
          <w:rFonts w:ascii="宋体" w:hAnsi="宋体"/>
          <w:szCs w:val="21"/>
        </w:rPr>
      </w:pPr>
    </w:p>
    <w:p w14:paraId="78D12479" w14:textId="77777777" w:rsidR="00F468AF" w:rsidRDefault="00990B65">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0A71357D" w14:textId="77777777" w:rsidR="00F468AF" w:rsidRDefault="00990B65">
      <w:pPr>
        <w:numPr>
          <w:ilvl w:val="0"/>
          <w:numId w:val="26"/>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341DB5E2" w14:textId="77777777" w:rsidR="00F468AF" w:rsidRDefault="00990B65">
      <w:pPr>
        <w:numPr>
          <w:ilvl w:val="0"/>
          <w:numId w:val="26"/>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72D75ECA" w14:textId="77777777" w:rsidR="00F468AF" w:rsidRDefault="00990B65">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4B5C545B" w14:textId="77777777" w:rsidR="00F468AF" w:rsidRDefault="00990B65">
      <w:pPr>
        <w:widowControl/>
        <w:jc w:val="left"/>
        <w:rPr>
          <w:rFonts w:ascii="宋体" w:hAnsi="宋体"/>
          <w:b/>
          <w:sz w:val="32"/>
          <w:szCs w:val="32"/>
        </w:rPr>
      </w:pPr>
      <w:r>
        <w:rPr>
          <w:rFonts w:ascii="宋体" w:hAnsi="宋体"/>
          <w:b/>
          <w:sz w:val="32"/>
          <w:szCs w:val="32"/>
        </w:rPr>
        <w:br w:type="page"/>
      </w:r>
    </w:p>
    <w:p w14:paraId="301D1355" w14:textId="77777777" w:rsidR="00F468AF" w:rsidRDefault="00990B65">
      <w:pPr>
        <w:spacing w:line="360" w:lineRule="auto"/>
        <w:jc w:val="center"/>
        <w:outlineLvl w:val="0"/>
        <w:rPr>
          <w:rFonts w:ascii="宋体" w:hAnsi="宋体"/>
          <w:b/>
          <w:sz w:val="32"/>
          <w:szCs w:val="32"/>
        </w:rPr>
      </w:pPr>
      <w:bookmarkStart w:id="59" w:name="_Toc116032900"/>
      <w:r>
        <w:rPr>
          <w:rFonts w:ascii="宋体" w:hAnsi="宋体" w:hint="eastAsia"/>
          <w:b/>
          <w:sz w:val="32"/>
          <w:szCs w:val="32"/>
        </w:rPr>
        <w:lastRenderedPageBreak/>
        <w:t>第四部分：合同条款及格式</w:t>
      </w:r>
      <w:bookmarkEnd w:id="59"/>
    </w:p>
    <w:p w14:paraId="667B6969" w14:textId="77777777" w:rsidR="00F468AF" w:rsidRDefault="00F468AF">
      <w:pPr>
        <w:pStyle w:val="a0"/>
      </w:pPr>
    </w:p>
    <w:p w14:paraId="2787D091" w14:textId="77777777" w:rsidR="00F468AF" w:rsidRDefault="00990B65">
      <w:pPr>
        <w:autoSpaceDE w:val="0"/>
        <w:autoSpaceDN w:val="0"/>
        <w:jc w:val="center"/>
        <w:rPr>
          <w:rFonts w:ascii="黑体" w:eastAsia="黑体" w:hAnsi="黑体" w:cs="黑体"/>
          <w:sz w:val="30"/>
          <w:szCs w:val="30"/>
          <w:lang w:val="zh-CN"/>
        </w:rPr>
      </w:pPr>
      <w:r>
        <w:rPr>
          <w:rFonts w:ascii="黑体" w:eastAsia="黑体" w:hAnsi="黑体" w:cs="黑体" w:hint="eastAsia"/>
          <w:sz w:val="30"/>
          <w:szCs w:val="30"/>
          <w:lang w:val="zh-CN"/>
        </w:rPr>
        <w:t>深圳会展中心</w:t>
      </w:r>
      <w:r>
        <w:rPr>
          <w:rFonts w:ascii="黑体" w:eastAsia="黑体" w:hAnsi="黑体" w:cs="黑体"/>
          <w:sz w:val="30"/>
          <w:szCs w:val="30"/>
          <w:lang w:val="zh-CN"/>
        </w:rPr>
        <w:t>第二十</w:t>
      </w:r>
      <w:r>
        <w:rPr>
          <w:rFonts w:ascii="黑体" w:eastAsia="黑体" w:hAnsi="黑体" w:cs="黑体" w:hint="eastAsia"/>
          <w:sz w:val="30"/>
          <w:szCs w:val="30"/>
        </w:rPr>
        <w:t>四</w:t>
      </w:r>
      <w:r>
        <w:rPr>
          <w:rFonts w:ascii="黑体" w:eastAsia="黑体" w:hAnsi="黑体" w:cs="黑体"/>
          <w:sz w:val="30"/>
          <w:szCs w:val="30"/>
          <w:lang w:val="zh-CN"/>
        </w:rPr>
        <w:t>届高交会《高交会新闻速递》</w:t>
      </w:r>
      <w:r>
        <w:rPr>
          <w:rFonts w:ascii="黑体" w:eastAsia="黑体" w:hAnsi="黑体" w:cs="黑体" w:hint="eastAsia"/>
          <w:sz w:val="30"/>
          <w:szCs w:val="30"/>
          <w:lang w:val="zh-CN"/>
        </w:rPr>
        <w:t>服务采购</w:t>
      </w:r>
      <w:r>
        <w:rPr>
          <w:rFonts w:ascii="黑体" w:eastAsia="黑体" w:hAnsi="黑体" w:cs="黑体"/>
          <w:sz w:val="30"/>
          <w:szCs w:val="30"/>
          <w:lang w:val="zh-CN"/>
        </w:rPr>
        <w:t>项目</w:t>
      </w:r>
      <w:r>
        <w:rPr>
          <w:rFonts w:ascii="黑体" w:eastAsia="黑体" w:hAnsi="黑体" w:cs="黑体" w:hint="eastAsia"/>
          <w:sz w:val="30"/>
          <w:szCs w:val="30"/>
          <w:lang w:val="zh-CN"/>
        </w:rPr>
        <w:t>合同</w:t>
      </w:r>
    </w:p>
    <w:p w14:paraId="205901FA" w14:textId="77777777" w:rsidR="00F468AF" w:rsidRDefault="00990B65">
      <w:pPr>
        <w:autoSpaceDE w:val="0"/>
        <w:autoSpaceDN w:val="0"/>
        <w:jc w:val="center"/>
        <w:rPr>
          <w:rFonts w:ascii="宋体" w:hAnsi="宋体"/>
          <w:b/>
          <w:szCs w:val="21"/>
          <w:lang w:val="zh-CN"/>
        </w:rPr>
      </w:pPr>
      <w:r>
        <w:rPr>
          <w:rFonts w:ascii="宋体" w:hAnsi="宋体" w:hint="eastAsia"/>
          <w:b/>
          <w:szCs w:val="21"/>
          <w:lang w:val="zh-CN"/>
        </w:rPr>
        <w:t>（仅供参考）</w:t>
      </w:r>
    </w:p>
    <w:p w14:paraId="11AD893F" w14:textId="77777777" w:rsidR="00F468AF" w:rsidRDefault="00F468AF">
      <w:pPr>
        <w:autoSpaceDE w:val="0"/>
        <w:autoSpaceDN w:val="0"/>
        <w:jc w:val="center"/>
        <w:rPr>
          <w:rFonts w:ascii="宋体" w:hAnsi="宋体"/>
          <w:sz w:val="36"/>
          <w:lang w:val="zh-CN"/>
        </w:rPr>
      </w:pPr>
    </w:p>
    <w:p w14:paraId="4976FCEB" w14:textId="77777777" w:rsidR="00F468AF" w:rsidRDefault="00990B65">
      <w:pPr>
        <w:pStyle w:val="a5"/>
        <w:tabs>
          <w:tab w:val="left" w:pos="4962"/>
        </w:tabs>
        <w:spacing w:beforeLines="30" w:before="93"/>
        <w:ind w:firstLineChars="200" w:firstLine="420"/>
        <w:rPr>
          <w:rFonts w:hAnsi="宋体" w:cs="仿宋"/>
          <w:szCs w:val="21"/>
        </w:rPr>
      </w:pPr>
      <w:r>
        <w:rPr>
          <w:rFonts w:hAnsi="宋体" w:cs="仿宋"/>
          <w:szCs w:val="21"/>
        </w:rPr>
        <w:t>甲方:深圳会展中心管理有限责任公司</w:t>
      </w:r>
    </w:p>
    <w:p w14:paraId="74D1A4B3" w14:textId="77777777" w:rsidR="00F468AF" w:rsidRDefault="00990B65">
      <w:pPr>
        <w:pStyle w:val="a5"/>
        <w:tabs>
          <w:tab w:val="left" w:pos="4962"/>
        </w:tabs>
        <w:spacing w:beforeLines="30" w:before="93"/>
        <w:ind w:firstLineChars="200" w:firstLine="420"/>
        <w:rPr>
          <w:rFonts w:hAnsi="宋体" w:cs="仿宋"/>
          <w:szCs w:val="21"/>
        </w:rPr>
      </w:pPr>
      <w:r>
        <w:rPr>
          <w:rFonts w:hAnsi="宋体" w:cs="仿宋"/>
          <w:szCs w:val="21"/>
        </w:rPr>
        <w:t>地址:深圳市福华三路深圳会展中心</w:t>
      </w:r>
    </w:p>
    <w:p w14:paraId="29A8655C" w14:textId="77777777" w:rsidR="00F468AF" w:rsidRDefault="00990B65">
      <w:pPr>
        <w:pStyle w:val="a5"/>
        <w:spacing w:beforeLines="30" w:before="93"/>
        <w:ind w:firstLineChars="200" w:firstLine="420"/>
        <w:rPr>
          <w:rFonts w:hAnsi="宋体" w:cs="仿宋"/>
          <w:kern w:val="0"/>
          <w:szCs w:val="21"/>
        </w:rPr>
      </w:pPr>
      <w:r>
        <w:rPr>
          <w:rFonts w:hAnsi="宋体" w:cs="仿宋"/>
          <w:kern w:val="0"/>
          <w:szCs w:val="21"/>
        </w:rPr>
        <w:t>联系人:</w:t>
      </w:r>
    </w:p>
    <w:p w14:paraId="3C45377D" w14:textId="77777777" w:rsidR="00F468AF" w:rsidRDefault="00990B65">
      <w:pPr>
        <w:pStyle w:val="a5"/>
        <w:spacing w:beforeLines="30" w:before="93"/>
        <w:ind w:firstLineChars="200" w:firstLine="420"/>
        <w:rPr>
          <w:rFonts w:hAnsi="宋体" w:cs="仿宋"/>
          <w:kern w:val="0"/>
          <w:szCs w:val="21"/>
        </w:rPr>
      </w:pPr>
      <w:r>
        <w:rPr>
          <w:rFonts w:hAnsi="宋体" w:cs="仿宋"/>
          <w:szCs w:val="21"/>
        </w:rPr>
        <w:t xml:space="preserve">电话:  </w:t>
      </w:r>
    </w:p>
    <w:p w14:paraId="466E91AC" w14:textId="77777777" w:rsidR="00F468AF" w:rsidRDefault="00990B65">
      <w:pPr>
        <w:pStyle w:val="a5"/>
        <w:tabs>
          <w:tab w:val="left" w:pos="4962"/>
        </w:tabs>
        <w:spacing w:beforeLines="30" w:before="93"/>
        <w:ind w:leftChars="200" w:left="5040" w:hangingChars="2200" w:hanging="4620"/>
        <w:rPr>
          <w:rFonts w:hAnsi="宋体" w:cs="仿宋"/>
        </w:rPr>
      </w:pPr>
      <w:r>
        <w:rPr>
          <w:rFonts w:hAnsi="宋体" w:cs="仿宋" w:hint="eastAsia"/>
        </w:rPr>
        <w:t>电子邮件：</w:t>
      </w:r>
    </w:p>
    <w:p w14:paraId="1AD75678" w14:textId="77777777" w:rsidR="00F468AF" w:rsidRDefault="00F468AF">
      <w:pPr>
        <w:pStyle w:val="a5"/>
        <w:tabs>
          <w:tab w:val="left" w:pos="4962"/>
        </w:tabs>
        <w:spacing w:beforeLines="30" w:before="93"/>
        <w:ind w:leftChars="200" w:left="5040" w:hangingChars="2200" w:hanging="4620"/>
        <w:rPr>
          <w:rFonts w:hAnsi="宋体" w:cs="仿宋"/>
          <w:szCs w:val="21"/>
        </w:rPr>
      </w:pPr>
    </w:p>
    <w:p w14:paraId="521CEB0C" w14:textId="77777777" w:rsidR="00F468AF" w:rsidRDefault="00990B65">
      <w:pPr>
        <w:pStyle w:val="a5"/>
        <w:tabs>
          <w:tab w:val="left" w:pos="4962"/>
        </w:tabs>
        <w:spacing w:beforeLines="30" w:before="93"/>
        <w:ind w:leftChars="200" w:left="5040" w:hangingChars="2200" w:hanging="4620"/>
        <w:rPr>
          <w:rFonts w:hAnsi="宋体" w:cs="仿宋"/>
          <w:kern w:val="0"/>
          <w:szCs w:val="21"/>
        </w:rPr>
      </w:pPr>
      <w:r>
        <w:rPr>
          <w:rFonts w:hAnsi="宋体" w:cs="仿宋"/>
          <w:szCs w:val="21"/>
        </w:rPr>
        <w:t>乙方:</w:t>
      </w:r>
    </w:p>
    <w:p w14:paraId="3A7200B4" w14:textId="77777777" w:rsidR="00F468AF" w:rsidRDefault="00990B65">
      <w:pPr>
        <w:pStyle w:val="a5"/>
        <w:tabs>
          <w:tab w:val="left" w:pos="4962"/>
        </w:tabs>
        <w:spacing w:beforeLines="30" w:before="93"/>
        <w:ind w:leftChars="200" w:left="5040" w:hangingChars="2200" w:hanging="4620"/>
        <w:rPr>
          <w:rFonts w:hAnsi="宋体" w:cs="仿宋"/>
          <w:szCs w:val="21"/>
        </w:rPr>
      </w:pPr>
      <w:r>
        <w:rPr>
          <w:rFonts w:hAnsi="宋体" w:cs="仿宋"/>
          <w:szCs w:val="21"/>
        </w:rPr>
        <w:t>地址:</w:t>
      </w:r>
    </w:p>
    <w:p w14:paraId="4291CEF5" w14:textId="77777777" w:rsidR="00F468AF" w:rsidRDefault="00990B65">
      <w:pPr>
        <w:pStyle w:val="a5"/>
        <w:tabs>
          <w:tab w:val="left" w:pos="4962"/>
        </w:tabs>
        <w:spacing w:beforeLines="30" w:before="93"/>
        <w:ind w:leftChars="200" w:left="5040" w:hangingChars="2200" w:hanging="4620"/>
        <w:rPr>
          <w:rFonts w:hAnsi="宋体" w:cs="仿宋"/>
          <w:kern w:val="0"/>
          <w:szCs w:val="21"/>
        </w:rPr>
      </w:pPr>
      <w:r>
        <w:rPr>
          <w:rFonts w:hAnsi="宋体" w:cs="仿宋"/>
          <w:kern w:val="0"/>
          <w:szCs w:val="21"/>
        </w:rPr>
        <w:t>联系人:</w:t>
      </w:r>
    </w:p>
    <w:p w14:paraId="6EBD7779" w14:textId="77777777" w:rsidR="00F468AF" w:rsidRDefault="00990B65">
      <w:pPr>
        <w:pStyle w:val="a5"/>
        <w:tabs>
          <w:tab w:val="left" w:pos="4962"/>
        </w:tabs>
        <w:spacing w:beforeLines="30" w:before="93"/>
        <w:ind w:leftChars="200" w:left="5040" w:hangingChars="2200" w:hanging="4620"/>
        <w:rPr>
          <w:rFonts w:hAnsi="宋体" w:cs="仿宋"/>
        </w:rPr>
      </w:pPr>
      <w:r>
        <w:rPr>
          <w:rFonts w:hAnsi="宋体" w:cs="仿宋"/>
          <w:kern w:val="0"/>
          <w:szCs w:val="21"/>
        </w:rPr>
        <w:t>电话</w:t>
      </w:r>
      <w:r>
        <w:rPr>
          <w:rFonts w:hAnsi="宋体" w:cs="仿宋"/>
        </w:rPr>
        <w:t>:</w:t>
      </w:r>
    </w:p>
    <w:p w14:paraId="759D616D" w14:textId="77777777" w:rsidR="00F468AF" w:rsidRDefault="00990B65">
      <w:pPr>
        <w:pStyle w:val="a5"/>
        <w:tabs>
          <w:tab w:val="left" w:pos="4962"/>
        </w:tabs>
        <w:spacing w:beforeLines="30" w:before="93"/>
        <w:ind w:leftChars="200" w:left="5040" w:hangingChars="2200" w:hanging="4620"/>
        <w:rPr>
          <w:rFonts w:hAnsi="宋体" w:cs="仿宋"/>
        </w:rPr>
      </w:pPr>
      <w:r>
        <w:rPr>
          <w:rFonts w:hAnsi="宋体" w:cs="仿宋" w:hint="eastAsia"/>
        </w:rPr>
        <w:t>电子邮件：</w:t>
      </w:r>
    </w:p>
    <w:p w14:paraId="31AF9832" w14:textId="77777777" w:rsidR="00F468AF" w:rsidRDefault="00F468AF">
      <w:pPr>
        <w:pStyle w:val="a5"/>
        <w:tabs>
          <w:tab w:val="left" w:pos="4962"/>
        </w:tabs>
        <w:spacing w:beforeLines="30" w:before="93"/>
        <w:ind w:leftChars="200" w:left="5040" w:hangingChars="2200" w:hanging="4620"/>
        <w:rPr>
          <w:rFonts w:hAnsi="宋体" w:cs="仿宋"/>
          <w:kern w:val="0"/>
          <w:szCs w:val="21"/>
        </w:rPr>
      </w:pPr>
    </w:p>
    <w:p w14:paraId="386E8AE9" w14:textId="77777777" w:rsidR="00F468AF" w:rsidRDefault="00990B65">
      <w:pPr>
        <w:autoSpaceDE w:val="0"/>
        <w:autoSpaceDN w:val="0"/>
        <w:ind w:firstLine="570"/>
        <w:rPr>
          <w:rFonts w:ascii="宋体" w:hAnsi="宋体" w:cs="宋体"/>
          <w:szCs w:val="21"/>
          <w:lang w:val="zh-CN"/>
        </w:rPr>
      </w:pPr>
      <w:r>
        <w:rPr>
          <w:rFonts w:ascii="宋体" w:hAnsi="宋体" w:cs="宋体"/>
          <w:szCs w:val="21"/>
          <w:lang w:val="zh-CN"/>
        </w:rPr>
        <w:t>甲乙双方经友好协商，本着平等互利、共同发展、优势互补的原则，就甲方</w:t>
      </w:r>
      <w:r>
        <w:rPr>
          <w:rFonts w:ascii="宋体" w:hAnsi="宋体"/>
        </w:rPr>
        <w:t>聘请乙方制作第</w:t>
      </w:r>
      <w:r>
        <w:rPr>
          <w:rFonts w:ascii="宋体" w:hAnsi="宋体" w:hint="eastAsia"/>
        </w:rPr>
        <w:t>二十四</w:t>
      </w:r>
      <w:r>
        <w:rPr>
          <w:rFonts w:ascii="宋体" w:hAnsi="宋体"/>
        </w:rPr>
        <w:t>届中国国际高新技术成果交易会（以下简称“</w:t>
      </w:r>
      <w:bookmarkStart w:id="60" w:name="OLE_LINK2"/>
      <w:bookmarkStart w:id="61" w:name="OLE_LINK1"/>
      <w:r>
        <w:rPr>
          <w:rFonts w:ascii="宋体" w:hAnsi="宋体"/>
        </w:rPr>
        <w:t>第二十</w:t>
      </w:r>
      <w:r>
        <w:rPr>
          <w:rFonts w:ascii="宋体" w:hAnsi="宋体" w:hint="eastAsia"/>
        </w:rPr>
        <w:t>四</w:t>
      </w:r>
      <w:r>
        <w:rPr>
          <w:rFonts w:ascii="宋体" w:hAnsi="宋体"/>
        </w:rPr>
        <w:t>届高交会</w:t>
      </w:r>
      <w:bookmarkEnd w:id="60"/>
      <w:bookmarkEnd w:id="61"/>
      <w:r>
        <w:rPr>
          <w:rFonts w:ascii="宋体" w:hAnsi="宋体"/>
        </w:rPr>
        <w:t>”）《高交会新闻速递》的有关合作事宜</w:t>
      </w:r>
      <w:r>
        <w:rPr>
          <w:rFonts w:ascii="宋体" w:hAnsi="宋体" w:cs="宋体"/>
          <w:szCs w:val="21"/>
          <w:lang w:val="zh-CN"/>
        </w:rPr>
        <w:t>，达成如下协议：</w:t>
      </w:r>
    </w:p>
    <w:p w14:paraId="03D3D0D5" w14:textId="77777777" w:rsidR="00F468AF" w:rsidRDefault="00F468AF">
      <w:pPr>
        <w:autoSpaceDE w:val="0"/>
        <w:autoSpaceDN w:val="0"/>
        <w:ind w:firstLine="570"/>
        <w:rPr>
          <w:rFonts w:ascii="宋体" w:hAnsi="宋体" w:cs="宋体"/>
          <w:szCs w:val="21"/>
          <w:lang w:val="zh-CN"/>
        </w:rPr>
      </w:pPr>
    </w:p>
    <w:p w14:paraId="6FFF3A17" w14:textId="77777777" w:rsidR="00F468AF" w:rsidRDefault="00990B65">
      <w:pPr>
        <w:autoSpaceDE w:val="0"/>
        <w:autoSpaceDN w:val="0"/>
        <w:ind w:firstLine="570"/>
        <w:rPr>
          <w:rFonts w:ascii="宋体" w:hAnsi="宋体" w:cs="宋体"/>
          <w:b/>
          <w:szCs w:val="21"/>
        </w:rPr>
      </w:pPr>
      <w:r>
        <w:rPr>
          <w:rFonts w:ascii="宋体" w:hAnsi="宋体" w:cs="宋体"/>
          <w:b/>
          <w:szCs w:val="21"/>
          <w:lang w:val="zh-CN"/>
        </w:rPr>
        <w:t>一、合作内容</w:t>
      </w:r>
    </w:p>
    <w:p w14:paraId="2D6485D5" w14:textId="77777777" w:rsidR="00F468AF" w:rsidRDefault="00990B65">
      <w:pPr>
        <w:autoSpaceDE w:val="0"/>
        <w:autoSpaceDN w:val="0"/>
        <w:ind w:firstLine="570"/>
        <w:rPr>
          <w:rFonts w:ascii="宋体" w:hAnsi="宋体" w:cs="宋体"/>
          <w:szCs w:val="21"/>
          <w:lang w:val="zh-CN"/>
        </w:rPr>
      </w:pPr>
      <w:r>
        <w:rPr>
          <w:rFonts w:ascii="宋体" w:hAnsi="宋体" w:cs="宋体"/>
          <w:szCs w:val="21"/>
          <w:lang w:val="zh-CN"/>
        </w:rPr>
        <w:t>甲方委托乙方围绕利用自身平台、能力和资源，为第</w:t>
      </w:r>
      <w:r>
        <w:rPr>
          <w:rFonts w:ascii="宋体" w:hAnsi="宋体" w:cs="宋体" w:hint="eastAsia"/>
          <w:szCs w:val="21"/>
        </w:rPr>
        <w:t>二十四</w:t>
      </w:r>
      <w:r>
        <w:rPr>
          <w:rFonts w:ascii="宋体" w:hAnsi="宋体" w:cs="宋体"/>
          <w:szCs w:val="21"/>
          <w:lang w:val="zh-CN"/>
        </w:rPr>
        <w:t>届</w:t>
      </w:r>
      <w:r>
        <w:rPr>
          <w:rFonts w:ascii="宋体" w:hAnsi="宋体" w:cs="宋体" w:hint="eastAsia"/>
          <w:szCs w:val="21"/>
        </w:rPr>
        <w:t>高交会</w:t>
      </w:r>
      <w:r>
        <w:rPr>
          <w:rFonts w:ascii="宋体" w:hAnsi="宋体" w:cs="宋体"/>
          <w:szCs w:val="21"/>
          <w:lang w:val="zh-CN"/>
        </w:rPr>
        <w:t>进行全媒体宣传推广，于20</w:t>
      </w:r>
      <w:r>
        <w:rPr>
          <w:rFonts w:ascii="宋体" w:hAnsi="宋体" w:cs="宋体"/>
          <w:szCs w:val="21"/>
        </w:rPr>
        <w:t>2</w:t>
      </w:r>
      <w:r>
        <w:rPr>
          <w:rFonts w:ascii="宋体" w:hAnsi="宋体" w:cs="宋体" w:hint="eastAsia"/>
          <w:szCs w:val="21"/>
        </w:rPr>
        <w:t>2</w:t>
      </w:r>
      <w:r>
        <w:rPr>
          <w:rFonts w:ascii="宋体" w:hAnsi="宋体" w:cs="宋体"/>
          <w:szCs w:val="21"/>
          <w:lang w:val="zh-CN"/>
        </w:rPr>
        <w:t>年11月1</w:t>
      </w:r>
      <w:r>
        <w:rPr>
          <w:rFonts w:ascii="宋体" w:hAnsi="宋体" w:cs="宋体" w:hint="eastAsia"/>
          <w:szCs w:val="21"/>
        </w:rPr>
        <w:t>5</w:t>
      </w:r>
      <w:r>
        <w:rPr>
          <w:rFonts w:ascii="宋体" w:hAnsi="宋体" w:cs="宋体"/>
          <w:szCs w:val="21"/>
          <w:lang w:val="zh-CN"/>
        </w:rPr>
        <w:t>日</w:t>
      </w:r>
      <w:r>
        <w:rPr>
          <w:rFonts w:ascii="宋体" w:hAnsi="宋体" w:cs="宋体" w:hint="eastAsia"/>
          <w:szCs w:val="21"/>
        </w:rPr>
        <w:t>-</w:t>
      </w:r>
      <w:r>
        <w:rPr>
          <w:rFonts w:ascii="宋体" w:hAnsi="宋体" w:cs="宋体"/>
          <w:szCs w:val="21"/>
          <w:lang w:val="zh-CN"/>
        </w:rPr>
        <w:t>1</w:t>
      </w:r>
      <w:r>
        <w:rPr>
          <w:rFonts w:ascii="宋体" w:hAnsi="宋体" w:cs="宋体" w:hint="eastAsia"/>
          <w:szCs w:val="21"/>
        </w:rPr>
        <w:t>9</w:t>
      </w:r>
      <w:r>
        <w:rPr>
          <w:rFonts w:ascii="宋体" w:hAnsi="宋体" w:cs="宋体"/>
          <w:szCs w:val="21"/>
          <w:lang w:val="zh-CN"/>
        </w:rPr>
        <w:t>日</w:t>
      </w:r>
      <w:r>
        <w:rPr>
          <w:rFonts w:ascii="宋体" w:hAnsi="宋体" w:cs="宋体" w:hint="eastAsia"/>
          <w:szCs w:val="21"/>
          <w:lang w:val="zh-CN"/>
        </w:rPr>
        <w:t>（</w:t>
      </w:r>
      <w:r>
        <w:rPr>
          <w:rFonts w:ascii="宋体" w:hAnsi="宋体" w:cs="宋体" w:hint="eastAsia"/>
          <w:szCs w:val="21"/>
        </w:rPr>
        <w:t>或根据展会最终开展时间而变</w:t>
      </w:r>
      <w:r>
        <w:rPr>
          <w:rFonts w:ascii="宋体" w:hAnsi="宋体" w:cs="宋体" w:hint="eastAsia"/>
          <w:szCs w:val="21"/>
          <w:lang w:val="zh-CN"/>
        </w:rPr>
        <w:t>）</w:t>
      </w:r>
      <w:r>
        <w:rPr>
          <w:rFonts w:ascii="宋体" w:hAnsi="宋体" w:cs="宋体"/>
          <w:szCs w:val="21"/>
          <w:lang w:val="zh-CN"/>
        </w:rPr>
        <w:t>每天</w:t>
      </w:r>
      <w:r>
        <w:rPr>
          <w:rFonts w:ascii="宋体" w:hAnsi="宋体" w:cs="宋体" w:hint="eastAsia"/>
          <w:szCs w:val="21"/>
        </w:rPr>
        <w:t>制作并印刷</w:t>
      </w:r>
      <w:r>
        <w:rPr>
          <w:rFonts w:ascii="宋体" w:hAnsi="宋体" w:cs="宋体"/>
          <w:szCs w:val="21"/>
          <w:lang w:val="zh-CN"/>
        </w:rPr>
        <w:t>一期《高交会新闻速递》</w:t>
      </w:r>
      <w:r>
        <w:rPr>
          <w:rFonts w:ascii="宋体" w:hAnsi="宋体" w:cs="宋体" w:hint="eastAsia"/>
          <w:szCs w:val="21"/>
          <w:lang w:val="zh-CN"/>
        </w:rPr>
        <w:t>，</w:t>
      </w:r>
      <w:r>
        <w:rPr>
          <w:rFonts w:ascii="宋体" w:hAnsi="宋体" w:cs="宋体" w:hint="eastAsia"/>
          <w:szCs w:val="21"/>
        </w:rPr>
        <w:t>每期</w:t>
      </w:r>
      <w:r>
        <w:rPr>
          <w:rFonts w:ascii="宋体" w:hAnsi="宋体" w:cs="宋体"/>
          <w:szCs w:val="21"/>
          <w:lang w:val="zh-CN"/>
        </w:rPr>
        <w:t>36版（含四封），</w:t>
      </w:r>
      <w:r>
        <w:rPr>
          <w:rFonts w:ascii="宋体" w:hAnsi="宋体" w:cs="宋体" w:hint="eastAsia"/>
          <w:szCs w:val="21"/>
          <w:lang w:val="zh-CN"/>
        </w:rPr>
        <w:t>围绕</w:t>
      </w:r>
      <w:r>
        <w:rPr>
          <w:rFonts w:ascii="宋体" w:hAnsi="宋体" w:cs="宋体" w:hint="eastAsia"/>
          <w:szCs w:val="21"/>
        </w:rPr>
        <w:t>本届高交会</w:t>
      </w:r>
      <w:r>
        <w:rPr>
          <w:rFonts w:ascii="宋体" w:hAnsi="宋体" w:cs="宋体" w:hint="eastAsia"/>
          <w:szCs w:val="21"/>
          <w:lang w:val="zh-CN"/>
        </w:rPr>
        <w:t>主题</w:t>
      </w:r>
      <w:r>
        <w:rPr>
          <w:rFonts w:ascii="宋体" w:hAnsi="宋体" w:cs="宋体" w:hint="eastAsia"/>
          <w:szCs w:val="21"/>
        </w:rPr>
        <w:t>图文并茂地</w:t>
      </w:r>
      <w:r>
        <w:rPr>
          <w:rFonts w:ascii="宋体" w:hAnsi="宋体" w:cs="宋体"/>
          <w:szCs w:val="21"/>
          <w:lang w:val="zh-CN"/>
        </w:rPr>
        <w:t>全面报道</w:t>
      </w:r>
      <w:r>
        <w:rPr>
          <w:rFonts w:ascii="宋体" w:hAnsi="宋体" w:cs="宋体" w:hint="eastAsia"/>
          <w:szCs w:val="21"/>
        </w:rPr>
        <w:t>展会及活动</w:t>
      </w:r>
      <w:r>
        <w:rPr>
          <w:rFonts w:ascii="宋体" w:hAnsi="宋体" w:cs="宋体" w:hint="eastAsia"/>
          <w:szCs w:val="21"/>
          <w:lang w:val="zh-CN"/>
        </w:rPr>
        <w:t>热点</w:t>
      </w:r>
      <w:r>
        <w:rPr>
          <w:rFonts w:ascii="宋体" w:hAnsi="宋体" w:cs="宋体"/>
          <w:szCs w:val="21"/>
          <w:lang w:val="zh-CN"/>
        </w:rPr>
        <w:t>。</w:t>
      </w:r>
    </w:p>
    <w:p w14:paraId="046F116D" w14:textId="77777777" w:rsidR="00F468AF" w:rsidRDefault="00F468AF">
      <w:pPr>
        <w:autoSpaceDE w:val="0"/>
        <w:autoSpaceDN w:val="0"/>
        <w:ind w:firstLine="570"/>
        <w:rPr>
          <w:rFonts w:ascii="宋体" w:hAnsi="宋体" w:cs="宋体"/>
          <w:szCs w:val="21"/>
          <w:lang w:val="zh-CN"/>
        </w:rPr>
      </w:pPr>
    </w:p>
    <w:p w14:paraId="33FC3C4B" w14:textId="77777777" w:rsidR="00F468AF" w:rsidRDefault="00990B65">
      <w:pPr>
        <w:autoSpaceDE w:val="0"/>
        <w:autoSpaceDN w:val="0"/>
        <w:ind w:firstLine="570"/>
        <w:rPr>
          <w:rFonts w:ascii="宋体" w:hAnsi="宋体" w:cs="宋体"/>
          <w:b/>
          <w:szCs w:val="21"/>
        </w:rPr>
      </w:pPr>
      <w:r>
        <w:rPr>
          <w:rFonts w:ascii="宋体" w:hAnsi="宋体" w:cs="宋体"/>
          <w:b/>
          <w:szCs w:val="21"/>
          <w:lang w:val="zh-CN"/>
        </w:rPr>
        <w:t>二、甲方权利和义务：</w:t>
      </w:r>
    </w:p>
    <w:p w14:paraId="6EA1DDD6" w14:textId="77777777" w:rsidR="00F468AF" w:rsidRDefault="00990B65">
      <w:pPr>
        <w:autoSpaceDE w:val="0"/>
        <w:autoSpaceDN w:val="0"/>
        <w:ind w:firstLine="570"/>
        <w:rPr>
          <w:rFonts w:ascii="宋体" w:hAnsi="宋体" w:cs="宋体"/>
          <w:szCs w:val="21"/>
        </w:rPr>
      </w:pPr>
      <w:r>
        <w:rPr>
          <w:rFonts w:ascii="宋体" w:hAnsi="宋体" w:cs="宋体"/>
          <w:szCs w:val="21"/>
        </w:rPr>
        <w:t>1</w:t>
      </w:r>
      <w:r>
        <w:rPr>
          <w:rFonts w:ascii="宋体" w:hAnsi="宋体" w:cs="宋体"/>
          <w:szCs w:val="21"/>
          <w:lang w:val="zh-CN"/>
        </w:rPr>
        <w:t>、甲方协助乙方采访，并向乙方提供《高交会新闻速递》所需的高交会资料及其他相关采访素材；</w:t>
      </w:r>
    </w:p>
    <w:p w14:paraId="52C85DB7" w14:textId="77777777" w:rsidR="00F468AF" w:rsidRDefault="00990B65">
      <w:pPr>
        <w:autoSpaceDE w:val="0"/>
        <w:autoSpaceDN w:val="0"/>
        <w:ind w:firstLine="570"/>
        <w:rPr>
          <w:rFonts w:ascii="宋体" w:hAnsi="宋体" w:cs="宋体"/>
          <w:szCs w:val="21"/>
          <w:lang w:val="zh-CN"/>
        </w:rPr>
      </w:pPr>
      <w:r>
        <w:rPr>
          <w:rFonts w:ascii="宋体" w:hAnsi="宋体" w:cs="宋体"/>
          <w:szCs w:val="21"/>
        </w:rPr>
        <w:t>2</w:t>
      </w:r>
      <w:r>
        <w:rPr>
          <w:rFonts w:ascii="宋体" w:hAnsi="宋体" w:cs="宋体"/>
          <w:szCs w:val="21"/>
          <w:lang w:val="zh-CN"/>
        </w:rPr>
        <w:t>、甲方负责《高交会新闻速递》发行；</w:t>
      </w:r>
    </w:p>
    <w:p w14:paraId="6BC022CC" w14:textId="77777777" w:rsidR="00F468AF" w:rsidRDefault="00990B65">
      <w:pPr>
        <w:autoSpaceDE w:val="0"/>
        <w:autoSpaceDN w:val="0"/>
        <w:ind w:firstLine="570"/>
        <w:rPr>
          <w:rFonts w:ascii="宋体" w:hAnsi="宋体" w:cs="宋体"/>
          <w:szCs w:val="21"/>
          <w:lang w:val="zh-CN"/>
        </w:rPr>
      </w:pPr>
      <w:r>
        <w:rPr>
          <w:rFonts w:ascii="宋体" w:hAnsi="宋体" w:cs="宋体"/>
          <w:szCs w:val="21"/>
        </w:rPr>
        <w:t>3</w:t>
      </w:r>
      <w:r>
        <w:rPr>
          <w:rFonts w:ascii="宋体" w:hAnsi="宋体" w:cs="宋体"/>
          <w:szCs w:val="21"/>
          <w:lang w:val="zh-CN"/>
        </w:rPr>
        <w:t>、《高交会新闻速递》所有文字和图片的版权均归甲方所有；</w:t>
      </w:r>
    </w:p>
    <w:p w14:paraId="4503ECD6" w14:textId="77777777" w:rsidR="00F468AF" w:rsidRDefault="00990B65">
      <w:pPr>
        <w:autoSpaceDE w:val="0"/>
        <w:autoSpaceDN w:val="0"/>
        <w:ind w:firstLine="570"/>
        <w:rPr>
          <w:rFonts w:ascii="宋体" w:hAnsi="宋体" w:cs="宋体"/>
          <w:szCs w:val="21"/>
          <w:lang w:val="zh-CN"/>
        </w:rPr>
      </w:pPr>
      <w:r>
        <w:rPr>
          <w:rFonts w:ascii="宋体" w:hAnsi="宋体" w:cs="宋体"/>
          <w:szCs w:val="21"/>
        </w:rPr>
        <w:t>4、</w:t>
      </w:r>
      <w:r>
        <w:rPr>
          <w:rFonts w:ascii="宋体" w:hAnsi="宋体" w:cs="宋体"/>
          <w:szCs w:val="21"/>
          <w:lang w:val="zh-CN"/>
        </w:rPr>
        <w:t>甲方可以将乙方采编的有关高交会宣传的稿件刊登、发表在甲方网站或其他媒体；</w:t>
      </w:r>
    </w:p>
    <w:p w14:paraId="42A1A9FB" w14:textId="77777777" w:rsidR="00F468AF" w:rsidRDefault="00990B65">
      <w:pPr>
        <w:autoSpaceDE w:val="0"/>
        <w:autoSpaceDN w:val="0"/>
        <w:ind w:firstLine="570"/>
        <w:rPr>
          <w:rFonts w:ascii="宋体" w:hAnsi="宋体" w:cs="宋体"/>
          <w:szCs w:val="21"/>
        </w:rPr>
      </w:pPr>
      <w:r>
        <w:rPr>
          <w:rFonts w:ascii="宋体" w:hAnsi="宋体" w:cs="宋体"/>
          <w:szCs w:val="21"/>
        </w:rPr>
        <w:t>5、甲方免受第三方提出的涉及侵犯知识产权的起诉，由此带来的任何法律和经济赔偿责任全部由乙方自行承担，与甲方无关，如由此造成甲方损失由乙方负责赔偿。</w:t>
      </w:r>
    </w:p>
    <w:p w14:paraId="4F02CCA9" w14:textId="77777777" w:rsidR="00F468AF" w:rsidRDefault="00F468AF">
      <w:pPr>
        <w:autoSpaceDE w:val="0"/>
        <w:autoSpaceDN w:val="0"/>
        <w:ind w:firstLine="570"/>
        <w:rPr>
          <w:rFonts w:ascii="宋体" w:hAnsi="宋体" w:cs="宋体"/>
          <w:szCs w:val="21"/>
          <w:lang w:val="zh-CN"/>
        </w:rPr>
      </w:pPr>
    </w:p>
    <w:p w14:paraId="39725E5D" w14:textId="77777777" w:rsidR="00F468AF" w:rsidRDefault="00990B65">
      <w:pPr>
        <w:autoSpaceDE w:val="0"/>
        <w:autoSpaceDN w:val="0"/>
        <w:ind w:firstLine="570"/>
        <w:rPr>
          <w:rFonts w:ascii="宋体" w:hAnsi="宋体" w:cs="宋体"/>
          <w:b/>
          <w:szCs w:val="21"/>
        </w:rPr>
      </w:pPr>
      <w:r>
        <w:rPr>
          <w:rFonts w:ascii="宋体" w:hAnsi="宋体" w:cs="宋体"/>
          <w:b/>
          <w:szCs w:val="21"/>
          <w:lang w:val="zh-CN"/>
        </w:rPr>
        <w:t>三、乙方权利和义务：</w:t>
      </w:r>
    </w:p>
    <w:p w14:paraId="739AEFFF" w14:textId="77777777" w:rsidR="00F468AF" w:rsidRDefault="00990B65">
      <w:pPr>
        <w:autoSpaceDE w:val="0"/>
        <w:autoSpaceDN w:val="0"/>
        <w:ind w:firstLine="570"/>
        <w:rPr>
          <w:rFonts w:ascii="宋体" w:hAnsi="宋体" w:cs="宋体"/>
          <w:szCs w:val="21"/>
        </w:rPr>
      </w:pPr>
      <w:r>
        <w:rPr>
          <w:rFonts w:ascii="宋体" w:hAnsi="宋体" w:cs="宋体"/>
          <w:szCs w:val="21"/>
        </w:rPr>
        <w:lastRenderedPageBreak/>
        <w:t>1</w:t>
      </w:r>
      <w:r>
        <w:rPr>
          <w:rFonts w:ascii="宋体" w:hAnsi="宋体" w:cs="宋体"/>
          <w:szCs w:val="21"/>
          <w:lang w:val="zh-CN"/>
        </w:rPr>
        <w:t>、乙方负责第二十</w:t>
      </w:r>
      <w:r>
        <w:rPr>
          <w:rFonts w:ascii="宋体" w:hAnsi="宋体" w:cs="宋体" w:hint="eastAsia"/>
          <w:szCs w:val="21"/>
        </w:rPr>
        <w:t>四</w:t>
      </w:r>
      <w:r>
        <w:rPr>
          <w:rFonts w:ascii="宋体" w:hAnsi="宋体" w:cs="宋体"/>
          <w:szCs w:val="21"/>
          <w:lang w:val="zh-CN"/>
        </w:rPr>
        <w:t>届高交会《高交会新闻速递》内容策划，并根据甲方的意见进行调整；</w:t>
      </w:r>
    </w:p>
    <w:p w14:paraId="19F5FE27" w14:textId="77777777" w:rsidR="00F468AF" w:rsidRDefault="00990B65">
      <w:pPr>
        <w:autoSpaceDE w:val="0"/>
        <w:autoSpaceDN w:val="0"/>
        <w:ind w:firstLine="570"/>
        <w:rPr>
          <w:rFonts w:ascii="宋体" w:hAnsi="宋体" w:cs="宋体"/>
          <w:szCs w:val="21"/>
        </w:rPr>
      </w:pPr>
      <w:r>
        <w:rPr>
          <w:rFonts w:ascii="宋体" w:hAnsi="宋体" w:cs="宋体"/>
          <w:szCs w:val="21"/>
        </w:rPr>
        <w:t>2</w:t>
      </w:r>
      <w:r>
        <w:rPr>
          <w:rFonts w:ascii="宋体" w:hAnsi="宋体" w:cs="宋体"/>
          <w:szCs w:val="21"/>
          <w:lang w:val="zh-CN"/>
        </w:rPr>
        <w:t>、乙方负责组建创作团队</w:t>
      </w:r>
      <w:r>
        <w:rPr>
          <w:rFonts w:ascii="宋体" w:hAnsi="宋体" w:cs="宋体" w:hint="eastAsia"/>
          <w:szCs w:val="21"/>
          <w:lang w:val="zh-CN"/>
        </w:rPr>
        <w:t>，团队人员数不可少于10人，其中专业记者不少于5人</w:t>
      </w:r>
      <w:r>
        <w:rPr>
          <w:rFonts w:ascii="宋体" w:hAnsi="宋体" w:cs="宋体"/>
          <w:szCs w:val="21"/>
          <w:lang w:val="zh-CN"/>
        </w:rPr>
        <w:t>，组织并实施《高交会新闻速递》的采访、编辑、制作</w:t>
      </w:r>
      <w:r>
        <w:rPr>
          <w:rFonts w:ascii="宋体" w:hAnsi="宋体" w:cs="宋体" w:hint="eastAsia"/>
          <w:szCs w:val="21"/>
          <w:lang w:val="zh-CN"/>
        </w:rPr>
        <w:t>、</w:t>
      </w:r>
      <w:r>
        <w:rPr>
          <w:rFonts w:ascii="宋体" w:hAnsi="宋体" w:cs="宋体" w:hint="eastAsia"/>
          <w:szCs w:val="21"/>
        </w:rPr>
        <w:t>印刷、运输</w:t>
      </w:r>
      <w:r>
        <w:rPr>
          <w:rFonts w:ascii="宋体" w:hAnsi="宋体" w:cs="宋体"/>
          <w:szCs w:val="21"/>
          <w:lang w:val="zh-CN"/>
        </w:rPr>
        <w:t>；</w:t>
      </w:r>
    </w:p>
    <w:p w14:paraId="0D23E308" w14:textId="77777777" w:rsidR="00F468AF" w:rsidRDefault="00990B65">
      <w:pPr>
        <w:autoSpaceDE w:val="0"/>
        <w:autoSpaceDN w:val="0"/>
        <w:ind w:firstLine="570"/>
        <w:rPr>
          <w:rFonts w:ascii="宋体" w:hAnsi="宋体" w:cs="宋体"/>
          <w:szCs w:val="21"/>
        </w:rPr>
      </w:pPr>
      <w:r>
        <w:rPr>
          <w:rFonts w:ascii="宋体" w:hAnsi="宋体" w:cs="宋体"/>
          <w:szCs w:val="21"/>
        </w:rPr>
        <w:t>3</w:t>
      </w:r>
      <w:r>
        <w:rPr>
          <w:rFonts w:ascii="宋体" w:hAnsi="宋体" w:cs="宋体"/>
          <w:szCs w:val="21"/>
          <w:lang w:val="zh-CN"/>
        </w:rPr>
        <w:t>、乙方在1</w:t>
      </w:r>
      <w:r>
        <w:rPr>
          <w:rFonts w:ascii="宋体" w:hAnsi="宋体" w:cs="宋体" w:hint="eastAsia"/>
          <w:szCs w:val="21"/>
        </w:rPr>
        <w:t>0</w:t>
      </w:r>
      <w:r>
        <w:rPr>
          <w:rFonts w:ascii="宋体" w:hAnsi="宋体" w:cs="宋体"/>
          <w:szCs w:val="21"/>
          <w:lang w:val="zh-CN"/>
        </w:rPr>
        <w:t>月</w:t>
      </w:r>
      <w:r>
        <w:rPr>
          <w:rFonts w:ascii="宋体" w:hAnsi="宋体" w:cs="宋体"/>
          <w:szCs w:val="21"/>
        </w:rPr>
        <w:t>30</w:t>
      </w:r>
      <w:r>
        <w:rPr>
          <w:rFonts w:ascii="宋体" w:hAnsi="宋体" w:cs="宋体"/>
          <w:szCs w:val="21"/>
          <w:lang w:val="zh-CN"/>
        </w:rPr>
        <w:t>日前提供综合甲乙双方意见的详细报道方案给甲方，并在11月</w:t>
      </w:r>
      <w:r>
        <w:rPr>
          <w:rFonts w:ascii="宋体" w:hAnsi="宋体" w:cs="宋体" w:hint="eastAsia"/>
          <w:szCs w:val="21"/>
        </w:rPr>
        <w:t>1</w:t>
      </w:r>
      <w:r>
        <w:rPr>
          <w:rFonts w:ascii="宋体" w:hAnsi="宋体" w:cs="宋体"/>
          <w:szCs w:val="21"/>
          <w:lang w:val="zh-CN"/>
        </w:rPr>
        <w:t>日前提交第一期《高交会新闻速递》（除开幕新闻发布会的新闻）设计稿、11月1</w:t>
      </w:r>
      <w:r>
        <w:rPr>
          <w:rFonts w:ascii="宋体" w:hAnsi="宋体" w:cs="宋体" w:hint="eastAsia"/>
          <w:szCs w:val="21"/>
        </w:rPr>
        <w:t>5</w:t>
      </w:r>
      <w:r>
        <w:rPr>
          <w:rFonts w:ascii="宋体" w:hAnsi="宋体" w:cs="宋体"/>
          <w:szCs w:val="21"/>
          <w:lang w:val="zh-CN"/>
        </w:rPr>
        <w:t>日下午5点前提交第二期《高交会新闻速递》设计稿、11月1</w:t>
      </w:r>
      <w:r>
        <w:rPr>
          <w:rFonts w:ascii="宋体" w:hAnsi="宋体" w:cs="宋体" w:hint="eastAsia"/>
          <w:szCs w:val="21"/>
        </w:rPr>
        <w:t>6</w:t>
      </w:r>
      <w:r>
        <w:rPr>
          <w:rFonts w:ascii="宋体" w:hAnsi="宋体" w:cs="宋体"/>
          <w:szCs w:val="21"/>
          <w:lang w:val="zh-CN"/>
        </w:rPr>
        <w:t>日下午5点前提交第三期《高交会新闻速递》设计稿给甲方（设计稿为PDF形式），并提供对应可编辑文本文件（txt/doc），其中每一期《高交会新闻速递》含4P英文报道（翻译由甲方提供），全彩大16开本每期36版（含四封），全面报道第二十</w:t>
      </w:r>
      <w:r>
        <w:rPr>
          <w:rFonts w:ascii="宋体" w:hAnsi="宋体" w:cs="宋体" w:hint="eastAsia"/>
          <w:szCs w:val="21"/>
        </w:rPr>
        <w:t>四</w:t>
      </w:r>
      <w:r>
        <w:rPr>
          <w:rFonts w:ascii="宋体" w:hAnsi="宋体" w:cs="宋体"/>
          <w:szCs w:val="21"/>
          <w:lang w:val="zh-CN"/>
        </w:rPr>
        <w:t>届高交会的情况；</w:t>
      </w:r>
    </w:p>
    <w:p w14:paraId="34C95A9C" w14:textId="77777777" w:rsidR="00F468AF" w:rsidRDefault="00990B65">
      <w:pPr>
        <w:autoSpaceDE w:val="0"/>
        <w:autoSpaceDN w:val="0"/>
        <w:ind w:firstLine="570"/>
        <w:rPr>
          <w:rFonts w:ascii="宋体" w:hAnsi="宋体" w:cs="宋体"/>
          <w:szCs w:val="21"/>
        </w:rPr>
      </w:pPr>
      <w:r>
        <w:rPr>
          <w:rFonts w:ascii="宋体" w:hAnsi="宋体" w:cs="宋体"/>
          <w:szCs w:val="21"/>
        </w:rPr>
        <w:t>4</w:t>
      </w:r>
      <w:r>
        <w:rPr>
          <w:rFonts w:ascii="宋体" w:hAnsi="宋体" w:cs="宋体"/>
          <w:szCs w:val="21"/>
          <w:lang w:val="zh-CN"/>
        </w:rPr>
        <w:t>、乙方在高交会期间采制的稿件和视频文件，甲方可用于高</w:t>
      </w:r>
      <w:proofErr w:type="gramStart"/>
      <w:r>
        <w:rPr>
          <w:rFonts w:ascii="宋体" w:hAnsi="宋体" w:cs="宋体"/>
          <w:szCs w:val="21"/>
          <w:lang w:val="zh-CN"/>
        </w:rPr>
        <w:t>交会官网及其</w:t>
      </w:r>
      <w:proofErr w:type="gramEnd"/>
      <w:r>
        <w:rPr>
          <w:rFonts w:ascii="宋体" w:hAnsi="宋体" w:cs="宋体"/>
          <w:szCs w:val="21"/>
          <w:lang w:val="zh-CN"/>
        </w:rPr>
        <w:t>他所属媒体平台；</w:t>
      </w:r>
    </w:p>
    <w:p w14:paraId="2BA5EF0F" w14:textId="77777777" w:rsidR="00F468AF" w:rsidRDefault="00990B65">
      <w:pPr>
        <w:autoSpaceDE w:val="0"/>
        <w:autoSpaceDN w:val="0"/>
        <w:ind w:firstLine="570"/>
        <w:rPr>
          <w:rFonts w:ascii="宋体" w:hAnsi="宋体" w:cs="宋体"/>
          <w:szCs w:val="21"/>
          <w:lang w:val="zh-CN"/>
        </w:rPr>
      </w:pPr>
      <w:r>
        <w:rPr>
          <w:rFonts w:ascii="宋体" w:hAnsi="宋体" w:cs="宋体"/>
          <w:szCs w:val="21"/>
        </w:rPr>
        <w:t>5</w:t>
      </w:r>
      <w:r>
        <w:rPr>
          <w:rFonts w:ascii="宋体" w:hAnsi="宋体" w:cs="宋体"/>
          <w:szCs w:val="21"/>
          <w:lang w:val="zh-CN"/>
        </w:rPr>
        <w:t>、乙方在高交会采访期间，保证恪守新闻职业道德，遵守新闻纪律；</w:t>
      </w:r>
    </w:p>
    <w:p w14:paraId="17D0EADE" w14:textId="77777777" w:rsidR="00F468AF" w:rsidRDefault="00990B65">
      <w:pPr>
        <w:autoSpaceDE w:val="0"/>
        <w:autoSpaceDN w:val="0"/>
        <w:ind w:firstLine="570"/>
        <w:rPr>
          <w:rFonts w:ascii="宋体" w:hAnsi="宋体" w:cs="宋体"/>
          <w:szCs w:val="21"/>
          <w:lang w:val="zh-CN"/>
        </w:rPr>
      </w:pPr>
      <w:r>
        <w:rPr>
          <w:rFonts w:ascii="宋体" w:hAnsi="宋体" w:cs="宋体"/>
          <w:szCs w:val="21"/>
        </w:rPr>
        <w:t>6、</w:t>
      </w:r>
      <w:r>
        <w:rPr>
          <w:rFonts w:ascii="宋体" w:hAnsi="宋体" w:cs="宋体"/>
          <w:szCs w:val="21"/>
          <w:lang w:val="zh-CN"/>
        </w:rPr>
        <w:t>乙方确保提供给甲方的稿件不涉及版权纠纷，且甲方</w:t>
      </w:r>
      <w:proofErr w:type="gramStart"/>
      <w:r>
        <w:rPr>
          <w:rFonts w:ascii="宋体" w:hAnsi="宋体" w:cs="宋体"/>
          <w:szCs w:val="21"/>
          <w:lang w:val="zh-CN"/>
        </w:rPr>
        <w:t>不</w:t>
      </w:r>
      <w:proofErr w:type="gramEnd"/>
      <w:r>
        <w:rPr>
          <w:rFonts w:ascii="宋体" w:hAnsi="宋体" w:cs="宋体"/>
          <w:szCs w:val="21"/>
          <w:lang w:val="zh-CN"/>
        </w:rPr>
        <w:t>对此引发的侵权行为承担责任；</w:t>
      </w:r>
    </w:p>
    <w:p w14:paraId="44CF0703" w14:textId="77777777" w:rsidR="00F468AF" w:rsidRDefault="00990B65">
      <w:pPr>
        <w:autoSpaceDE w:val="0"/>
        <w:autoSpaceDN w:val="0"/>
        <w:ind w:firstLine="570"/>
        <w:rPr>
          <w:rFonts w:ascii="宋体" w:hAnsi="宋体" w:cs="宋体"/>
          <w:szCs w:val="21"/>
          <w:lang w:val="zh-CN"/>
        </w:rPr>
      </w:pPr>
      <w:r>
        <w:rPr>
          <w:rFonts w:ascii="宋体" w:hAnsi="宋体" w:cs="宋体"/>
          <w:szCs w:val="21"/>
        </w:rPr>
        <w:t>7、乙方在</w:t>
      </w:r>
      <w:r>
        <w:rPr>
          <w:rFonts w:ascii="宋体" w:hAnsi="宋体" w:cs="宋体"/>
          <w:szCs w:val="21"/>
          <w:lang w:val="zh-CN"/>
        </w:rPr>
        <w:t>工作中维护双方声誉，不可侵害甲方的品牌权益；</w:t>
      </w:r>
    </w:p>
    <w:p w14:paraId="554CD90D" w14:textId="77777777" w:rsidR="00F468AF" w:rsidRDefault="00990B65">
      <w:pPr>
        <w:autoSpaceDE w:val="0"/>
        <w:autoSpaceDN w:val="0"/>
        <w:ind w:firstLine="570"/>
        <w:rPr>
          <w:rFonts w:ascii="宋体" w:hAnsi="宋体" w:cs="宋体"/>
          <w:szCs w:val="21"/>
          <w:lang w:val="zh-CN"/>
        </w:rPr>
      </w:pPr>
      <w:r>
        <w:rPr>
          <w:rFonts w:ascii="宋体" w:hAnsi="宋体" w:cs="宋体"/>
          <w:szCs w:val="21"/>
        </w:rPr>
        <w:t>8</w:t>
      </w:r>
      <w:r>
        <w:rPr>
          <w:rFonts w:ascii="宋体" w:hAnsi="宋体" w:cs="宋体"/>
          <w:szCs w:val="21"/>
          <w:lang w:val="zh-CN"/>
        </w:rPr>
        <w:t>、乙方负责高交会《高交会新闻速递》内容初审（甲方负责终审），每期出版前清样由甲乙双方负责人均签字为确认。</w:t>
      </w:r>
    </w:p>
    <w:p w14:paraId="002FB532" w14:textId="77777777" w:rsidR="00F468AF" w:rsidRDefault="00990B65">
      <w:pPr>
        <w:autoSpaceDE w:val="0"/>
        <w:autoSpaceDN w:val="0"/>
        <w:ind w:firstLine="570"/>
        <w:rPr>
          <w:rFonts w:ascii="宋体" w:hAnsi="宋体" w:cs="宋体"/>
          <w:b/>
          <w:szCs w:val="21"/>
        </w:rPr>
      </w:pPr>
      <w:r>
        <w:rPr>
          <w:rFonts w:ascii="宋体" w:hAnsi="宋体" w:cs="宋体"/>
          <w:b/>
          <w:szCs w:val="21"/>
          <w:lang w:val="zh-CN"/>
        </w:rPr>
        <w:t>四、付款方式：</w:t>
      </w:r>
    </w:p>
    <w:p w14:paraId="4147011A" w14:textId="77777777" w:rsidR="00F468AF" w:rsidRDefault="00990B65">
      <w:pPr>
        <w:autoSpaceDE w:val="0"/>
        <w:autoSpaceDN w:val="0"/>
        <w:ind w:firstLine="570"/>
        <w:rPr>
          <w:rFonts w:ascii="宋体" w:hAnsi="宋体" w:cs="宋体"/>
          <w:szCs w:val="21"/>
          <w:lang w:val="zh-CN"/>
        </w:rPr>
      </w:pPr>
      <w:r>
        <w:rPr>
          <w:rFonts w:ascii="宋体" w:hAnsi="宋体" w:cs="宋体"/>
          <w:szCs w:val="21"/>
          <w:lang w:val="zh-CN"/>
        </w:rPr>
        <w:t>《高交会新闻速递》费用共计</w:t>
      </w:r>
      <w:r>
        <w:rPr>
          <w:rFonts w:ascii="宋体" w:hAnsi="宋体" w:cs="宋体" w:hint="eastAsia"/>
          <w:szCs w:val="21"/>
        </w:rPr>
        <w:t>XXX</w:t>
      </w:r>
      <w:r>
        <w:rPr>
          <w:rFonts w:ascii="宋体" w:hAnsi="宋体" w:cs="宋体"/>
          <w:szCs w:val="21"/>
          <w:lang w:val="zh-CN"/>
        </w:rPr>
        <w:t>元人民币（￥</w:t>
      </w:r>
      <w:r>
        <w:rPr>
          <w:rFonts w:ascii="宋体" w:hAnsi="宋体" w:cs="宋体" w:hint="eastAsia"/>
          <w:szCs w:val="21"/>
        </w:rPr>
        <w:t>XXX</w:t>
      </w:r>
      <w:r>
        <w:rPr>
          <w:rFonts w:ascii="宋体" w:hAnsi="宋体" w:cs="宋体"/>
          <w:szCs w:val="21"/>
          <w:lang w:val="zh-CN"/>
        </w:rPr>
        <w:t>，</w:t>
      </w:r>
      <w:r>
        <w:rPr>
          <w:rFonts w:ascii="宋体" w:hAnsi="宋体" w:cs="宋体" w:hint="eastAsia"/>
          <w:szCs w:val="21"/>
        </w:rPr>
        <w:t>X</w:t>
      </w:r>
      <w:r>
        <w:rPr>
          <w:rFonts w:ascii="宋体" w:hAnsi="宋体" w:cs="宋体"/>
          <w:szCs w:val="21"/>
        </w:rPr>
        <w:t>00.00</w:t>
      </w:r>
      <w:r>
        <w:rPr>
          <w:rFonts w:ascii="宋体" w:hAnsi="宋体" w:cs="宋体"/>
          <w:szCs w:val="21"/>
          <w:lang w:val="zh-CN"/>
        </w:rPr>
        <w:t>），在乙方按期完成高交会《高交会新闻速递》的制作后，甲方在*</w:t>
      </w:r>
      <w:r>
        <w:rPr>
          <w:rFonts w:ascii="宋体" w:hAnsi="宋体" w:cs="宋体" w:hint="eastAsia"/>
          <w:szCs w:val="21"/>
          <w:lang w:val="zh-CN"/>
        </w:rPr>
        <w:t>工作日内</w:t>
      </w:r>
      <w:r>
        <w:rPr>
          <w:rFonts w:ascii="宋体" w:hAnsi="宋体" w:cs="宋体"/>
          <w:szCs w:val="21"/>
          <w:lang w:val="zh-CN"/>
        </w:rPr>
        <w:t>付款给乙方。</w:t>
      </w:r>
    </w:p>
    <w:p w14:paraId="5C02164A" w14:textId="77777777" w:rsidR="00F468AF" w:rsidRDefault="00F468AF">
      <w:pPr>
        <w:autoSpaceDE w:val="0"/>
        <w:autoSpaceDN w:val="0"/>
        <w:rPr>
          <w:rFonts w:ascii="宋体" w:hAnsi="宋体" w:cs="宋体"/>
          <w:szCs w:val="21"/>
          <w:lang w:val="zh-CN"/>
        </w:rPr>
      </w:pPr>
    </w:p>
    <w:p w14:paraId="571E06EC" w14:textId="77777777" w:rsidR="00F468AF" w:rsidRDefault="00990B65">
      <w:pPr>
        <w:autoSpaceDE w:val="0"/>
        <w:autoSpaceDN w:val="0"/>
        <w:ind w:firstLine="570"/>
        <w:rPr>
          <w:rFonts w:ascii="宋体" w:hAnsi="宋体" w:cs="宋体"/>
          <w:b/>
          <w:szCs w:val="21"/>
        </w:rPr>
      </w:pPr>
      <w:r>
        <w:rPr>
          <w:rFonts w:ascii="宋体" w:hAnsi="宋体" w:cs="宋体"/>
          <w:b/>
          <w:szCs w:val="21"/>
          <w:lang w:val="zh-CN"/>
        </w:rPr>
        <w:t>五、违约责任及其他：</w:t>
      </w:r>
    </w:p>
    <w:p w14:paraId="35FC771C" w14:textId="77777777" w:rsidR="00F468AF" w:rsidRDefault="00990B65">
      <w:pPr>
        <w:autoSpaceDE w:val="0"/>
        <w:autoSpaceDN w:val="0"/>
        <w:ind w:firstLine="570"/>
        <w:rPr>
          <w:rFonts w:ascii="宋体" w:hAnsi="宋体" w:cs="宋体"/>
          <w:szCs w:val="21"/>
        </w:rPr>
      </w:pPr>
      <w:r>
        <w:rPr>
          <w:rFonts w:ascii="宋体" w:hAnsi="宋体" w:cs="宋体"/>
          <w:szCs w:val="21"/>
        </w:rPr>
        <w:t>1、</w:t>
      </w:r>
      <w:r>
        <w:rPr>
          <w:rFonts w:ascii="宋体" w:hAnsi="宋体" w:cs="宋体"/>
          <w:szCs w:val="21"/>
          <w:lang w:val="zh-CN"/>
        </w:rPr>
        <w:t>如双方任意一方不能按照本协议的约定履行自己的义务，要承担相应的经济责任。本协议履行过程中，如因新冠疫情等不可抗力因素导致该合同终止履行，甲乙双方互不追究责任，但发生不可抗力因素的一方必须及时通知另一方</w:t>
      </w:r>
      <w:r>
        <w:rPr>
          <w:rFonts w:ascii="宋体" w:hAnsi="宋体" w:cs="宋体" w:hint="eastAsia"/>
          <w:szCs w:val="21"/>
          <w:lang w:val="zh-CN"/>
        </w:rPr>
        <w:t>，并勘定已执行工作量，协商支付已完成工作量的对应报酬。</w:t>
      </w:r>
    </w:p>
    <w:p w14:paraId="31722BD0" w14:textId="77777777" w:rsidR="00F468AF" w:rsidRDefault="00990B65">
      <w:pPr>
        <w:autoSpaceDE w:val="0"/>
        <w:autoSpaceDN w:val="0"/>
        <w:ind w:firstLine="570"/>
        <w:rPr>
          <w:rFonts w:ascii="宋体" w:hAnsi="宋体" w:cs="宋体"/>
          <w:szCs w:val="21"/>
        </w:rPr>
      </w:pPr>
      <w:r>
        <w:rPr>
          <w:rFonts w:ascii="宋体" w:hAnsi="宋体" w:cs="宋体"/>
          <w:szCs w:val="21"/>
          <w:lang w:val="zh-CN"/>
        </w:rPr>
        <w:t>2、本协议未尽事宜，</w:t>
      </w:r>
      <w:r>
        <w:rPr>
          <w:rFonts w:ascii="宋体" w:hAnsi="宋体" w:cs="宋体"/>
          <w:szCs w:val="21"/>
        </w:rPr>
        <w:t>由甲、乙双方另行议定，并签订补充协议。</w:t>
      </w:r>
      <w:r>
        <w:rPr>
          <w:rFonts w:ascii="宋体" w:hAnsi="宋体" w:cs="宋体"/>
          <w:szCs w:val="21"/>
          <w:lang w:val="zh-CN"/>
        </w:rPr>
        <w:t>如出现争议，任何一方均可提交深圳国际仲裁院进行仲裁。</w:t>
      </w:r>
    </w:p>
    <w:p w14:paraId="04079EB6" w14:textId="77777777" w:rsidR="00F468AF" w:rsidRDefault="00990B65">
      <w:pPr>
        <w:autoSpaceDE w:val="0"/>
        <w:autoSpaceDN w:val="0"/>
        <w:ind w:firstLine="570"/>
        <w:rPr>
          <w:rFonts w:ascii="宋体" w:hAnsi="宋体" w:cs="宋体"/>
          <w:szCs w:val="21"/>
          <w:lang w:val="zh-CN"/>
        </w:rPr>
      </w:pPr>
      <w:r>
        <w:rPr>
          <w:rFonts w:ascii="宋体" w:hAnsi="宋体" w:cs="宋体"/>
          <w:szCs w:val="21"/>
        </w:rPr>
        <w:t>3、</w:t>
      </w:r>
      <w:r>
        <w:rPr>
          <w:rFonts w:ascii="宋体" w:hAnsi="宋体" w:cs="宋体"/>
          <w:szCs w:val="21"/>
          <w:lang w:val="zh-CN"/>
        </w:rPr>
        <w:t>本协议自双方法定代表人或授权代表签字并加盖公章后即生效，有效期至本协议相关权利、义务履行完毕之日止。</w:t>
      </w:r>
    </w:p>
    <w:p w14:paraId="33605EEB" w14:textId="77777777" w:rsidR="00F468AF" w:rsidRDefault="00990B65">
      <w:pPr>
        <w:autoSpaceDE w:val="0"/>
        <w:autoSpaceDN w:val="0"/>
        <w:ind w:firstLine="570"/>
        <w:rPr>
          <w:rFonts w:ascii="宋体" w:hAnsi="宋体" w:cs="宋体"/>
          <w:szCs w:val="21"/>
          <w:lang w:val="zh-CN"/>
        </w:rPr>
      </w:pPr>
      <w:r>
        <w:rPr>
          <w:rFonts w:ascii="宋体" w:hAnsi="宋体" w:cs="宋体"/>
          <w:szCs w:val="21"/>
        </w:rPr>
        <w:t>4、</w:t>
      </w:r>
      <w:r>
        <w:rPr>
          <w:rFonts w:ascii="宋体" w:hAnsi="宋体" w:cs="宋体"/>
          <w:szCs w:val="21"/>
          <w:lang w:val="zh-CN"/>
        </w:rPr>
        <w:t>本协议壹式肆份，甲乙双方各执贰份，具有同等法律效力。</w:t>
      </w:r>
    </w:p>
    <w:p w14:paraId="13263D0F" w14:textId="77777777" w:rsidR="00F468AF" w:rsidRDefault="00F468AF">
      <w:pPr>
        <w:pStyle w:val="a5"/>
        <w:tabs>
          <w:tab w:val="left" w:pos="4940"/>
        </w:tabs>
        <w:spacing w:beforeLines="30" w:before="93"/>
        <w:ind w:firstLineChars="100" w:firstLine="210"/>
        <w:rPr>
          <w:rFonts w:hAnsi="宋体" w:cs="仿宋"/>
          <w:szCs w:val="21"/>
        </w:rPr>
      </w:pPr>
    </w:p>
    <w:p w14:paraId="3D011A34" w14:textId="77777777" w:rsidR="00F468AF" w:rsidRDefault="00990B65">
      <w:pPr>
        <w:pStyle w:val="a5"/>
        <w:tabs>
          <w:tab w:val="left" w:pos="4940"/>
        </w:tabs>
        <w:spacing w:beforeLines="30" w:before="93"/>
        <w:ind w:firstLineChars="100" w:firstLine="210"/>
        <w:rPr>
          <w:rFonts w:hAnsi="宋体" w:cs="仿宋"/>
          <w:szCs w:val="21"/>
        </w:rPr>
      </w:pPr>
      <w:r>
        <w:rPr>
          <w:rFonts w:hAnsi="宋体" w:cs="仿宋"/>
          <w:szCs w:val="21"/>
        </w:rPr>
        <w:t>甲方：深圳会展中心管理有限责任公司        乙方：</w:t>
      </w:r>
    </w:p>
    <w:p w14:paraId="6E5707BE" w14:textId="77777777" w:rsidR="00F468AF" w:rsidRDefault="00F468AF">
      <w:pPr>
        <w:spacing w:beforeLines="30" w:before="93"/>
        <w:rPr>
          <w:rFonts w:ascii="宋体" w:hAnsi="宋体" w:cs="仿宋"/>
          <w:szCs w:val="21"/>
        </w:rPr>
      </w:pPr>
    </w:p>
    <w:p w14:paraId="1BD0EF79" w14:textId="77777777" w:rsidR="00F468AF" w:rsidRDefault="00990B65">
      <w:pPr>
        <w:spacing w:beforeLines="30" w:before="93"/>
        <w:rPr>
          <w:rFonts w:ascii="宋体" w:hAnsi="宋体" w:cs="仿宋"/>
          <w:szCs w:val="21"/>
        </w:rPr>
      </w:pPr>
      <w:r>
        <w:rPr>
          <w:rFonts w:ascii="宋体" w:hAnsi="宋体" w:cs="仿宋"/>
          <w:szCs w:val="21"/>
        </w:rPr>
        <w:t>授权代表签字：                        授权代表签字：</w:t>
      </w:r>
    </w:p>
    <w:p w14:paraId="397FBAB7" w14:textId="77777777" w:rsidR="00F468AF" w:rsidRDefault="00990B65">
      <w:pPr>
        <w:spacing w:beforeLines="30" w:before="93"/>
        <w:rPr>
          <w:rFonts w:ascii="宋体" w:hAnsi="宋体" w:cs="仿宋"/>
          <w:szCs w:val="21"/>
        </w:rPr>
      </w:pPr>
      <w:r>
        <w:rPr>
          <w:rFonts w:ascii="宋体" w:hAnsi="宋体" w:cs="仿宋"/>
          <w:szCs w:val="21"/>
        </w:rPr>
        <w:t>盖章：                                盖章：</w:t>
      </w:r>
    </w:p>
    <w:p w14:paraId="742ADC70" w14:textId="77777777" w:rsidR="00F468AF" w:rsidRDefault="00990B65">
      <w:pPr>
        <w:spacing w:beforeLines="30" w:before="93"/>
        <w:rPr>
          <w:b/>
          <w:sz w:val="32"/>
          <w:szCs w:val="32"/>
        </w:rPr>
      </w:pPr>
      <w:r>
        <w:rPr>
          <w:rFonts w:ascii="宋体" w:hAnsi="宋体" w:cs="仿宋" w:hint="eastAsia"/>
          <w:szCs w:val="21"/>
        </w:rPr>
        <w:t>日期：</w:t>
      </w:r>
      <w:r>
        <w:rPr>
          <w:rFonts w:ascii="宋体" w:hAnsi="宋体" w:cs="仿宋"/>
          <w:szCs w:val="21"/>
          <w:u w:val="single"/>
        </w:rPr>
        <w:t xml:space="preserve">      </w:t>
      </w:r>
      <w:r>
        <w:rPr>
          <w:rFonts w:ascii="宋体" w:hAnsi="宋体" w:cs="仿宋"/>
          <w:szCs w:val="21"/>
        </w:rPr>
        <w:t>年</w:t>
      </w:r>
      <w:r>
        <w:rPr>
          <w:rFonts w:ascii="宋体" w:hAnsi="宋体" w:cs="仿宋"/>
          <w:szCs w:val="21"/>
          <w:u w:val="single"/>
        </w:rPr>
        <w:t xml:space="preserve">  </w:t>
      </w:r>
      <w:r>
        <w:rPr>
          <w:rFonts w:ascii="宋体" w:hAnsi="宋体" w:cs="仿宋"/>
          <w:szCs w:val="21"/>
        </w:rPr>
        <w:t>月</w:t>
      </w:r>
      <w:r>
        <w:rPr>
          <w:rFonts w:ascii="宋体" w:hAnsi="宋体" w:cs="仿宋"/>
          <w:szCs w:val="21"/>
          <w:u w:val="single"/>
        </w:rPr>
        <w:t xml:space="preserve">  </w:t>
      </w:r>
      <w:r>
        <w:rPr>
          <w:rFonts w:ascii="宋体" w:hAnsi="宋体" w:cs="仿宋"/>
          <w:szCs w:val="21"/>
        </w:rPr>
        <w:t xml:space="preserve">日                </w:t>
      </w:r>
      <w:r>
        <w:rPr>
          <w:rFonts w:ascii="宋体" w:hAnsi="宋体" w:cs="仿宋" w:hint="eastAsia"/>
          <w:szCs w:val="21"/>
        </w:rPr>
        <w:t>日期：</w:t>
      </w:r>
      <w:r>
        <w:rPr>
          <w:rFonts w:ascii="宋体" w:hAnsi="宋体" w:cs="仿宋"/>
          <w:szCs w:val="21"/>
          <w:u w:val="single"/>
        </w:rPr>
        <w:t xml:space="preserve">      </w:t>
      </w:r>
      <w:r>
        <w:rPr>
          <w:rFonts w:ascii="宋体" w:hAnsi="宋体" w:cs="仿宋"/>
          <w:szCs w:val="21"/>
        </w:rPr>
        <w:t>年</w:t>
      </w:r>
      <w:r>
        <w:rPr>
          <w:rFonts w:ascii="宋体" w:hAnsi="宋体" w:cs="仿宋"/>
          <w:szCs w:val="21"/>
          <w:u w:val="single"/>
        </w:rPr>
        <w:t xml:space="preserve">  </w:t>
      </w:r>
      <w:r>
        <w:rPr>
          <w:rFonts w:ascii="宋体" w:hAnsi="宋体" w:cs="仿宋"/>
          <w:szCs w:val="21"/>
        </w:rPr>
        <w:t>月</w:t>
      </w:r>
      <w:r>
        <w:rPr>
          <w:rFonts w:ascii="宋体" w:hAnsi="宋体" w:cs="仿宋"/>
          <w:szCs w:val="21"/>
          <w:u w:val="single"/>
        </w:rPr>
        <w:t xml:space="preserve">  </w:t>
      </w:r>
      <w:r>
        <w:rPr>
          <w:rFonts w:ascii="宋体" w:hAnsi="宋体" w:cs="仿宋"/>
          <w:szCs w:val="21"/>
        </w:rPr>
        <w:t>日</w:t>
      </w:r>
      <w:r>
        <w:rPr>
          <w:b/>
          <w:sz w:val="32"/>
          <w:szCs w:val="32"/>
        </w:rPr>
        <w:br w:type="page"/>
      </w:r>
    </w:p>
    <w:p w14:paraId="2B57AC59" w14:textId="77777777" w:rsidR="00F468AF" w:rsidRDefault="00990B65">
      <w:pPr>
        <w:spacing w:beforeLines="100" w:before="312" w:afterLines="100" w:after="312" w:line="360" w:lineRule="auto"/>
        <w:jc w:val="center"/>
        <w:outlineLvl w:val="0"/>
        <w:rPr>
          <w:rFonts w:ascii="仿宋" w:eastAsia="仿宋" w:hAnsi="仿宋"/>
          <w:sz w:val="32"/>
          <w:szCs w:val="32"/>
        </w:rPr>
      </w:pPr>
      <w:bookmarkStart w:id="62" w:name="_Toc116032901"/>
      <w:r>
        <w:rPr>
          <w:rFonts w:hint="eastAsia"/>
          <w:b/>
          <w:sz w:val="32"/>
          <w:szCs w:val="32"/>
        </w:rPr>
        <w:lastRenderedPageBreak/>
        <w:t>第五部分：参考附件</w:t>
      </w:r>
      <w:bookmarkEnd w:id="62"/>
    </w:p>
    <w:p w14:paraId="5D7BAF51" w14:textId="77777777" w:rsidR="00F468AF" w:rsidRDefault="00990B65">
      <w:pPr>
        <w:spacing w:line="0" w:lineRule="atLeast"/>
        <w:outlineLvl w:val="1"/>
        <w:rPr>
          <w:rFonts w:ascii="宋体" w:hAnsi="宋体"/>
        </w:rPr>
      </w:pPr>
      <w:bookmarkStart w:id="63" w:name="_Toc116032902"/>
      <w:r>
        <w:rPr>
          <w:rFonts w:ascii="宋体" w:hAnsi="宋体" w:hint="eastAsia"/>
          <w:szCs w:val="21"/>
        </w:rPr>
        <w:t>附件1：</w:t>
      </w:r>
      <w:r>
        <w:rPr>
          <w:rFonts w:ascii="宋体" w:hAnsi="宋体" w:hint="eastAsia"/>
        </w:rPr>
        <w:t>报名回函</w:t>
      </w:r>
      <w:bookmarkEnd w:id="63"/>
    </w:p>
    <w:p w14:paraId="6D01A039" w14:textId="77777777" w:rsidR="00F468AF" w:rsidRDefault="00F468AF">
      <w:pPr>
        <w:pStyle w:val="2"/>
      </w:pPr>
    </w:p>
    <w:p w14:paraId="726C96D3" w14:textId="77777777" w:rsidR="00F468AF" w:rsidRDefault="00990B65">
      <w:pPr>
        <w:pStyle w:val="ae"/>
        <w:jc w:val="center"/>
        <w:rPr>
          <w:rFonts w:ascii="方正小标宋简体" w:eastAsia="方正小标宋简体" w:hAnsi="方正小标宋_GBK"/>
          <w:sz w:val="32"/>
          <w:szCs w:val="32"/>
        </w:rPr>
      </w:pPr>
      <w:r>
        <w:rPr>
          <w:rStyle w:val="af2"/>
          <w:rFonts w:ascii="方正小标宋简体" w:eastAsia="方正小标宋简体" w:hAnsi="方正小标宋_GBK" w:hint="eastAsia"/>
          <w:sz w:val="32"/>
          <w:szCs w:val="32"/>
        </w:rPr>
        <w:t>关于确认参加_________________项目投标的回函</w:t>
      </w:r>
    </w:p>
    <w:p w14:paraId="4AE3210D" w14:textId="77777777" w:rsidR="00F468AF" w:rsidRDefault="00F468AF">
      <w:pPr>
        <w:pStyle w:val="ae"/>
        <w:rPr>
          <w:rFonts w:ascii="微软雅黑" w:eastAsia="微软雅黑" w:hAnsi="微软雅黑"/>
          <w:sz w:val="18"/>
          <w:szCs w:val="18"/>
        </w:rPr>
      </w:pPr>
    </w:p>
    <w:p w14:paraId="0677C811" w14:textId="77777777" w:rsidR="00F468AF" w:rsidRDefault="00F468AF">
      <w:pPr>
        <w:pStyle w:val="ae"/>
        <w:rPr>
          <w:rFonts w:ascii="微软雅黑" w:eastAsia="微软雅黑" w:hAnsi="微软雅黑"/>
          <w:sz w:val="18"/>
          <w:szCs w:val="18"/>
        </w:rPr>
      </w:pPr>
    </w:p>
    <w:p w14:paraId="3C42ED92" w14:textId="77777777" w:rsidR="00F468AF" w:rsidRDefault="00990B65">
      <w:pPr>
        <w:pStyle w:val="ae"/>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6EA0D91F" w14:textId="77777777" w:rsidR="00F468AF" w:rsidRDefault="00990B65">
      <w:pPr>
        <w:pStyle w:val="ae"/>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2BB6675C" w14:textId="77777777" w:rsidR="00F468AF" w:rsidRDefault="00990B65">
      <w:pPr>
        <w:pStyle w:val="ae"/>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0FA7F9E2" w14:textId="77777777" w:rsidR="00F468AF" w:rsidRDefault="00990B65">
      <w:pPr>
        <w:pStyle w:val="ae"/>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3A2A1530" w14:textId="77777777" w:rsidR="00F468AF" w:rsidRDefault="00990B65">
      <w:pPr>
        <w:pStyle w:val="ae"/>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7B7BB437" w14:textId="77777777" w:rsidR="00F468AF" w:rsidRDefault="00990B65">
      <w:pPr>
        <w:pStyle w:val="ae"/>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53BDA3C1" w14:textId="77777777" w:rsidR="00F468AF" w:rsidRDefault="00F468AF">
      <w:pPr>
        <w:pStyle w:val="ae"/>
        <w:spacing w:after="240"/>
        <w:ind w:firstLineChars="220" w:firstLine="616"/>
        <w:rPr>
          <w:rFonts w:ascii="仿宋" w:eastAsia="仿宋" w:hAnsi="仿宋"/>
          <w:sz w:val="28"/>
          <w:szCs w:val="28"/>
        </w:rPr>
      </w:pPr>
    </w:p>
    <w:p w14:paraId="2D401408" w14:textId="77777777" w:rsidR="00F468AF" w:rsidRDefault="00990B65">
      <w:pPr>
        <w:pStyle w:val="ae"/>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0E4D467C" w14:textId="77777777" w:rsidR="00F468AF" w:rsidRDefault="00990B65">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4595B2C7" w14:textId="77777777" w:rsidR="00F468AF" w:rsidRDefault="00F468AF">
      <w:pPr>
        <w:pStyle w:val="a8"/>
        <w:rPr>
          <w:b/>
          <w:sz w:val="21"/>
          <w:szCs w:val="21"/>
        </w:rPr>
      </w:pPr>
    </w:p>
    <w:p w14:paraId="1AF84AD2" w14:textId="77777777" w:rsidR="00F468AF" w:rsidRDefault="00F468AF">
      <w:pPr>
        <w:pStyle w:val="a8"/>
        <w:rPr>
          <w:b/>
          <w:sz w:val="21"/>
          <w:szCs w:val="21"/>
        </w:rPr>
      </w:pPr>
    </w:p>
    <w:p w14:paraId="425B1B8D" w14:textId="77777777" w:rsidR="00F468AF" w:rsidRDefault="00F468AF">
      <w:pPr>
        <w:pStyle w:val="a8"/>
        <w:rPr>
          <w:b/>
          <w:sz w:val="21"/>
          <w:szCs w:val="21"/>
        </w:rPr>
      </w:pPr>
    </w:p>
    <w:p w14:paraId="3C3CD214" w14:textId="77777777" w:rsidR="00F468AF" w:rsidRDefault="00F468AF">
      <w:pPr>
        <w:pStyle w:val="a8"/>
        <w:rPr>
          <w:b/>
          <w:sz w:val="21"/>
          <w:szCs w:val="21"/>
        </w:rPr>
      </w:pPr>
    </w:p>
    <w:p w14:paraId="04542BA7" w14:textId="77777777" w:rsidR="00F468AF" w:rsidRDefault="00F468AF">
      <w:pPr>
        <w:pStyle w:val="a8"/>
        <w:rPr>
          <w:b/>
          <w:sz w:val="21"/>
          <w:szCs w:val="21"/>
        </w:rPr>
      </w:pPr>
    </w:p>
    <w:p w14:paraId="2C1B45BD" w14:textId="77777777" w:rsidR="00F468AF" w:rsidRDefault="00F468AF">
      <w:pPr>
        <w:pStyle w:val="a8"/>
        <w:rPr>
          <w:b/>
          <w:sz w:val="21"/>
          <w:szCs w:val="21"/>
        </w:rPr>
      </w:pPr>
    </w:p>
    <w:p w14:paraId="2D4F339C" w14:textId="77777777" w:rsidR="00F468AF" w:rsidRDefault="00F468AF">
      <w:pPr>
        <w:pStyle w:val="a8"/>
        <w:rPr>
          <w:b/>
          <w:sz w:val="21"/>
          <w:szCs w:val="21"/>
        </w:rPr>
      </w:pPr>
    </w:p>
    <w:p w14:paraId="527BBA3E" w14:textId="77777777" w:rsidR="00F468AF" w:rsidRDefault="00F468AF">
      <w:pPr>
        <w:pStyle w:val="a8"/>
        <w:rPr>
          <w:b/>
          <w:sz w:val="21"/>
          <w:szCs w:val="21"/>
        </w:rPr>
      </w:pPr>
    </w:p>
    <w:p w14:paraId="6FA4BCCE" w14:textId="77777777" w:rsidR="00F468AF" w:rsidRDefault="00F468AF">
      <w:pPr>
        <w:pStyle w:val="a8"/>
        <w:rPr>
          <w:rFonts w:ascii="宋体" w:hAnsi="宋体"/>
          <w:b/>
          <w:sz w:val="21"/>
          <w:szCs w:val="21"/>
        </w:rPr>
      </w:pPr>
    </w:p>
    <w:p w14:paraId="1DEC1456" w14:textId="77777777" w:rsidR="00F468AF" w:rsidRDefault="00990B65">
      <w:pPr>
        <w:pStyle w:val="a8"/>
        <w:rPr>
          <w:rFonts w:ascii="宋体" w:hAnsi="宋体"/>
          <w:b/>
          <w:sz w:val="21"/>
          <w:szCs w:val="21"/>
        </w:rPr>
      </w:pPr>
      <w:r>
        <w:rPr>
          <w:rFonts w:ascii="宋体" w:hAnsi="宋体" w:hint="eastAsia"/>
          <w:b/>
          <w:sz w:val="21"/>
          <w:szCs w:val="21"/>
        </w:rPr>
        <w:t>注：1.本件电子档及盖章后的扫描件按要求上传至指定地址；</w:t>
      </w:r>
    </w:p>
    <w:p w14:paraId="04D4F77F" w14:textId="77777777" w:rsidR="00F468AF" w:rsidRDefault="00990B65">
      <w:pPr>
        <w:pStyle w:val="a8"/>
        <w:ind w:firstLineChars="200" w:firstLine="422"/>
        <w:rPr>
          <w:rFonts w:ascii="宋体" w:hAnsi="宋体"/>
          <w:b/>
          <w:sz w:val="21"/>
          <w:szCs w:val="21"/>
        </w:rPr>
      </w:pPr>
      <w:r>
        <w:rPr>
          <w:rFonts w:ascii="宋体" w:hAnsi="宋体" w:hint="eastAsia"/>
          <w:b/>
          <w:sz w:val="21"/>
          <w:szCs w:val="21"/>
        </w:rPr>
        <w:t>2.上述内容均为必填项，必须按要求如实、完整填报，印章清晰；否则，报名无效。</w:t>
      </w:r>
    </w:p>
    <w:p w14:paraId="792764DA" w14:textId="77777777" w:rsidR="00F468AF" w:rsidRDefault="00F468AF">
      <w:pPr>
        <w:pStyle w:val="a8"/>
        <w:rPr>
          <w:b/>
          <w:sz w:val="21"/>
          <w:szCs w:val="21"/>
        </w:rPr>
      </w:pPr>
    </w:p>
    <w:p w14:paraId="7754F55B" w14:textId="77777777" w:rsidR="00F468AF" w:rsidRDefault="00F468AF">
      <w:pPr>
        <w:pStyle w:val="a8"/>
        <w:rPr>
          <w:b/>
          <w:sz w:val="21"/>
          <w:szCs w:val="21"/>
        </w:rPr>
      </w:pPr>
    </w:p>
    <w:p w14:paraId="0FC73730" w14:textId="77777777" w:rsidR="00F468AF" w:rsidRDefault="00990B65">
      <w:pPr>
        <w:widowControl/>
        <w:jc w:val="left"/>
        <w:rPr>
          <w:b/>
          <w:szCs w:val="21"/>
        </w:rPr>
      </w:pPr>
      <w:r>
        <w:rPr>
          <w:b/>
          <w:szCs w:val="21"/>
        </w:rPr>
        <w:br w:type="page"/>
      </w:r>
    </w:p>
    <w:p w14:paraId="689CD99E" w14:textId="77777777" w:rsidR="00F468AF" w:rsidRDefault="00F468AF">
      <w:pPr>
        <w:pStyle w:val="a8"/>
        <w:rPr>
          <w:b/>
          <w:sz w:val="21"/>
          <w:szCs w:val="21"/>
        </w:rPr>
      </w:pPr>
    </w:p>
    <w:p w14:paraId="6455708B" w14:textId="77777777" w:rsidR="00F468AF" w:rsidRDefault="00990B65">
      <w:pPr>
        <w:spacing w:line="0" w:lineRule="atLeast"/>
        <w:outlineLvl w:val="1"/>
        <w:rPr>
          <w:rFonts w:ascii="宋体" w:hAnsi="宋体"/>
          <w:szCs w:val="21"/>
        </w:rPr>
      </w:pPr>
      <w:bookmarkStart w:id="64" w:name="_Toc116032903"/>
      <w:r>
        <w:rPr>
          <w:rFonts w:ascii="宋体" w:hAnsi="宋体" w:hint="eastAsia"/>
          <w:szCs w:val="21"/>
        </w:rPr>
        <w:t>附件2：投标函</w:t>
      </w:r>
      <w:bookmarkEnd w:id="64"/>
    </w:p>
    <w:p w14:paraId="3CCB5EC9" w14:textId="77777777" w:rsidR="00F468AF" w:rsidRDefault="00990B65">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61001A23" w14:textId="77777777" w:rsidR="00F468AF" w:rsidRDefault="00990B65">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5BF797BD" w14:textId="77777777" w:rsidR="00F468AF" w:rsidRDefault="00990B65">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4485247F" w14:textId="77777777" w:rsidR="00F468AF" w:rsidRDefault="00990B65">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42D5F91F" w14:textId="77777777" w:rsidR="00F468AF" w:rsidRDefault="00990B65">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25C30410" w14:textId="77777777" w:rsidR="00F468AF" w:rsidRDefault="00990B65">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457F9F92" w14:textId="77777777" w:rsidR="00F468AF" w:rsidRDefault="00990B65">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4C198200" w14:textId="77777777" w:rsidR="00F468AF" w:rsidRDefault="00990B65">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099D0B4D" w14:textId="77777777" w:rsidR="00F468AF" w:rsidRDefault="00990B65">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68C73F85" w14:textId="77777777" w:rsidR="00F468AF" w:rsidRDefault="00990B65">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3EDCB426" w14:textId="77777777" w:rsidR="00F468AF" w:rsidRDefault="00990B65">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33F7DFAF" w14:textId="77777777" w:rsidR="00F468AF" w:rsidRDefault="00990B65">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474D1A29" w14:textId="77777777" w:rsidR="00F468AF" w:rsidRDefault="00990B65">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73F16BB6" w14:textId="77777777" w:rsidR="00F468AF" w:rsidRDefault="00990B65">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0FBE16A3" w14:textId="77777777" w:rsidR="00F468AF" w:rsidRDefault="00990B65">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0A7725E3" w14:textId="77777777" w:rsidR="00F468AF" w:rsidRDefault="00990B65">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17F5318F" w14:textId="77777777" w:rsidR="00F468AF" w:rsidRDefault="00990B65">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347B085A" w14:textId="77777777" w:rsidR="00F468AF" w:rsidRDefault="00990B65">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6EFC3085" w14:textId="77777777" w:rsidR="00F468AF" w:rsidRDefault="00990B65">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5BDE57A0" w14:textId="77777777" w:rsidR="00F468AF" w:rsidRDefault="00990B65">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7BD471F5" w14:textId="77777777" w:rsidR="00F468AF" w:rsidRDefault="00990B65">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2024C63B" w14:textId="77777777" w:rsidR="00F468AF" w:rsidRDefault="00990B65">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3DD59396" w14:textId="77777777" w:rsidR="00F468AF" w:rsidRDefault="00990B65">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458BA647" w14:textId="77777777" w:rsidR="00F468AF" w:rsidRDefault="00990B65">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1976C1E5" w14:textId="77777777" w:rsidR="00F468AF" w:rsidRDefault="00990B65">
      <w:pPr>
        <w:spacing w:line="0" w:lineRule="atLeast"/>
        <w:outlineLvl w:val="1"/>
        <w:rPr>
          <w:rFonts w:ascii="宋体" w:hAnsi="宋体"/>
          <w:szCs w:val="21"/>
        </w:rPr>
      </w:pPr>
      <w:bookmarkStart w:id="65" w:name="_Toc116032904"/>
      <w:r>
        <w:rPr>
          <w:rFonts w:ascii="宋体" w:hAnsi="宋体" w:hint="eastAsia"/>
          <w:szCs w:val="21"/>
        </w:rPr>
        <w:lastRenderedPageBreak/>
        <w:t>附件3：投标一览表</w:t>
      </w:r>
      <w:bookmarkEnd w:id="65"/>
    </w:p>
    <w:p w14:paraId="7BF92855" w14:textId="77777777" w:rsidR="00F468AF" w:rsidRDefault="00990B65">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208D4349" w14:textId="77777777" w:rsidR="00F468AF" w:rsidRDefault="00990B65">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665B0B7A" w14:textId="77777777" w:rsidR="00F468AF" w:rsidRDefault="00990B65">
      <w:pPr>
        <w:pStyle w:val="a0"/>
        <w:spacing w:after="0" w:line="240" w:lineRule="auto"/>
        <w:ind w:leftChars="-1" w:left="-2" w:firstLineChars="1" w:firstLine="2"/>
        <w:jc w:val="left"/>
        <w:rPr>
          <w:sz w:val="21"/>
          <w:szCs w:val="21"/>
        </w:rPr>
      </w:pPr>
      <w:bookmarkStart w:id="66" w:name="_Hlk111729437"/>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1"/>
        <w:tblW w:w="9490" w:type="dxa"/>
        <w:tblInd w:w="-464" w:type="dxa"/>
        <w:tblLook w:val="04A0" w:firstRow="1" w:lastRow="0" w:firstColumn="1" w:lastColumn="0" w:noHBand="0" w:noVBand="1"/>
      </w:tblPr>
      <w:tblGrid>
        <w:gridCol w:w="1593"/>
        <w:gridCol w:w="851"/>
        <w:gridCol w:w="1134"/>
        <w:gridCol w:w="1559"/>
        <w:gridCol w:w="1418"/>
        <w:gridCol w:w="1417"/>
        <w:gridCol w:w="1518"/>
      </w:tblGrid>
      <w:tr w:rsidR="00F468AF" w14:paraId="698C32C8" w14:textId="77777777">
        <w:tc>
          <w:tcPr>
            <w:tcW w:w="1593" w:type="dxa"/>
            <w:vAlign w:val="center"/>
          </w:tcPr>
          <w:bookmarkEnd w:id="66"/>
          <w:p w14:paraId="4DD43DDB" w14:textId="77777777" w:rsidR="00F468AF" w:rsidRDefault="00990B65">
            <w:pPr>
              <w:pStyle w:val="a0"/>
              <w:spacing w:after="0" w:line="240" w:lineRule="auto"/>
              <w:ind w:left="0"/>
              <w:jc w:val="center"/>
            </w:pPr>
            <w:r>
              <w:rPr>
                <w:rFonts w:hint="eastAsia"/>
              </w:rPr>
              <w:t>税前总金额</w:t>
            </w:r>
          </w:p>
          <w:p w14:paraId="6255E208" w14:textId="77777777" w:rsidR="00F468AF" w:rsidRDefault="00990B65">
            <w:pPr>
              <w:pStyle w:val="a0"/>
              <w:spacing w:after="0" w:line="240" w:lineRule="auto"/>
              <w:ind w:left="0"/>
              <w:jc w:val="center"/>
            </w:pPr>
            <w:r>
              <w:rPr>
                <w:rFonts w:hint="eastAsia"/>
              </w:rPr>
              <w:t>（净价）</w:t>
            </w:r>
          </w:p>
        </w:tc>
        <w:tc>
          <w:tcPr>
            <w:tcW w:w="851" w:type="dxa"/>
            <w:vAlign w:val="center"/>
          </w:tcPr>
          <w:p w14:paraId="13CD4731" w14:textId="77777777" w:rsidR="00F468AF" w:rsidRDefault="00990B65">
            <w:pPr>
              <w:jc w:val="center"/>
              <w:rPr>
                <w:rFonts w:ascii="宋体" w:hAnsi="宋体"/>
                <w:szCs w:val="21"/>
              </w:rPr>
            </w:pPr>
            <w:r>
              <w:rPr>
                <w:rFonts w:ascii="宋体" w:hAnsi="宋体" w:hint="eastAsia"/>
                <w:szCs w:val="21"/>
              </w:rPr>
              <w:t>税率</w:t>
            </w:r>
          </w:p>
        </w:tc>
        <w:tc>
          <w:tcPr>
            <w:tcW w:w="1134" w:type="dxa"/>
            <w:vAlign w:val="center"/>
          </w:tcPr>
          <w:p w14:paraId="4530E70F" w14:textId="77777777" w:rsidR="00F468AF" w:rsidRDefault="00990B65">
            <w:pPr>
              <w:jc w:val="center"/>
              <w:rPr>
                <w:rFonts w:ascii="宋体" w:hAnsi="宋体"/>
                <w:szCs w:val="21"/>
              </w:rPr>
            </w:pPr>
            <w:r>
              <w:rPr>
                <w:rFonts w:ascii="宋体" w:hAnsi="宋体" w:hint="eastAsia"/>
                <w:szCs w:val="21"/>
              </w:rPr>
              <w:t>税额</w:t>
            </w:r>
          </w:p>
        </w:tc>
        <w:tc>
          <w:tcPr>
            <w:tcW w:w="1559" w:type="dxa"/>
            <w:vAlign w:val="center"/>
          </w:tcPr>
          <w:p w14:paraId="001D1680" w14:textId="77777777" w:rsidR="00F468AF" w:rsidRDefault="00990B65">
            <w:pPr>
              <w:jc w:val="center"/>
              <w:rPr>
                <w:rFonts w:ascii="宋体" w:hAnsi="宋体"/>
                <w:szCs w:val="21"/>
              </w:rPr>
            </w:pPr>
            <w:r>
              <w:rPr>
                <w:rFonts w:ascii="宋体" w:hAnsi="宋体" w:hint="eastAsia"/>
                <w:szCs w:val="21"/>
              </w:rPr>
              <w:t>含税总金额</w:t>
            </w:r>
          </w:p>
        </w:tc>
        <w:tc>
          <w:tcPr>
            <w:tcW w:w="1418" w:type="dxa"/>
            <w:vAlign w:val="center"/>
          </w:tcPr>
          <w:p w14:paraId="76F4DD20" w14:textId="77777777" w:rsidR="00F468AF" w:rsidRDefault="00990B65">
            <w:pPr>
              <w:jc w:val="center"/>
              <w:rPr>
                <w:rFonts w:ascii="宋体" w:hAnsi="宋体"/>
                <w:szCs w:val="21"/>
              </w:rPr>
            </w:pPr>
            <w:r>
              <w:rPr>
                <w:rFonts w:ascii="宋体" w:hAnsi="宋体" w:hint="eastAsia"/>
                <w:szCs w:val="21"/>
              </w:rPr>
              <w:t>工期/服务期（自然日）</w:t>
            </w:r>
          </w:p>
        </w:tc>
        <w:tc>
          <w:tcPr>
            <w:tcW w:w="1417" w:type="dxa"/>
            <w:vAlign w:val="center"/>
          </w:tcPr>
          <w:p w14:paraId="2AD41069" w14:textId="77777777" w:rsidR="00F468AF" w:rsidRDefault="00990B65">
            <w:pPr>
              <w:jc w:val="center"/>
              <w:rPr>
                <w:rFonts w:ascii="宋体" w:hAnsi="宋体"/>
                <w:szCs w:val="21"/>
              </w:rPr>
            </w:pPr>
            <w:r>
              <w:rPr>
                <w:rFonts w:ascii="宋体" w:hAnsi="宋体" w:hint="eastAsia"/>
                <w:szCs w:val="21"/>
              </w:rPr>
              <w:t>项目负责人及联系方式</w:t>
            </w:r>
          </w:p>
        </w:tc>
        <w:tc>
          <w:tcPr>
            <w:tcW w:w="1518" w:type="dxa"/>
            <w:vAlign w:val="center"/>
          </w:tcPr>
          <w:p w14:paraId="248650B5" w14:textId="77777777" w:rsidR="00F468AF" w:rsidRDefault="00990B65">
            <w:pPr>
              <w:jc w:val="center"/>
              <w:rPr>
                <w:rFonts w:ascii="宋体" w:hAnsi="宋体"/>
                <w:szCs w:val="21"/>
              </w:rPr>
            </w:pPr>
            <w:r>
              <w:rPr>
                <w:rFonts w:ascii="宋体" w:hAnsi="宋体" w:hint="eastAsia"/>
                <w:szCs w:val="21"/>
              </w:rPr>
              <w:t>安全管理员</w:t>
            </w:r>
          </w:p>
          <w:p w14:paraId="4FD2EAF2" w14:textId="77777777" w:rsidR="00F468AF" w:rsidRDefault="00990B65">
            <w:pPr>
              <w:jc w:val="center"/>
              <w:rPr>
                <w:rFonts w:ascii="宋体" w:hAnsi="宋体"/>
                <w:szCs w:val="21"/>
              </w:rPr>
            </w:pPr>
            <w:r>
              <w:rPr>
                <w:rFonts w:ascii="宋体" w:hAnsi="宋体" w:hint="eastAsia"/>
                <w:szCs w:val="21"/>
              </w:rPr>
              <w:t>（资质证书）</w:t>
            </w:r>
          </w:p>
        </w:tc>
      </w:tr>
      <w:tr w:rsidR="00F468AF" w14:paraId="1F3A9574" w14:textId="77777777">
        <w:tc>
          <w:tcPr>
            <w:tcW w:w="1593" w:type="dxa"/>
          </w:tcPr>
          <w:p w14:paraId="42851FF0" w14:textId="77777777" w:rsidR="00F468AF" w:rsidRDefault="00F468AF">
            <w:pPr>
              <w:jc w:val="center"/>
              <w:rPr>
                <w:rFonts w:ascii="宋体" w:hAnsi="宋体"/>
                <w:szCs w:val="21"/>
              </w:rPr>
            </w:pPr>
          </w:p>
        </w:tc>
        <w:tc>
          <w:tcPr>
            <w:tcW w:w="851" w:type="dxa"/>
          </w:tcPr>
          <w:p w14:paraId="082708A4" w14:textId="77777777" w:rsidR="00F468AF" w:rsidRDefault="00F468AF">
            <w:pPr>
              <w:jc w:val="center"/>
              <w:rPr>
                <w:rFonts w:ascii="宋体" w:hAnsi="宋体"/>
                <w:szCs w:val="21"/>
              </w:rPr>
            </w:pPr>
          </w:p>
        </w:tc>
        <w:tc>
          <w:tcPr>
            <w:tcW w:w="1134" w:type="dxa"/>
          </w:tcPr>
          <w:p w14:paraId="5C8335DF" w14:textId="77777777" w:rsidR="00F468AF" w:rsidRDefault="00F468AF">
            <w:pPr>
              <w:jc w:val="center"/>
              <w:rPr>
                <w:rFonts w:ascii="宋体" w:hAnsi="宋体"/>
                <w:szCs w:val="21"/>
              </w:rPr>
            </w:pPr>
          </w:p>
        </w:tc>
        <w:tc>
          <w:tcPr>
            <w:tcW w:w="1559" w:type="dxa"/>
          </w:tcPr>
          <w:p w14:paraId="30B691FE" w14:textId="77777777" w:rsidR="00F468AF" w:rsidRDefault="00F468AF">
            <w:pPr>
              <w:jc w:val="center"/>
              <w:rPr>
                <w:rFonts w:ascii="宋体" w:hAnsi="宋体"/>
                <w:szCs w:val="21"/>
              </w:rPr>
            </w:pPr>
          </w:p>
        </w:tc>
        <w:tc>
          <w:tcPr>
            <w:tcW w:w="1418" w:type="dxa"/>
          </w:tcPr>
          <w:p w14:paraId="670B78EA" w14:textId="77777777" w:rsidR="00F468AF" w:rsidRDefault="00F468AF">
            <w:pPr>
              <w:jc w:val="center"/>
              <w:rPr>
                <w:rFonts w:ascii="宋体" w:hAnsi="宋体"/>
                <w:szCs w:val="21"/>
              </w:rPr>
            </w:pPr>
          </w:p>
        </w:tc>
        <w:tc>
          <w:tcPr>
            <w:tcW w:w="1417" w:type="dxa"/>
          </w:tcPr>
          <w:p w14:paraId="3E2A9953" w14:textId="77777777" w:rsidR="00F468AF" w:rsidRDefault="00F468AF">
            <w:pPr>
              <w:jc w:val="center"/>
              <w:rPr>
                <w:rFonts w:ascii="宋体" w:hAnsi="宋体"/>
                <w:szCs w:val="21"/>
              </w:rPr>
            </w:pPr>
          </w:p>
        </w:tc>
        <w:tc>
          <w:tcPr>
            <w:tcW w:w="1518" w:type="dxa"/>
          </w:tcPr>
          <w:p w14:paraId="0348E9B6" w14:textId="77777777" w:rsidR="00F468AF" w:rsidRDefault="00F468AF">
            <w:pPr>
              <w:jc w:val="center"/>
              <w:rPr>
                <w:rFonts w:ascii="宋体" w:hAnsi="宋体"/>
                <w:szCs w:val="21"/>
              </w:rPr>
            </w:pPr>
          </w:p>
        </w:tc>
      </w:tr>
      <w:tr w:rsidR="00F468AF" w14:paraId="5FCAEA8F" w14:textId="77777777">
        <w:tc>
          <w:tcPr>
            <w:tcW w:w="9490" w:type="dxa"/>
            <w:gridSpan w:val="7"/>
          </w:tcPr>
          <w:p w14:paraId="25844EAC" w14:textId="77777777" w:rsidR="00F468AF" w:rsidRDefault="00990B65">
            <w:pPr>
              <w:rPr>
                <w:rFonts w:ascii="宋体" w:hAnsi="宋体"/>
                <w:szCs w:val="21"/>
              </w:rPr>
            </w:pPr>
            <w:r>
              <w:rPr>
                <w:rFonts w:ascii="宋体" w:hAnsi="宋体" w:hint="eastAsia"/>
                <w:szCs w:val="21"/>
              </w:rPr>
              <w:t>投标人备注：</w:t>
            </w:r>
          </w:p>
        </w:tc>
      </w:tr>
    </w:tbl>
    <w:p w14:paraId="06955422" w14:textId="77777777" w:rsidR="00F468AF" w:rsidRDefault="00990B65">
      <w:pPr>
        <w:spacing w:line="360" w:lineRule="auto"/>
        <w:rPr>
          <w:rFonts w:ascii="宋体" w:hAnsi="宋体"/>
          <w:szCs w:val="21"/>
        </w:rPr>
      </w:pPr>
      <w:r>
        <w:rPr>
          <w:rFonts w:ascii="宋体" w:hAnsi="宋体" w:hint="eastAsia"/>
          <w:szCs w:val="21"/>
        </w:rPr>
        <w:t>说明：表中安全管理员（资质证书）项为选填项，根据具体项目要求填写。</w:t>
      </w:r>
    </w:p>
    <w:p w14:paraId="29C94A36" w14:textId="77777777" w:rsidR="00F468AF" w:rsidRDefault="00F468AF">
      <w:pPr>
        <w:pStyle w:val="a0"/>
      </w:pPr>
    </w:p>
    <w:p w14:paraId="2A30B363" w14:textId="77777777" w:rsidR="00F468AF" w:rsidRDefault="00990B65">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14:paraId="295EB887" w14:textId="77777777" w:rsidR="00F468AF" w:rsidRDefault="00990B65">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14:paraId="31D9EB89" w14:textId="77777777" w:rsidR="00F468AF" w:rsidRDefault="00990B65">
      <w:pPr>
        <w:widowControl/>
        <w:rPr>
          <w:rFonts w:ascii="宋体" w:hAnsi="宋体"/>
          <w:szCs w:val="21"/>
        </w:rPr>
      </w:pPr>
      <w:r>
        <w:rPr>
          <w:rFonts w:ascii="宋体" w:hAnsi="宋体" w:hint="eastAsia"/>
          <w:szCs w:val="21"/>
        </w:rPr>
        <w:t>日期：_______年____月___日</w:t>
      </w:r>
    </w:p>
    <w:p w14:paraId="102DAE1B" w14:textId="77777777" w:rsidR="00F468AF" w:rsidRDefault="00F468AF">
      <w:pPr>
        <w:widowControl/>
        <w:jc w:val="left"/>
        <w:rPr>
          <w:rFonts w:ascii="仿宋" w:eastAsia="仿宋" w:hAnsi="仿宋"/>
          <w:sz w:val="28"/>
          <w:szCs w:val="28"/>
        </w:rPr>
      </w:pPr>
    </w:p>
    <w:p w14:paraId="437CF24A" w14:textId="77777777" w:rsidR="00F468AF" w:rsidRDefault="00F468AF">
      <w:pPr>
        <w:pStyle w:val="a0"/>
        <w:ind w:left="0"/>
        <w:rPr>
          <w:rFonts w:ascii="宋体" w:hAnsi="宋体"/>
          <w:szCs w:val="21"/>
        </w:rPr>
      </w:pPr>
    </w:p>
    <w:p w14:paraId="2B67C85E" w14:textId="77777777" w:rsidR="00F468AF" w:rsidRDefault="00F468AF">
      <w:pPr>
        <w:pStyle w:val="a0"/>
        <w:ind w:left="0"/>
        <w:rPr>
          <w:rFonts w:ascii="宋体" w:hAnsi="宋体"/>
          <w:szCs w:val="21"/>
        </w:rPr>
      </w:pPr>
    </w:p>
    <w:p w14:paraId="477E7C90" w14:textId="77777777" w:rsidR="00F468AF" w:rsidRDefault="00F468AF">
      <w:pPr>
        <w:pStyle w:val="a0"/>
        <w:ind w:left="0"/>
        <w:rPr>
          <w:rFonts w:ascii="宋体" w:hAnsi="宋体"/>
          <w:szCs w:val="21"/>
        </w:rPr>
      </w:pPr>
    </w:p>
    <w:p w14:paraId="5A7D85EA" w14:textId="77777777" w:rsidR="00F468AF" w:rsidRDefault="00F468AF">
      <w:pPr>
        <w:pStyle w:val="a0"/>
        <w:ind w:left="0"/>
        <w:rPr>
          <w:rFonts w:ascii="宋体" w:hAnsi="宋体"/>
          <w:szCs w:val="21"/>
        </w:rPr>
      </w:pPr>
    </w:p>
    <w:p w14:paraId="1C87478A" w14:textId="77777777" w:rsidR="00F468AF" w:rsidRDefault="00990B65">
      <w:pPr>
        <w:widowControl/>
        <w:jc w:val="left"/>
        <w:rPr>
          <w:rFonts w:ascii="宋体" w:hAnsi="宋体"/>
          <w:szCs w:val="21"/>
        </w:rPr>
      </w:pPr>
      <w:r>
        <w:rPr>
          <w:rFonts w:ascii="宋体" w:hAnsi="宋体"/>
          <w:szCs w:val="21"/>
        </w:rPr>
        <w:br w:type="page"/>
      </w:r>
    </w:p>
    <w:p w14:paraId="0CD03155" w14:textId="77777777" w:rsidR="00F468AF" w:rsidRDefault="00990B65">
      <w:pPr>
        <w:spacing w:line="0" w:lineRule="atLeast"/>
        <w:outlineLvl w:val="1"/>
        <w:rPr>
          <w:rFonts w:ascii="宋体" w:hAnsi="宋体"/>
          <w:szCs w:val="21"/>
        </w:rPr>
      </w:pPr>
      <w:bookmarkStart w:id="67" w:name="_Toc116032905"/>
      <w:r>
        <w:rPr>
          <w:rFonts w:ascii="宋体" w:hAnsi="宋体" w:hint="eastAsia"/>
          <w:szCs w:val="21"/>
        </w:rPr>
        <w:lastRenderedPageBreak/>
        <w:t>附件4：考察证明</w:t>
      </w:r>
      <w:r>
        <w:rPr>
          <w:rFonts w:ascii="宋体" w:hAnsi="宋体" w:hint="eastAsia"/>
          <w:color w:val="FF0000"/>
          <w:szCs w:val="21"/>
        </w:rPr>
        <w:t>（本项目不适用）</w:t>
      </w:r>
      <w:bookmarkEnd w:id="67"/>
    </w:p>
    <w:p w14:paraId="2A014633" w14:textId="77777777" w:rsidR="00F468AF" w:rsidRDefault="00F468AF">
      <w:pPr>
        <w:spacing w:line="0" w:lineRule="atLeast"/>
        <w:outlineLvl w:val="1"/>
        <w:rPr>
          <w:rFonts w:ascii="仿宋" w:eastAsia="仿宋" w:hAnsi="仿宋"/>
          <w:sz w:val="28"/>
          <w:szCs w:val="28"/>
        </w:rPr>
      </w:pPr>
    </w:p>
    <w:p w14:paraId="0DEECE79" w14:textId="77777777" w:rsidR="00F468AF" w:rsidRDefault="00F468AF">
      <w:pPr>
        <w:spacing w:line="0" w:lineRule="atLeast"/>
        <w:rPr>
          <w:rFonts w:ascii="仿宋_GB2312" w:eastAsia="仿宋_GB2312" w:hAnsi="仿宋"/>
          <w:sz w:val="24"/>
        </w:rPr>
      </w:pPr>
    </w:p>
    <w:p w14:paraId="1D73B76C" w14:textId="77777777" w:rsidR="00F468AF" w:rsidRDefault="00F468AF">
      <w:pPr>
        <w:spacing w:line="0" w:lineRule="atLeast"/>
        <w:jc w:val="left"/>
        <w:rPr>
          <w:rFonts w:ascii="仿宋_GB2312" w:eastAsia="仿宋_GB2312" w:hAnsi="仿宋" w:cs="宋体"/>
          <w:kern w:val="0"/>
          <w:sz w:val="32"/>
          <w:szCs w:val="32"/>
        </w:rPr>
      </w:pPr>
    </w:p>
    <w:p w14:paraId="7B507E4D" w14:textId="77777777" w:rsidR="00F468AF" w:rsidRDefault="00990B65">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14:paraId="5A0A4888" w14:textId="77777777" w:rsidR="00F468AF" w:rsidRDefault="00F468AF">
      <w:pPr>
        <w:spacing w:line="0" w:lineRule="atLeast"/>
        <w:rPr>
          <w:rFonts w:ascii="仿宋_GB2312" w:eastAsia="仿宋_GB2312" w:hAnsi="仿宋"/>
          <w:sz w:val="28"/>
          <w:szCs w:val="28"/>
        </w:rPr>
      </w:pPr>
    </w:p>
    <w:p w14:paraId="578D6D49" w14:textId="77777777" w:rsidR="00F468AF" w:rsidRDefault="00990B65">
      <w:pPr>
        <w:spacing w:line="360" w:lineRule="auto"/>
        <w:rPr>
          <w:rFonts w:ascii="仿宋" w:eastAsia="仿宋" w:hAnsi="仿宋"/>
          <w:sz w:val="28"/>
          <w:szCs w:val="28"/>
        </w:rPr>
      </w:pPr>
      <w:r>
        <w:rPr>
          <w:rFonts w:ascii="仿宋" w:eastAsia="仿宋" w:hAnsi="仿宋" w:hint="eastAsia"/>
          <w:sz w:val="28"/>
          <w:szCs w:val="28"/>
        </w:rPr>
        <w:t>投标人（                            ）：</w:t>
      </w:r>
    </w:p>
    <w:p w14:paraId="67A6683A" w14:textId="77777777" w:rsidR="00F468AF" w:rsidRDefault="00990B65">
      <w:pPr>
        <w:spacing w:line="360" w:lineRule="auto"/>
        <w:ind w:firstLineChars="205" w:firstLine="574"/>
        <w:jc w:val="left"/>
        <w:rPr>
          <w:rFonts w:ascii="仿宋" w:eastAsia="仿宋" w:hAnsi="仿宋"/>
          <w:sz w:val="28"/>
          <w:szCs w:val="28"/>
        </w:rPr>
      </w:pPr>
      <w:bookmarkStart w:id="68" w:name="_Hlk114136588"/>
      <w:r>
        <w:rPr>
          <w:rFonts w:ascii="仿宋" w:eastAsia="仿宋" w:hAnsi="仿宋" w:hint="eastAsia"/>
          <w:sz w:val="28"/>
          <w:szCs w:val="28"/>
        </w:rPr>
        <w:t>你单位已于</w:t>
      </w:r>
      <w:r>
        <w:rPr>
          <w:rFonts w:ascii="仿宋" w:eastAsia="仿宋" w:hAnsi="仿宋"/>
          <w:b/>
          <w:sz w:val="28"/>
          <w:szCs w:val="28"/>
        </w:rPr>
        <w:t>______</w:t>
      </w:r>
      <w:r>
        <w:rPr>
          <w:rFonts w:ascii="仿宋" w:eastAsia="仿宋" w:hAnsi="仿宋" w:hint="eastAsia"/>
          <w:b/>
          <w:sz w:val="28"/>
          <w:szCs w:val="28"/>
        </w:rPr>
        <w:t>年</w:t>
      </w:r>
      <w:r>
        <w:rPr>
          <w:rFonts w:ascii="仿宋" w:eastAsia="仿宋" w:hAnsi="仿宋"/>
          <w:b/>
          <w:sz w:val="28"/>
          <w:szCs w:val="28"/>
        </w:rPr>
        <w:t>__</w:t>
      </w:r>
      <w:r>
        <w:rPr>
          <w:rFonts w:ascii="仿宋" w:eastAsia="仿宋" w:hAnsi="仿宋" w:hint="eastAsia"/>
          <w:b/>
          <w:sz w:val="28"/>
          <w:szCs w:val="28"/>
        </w:rPr>
        <w:t>月</w:t>
      </w:r>
      <w:r>
        <w:rPr>
          <w:rFonts w:ascii="仿宋" w:eastAsia="仿宋" w:hAnsi="仿宋"/>
          <w:b/>
          <w:sz w:val="28"/>
          <w:szCs w:val="28"/>
        </w:rPr>
        <w:t>__</w:t>
      </w:r>
      <w:r>
        <w:rPr>
          <w:rFonts w:ascii="仿宋" w:eastAsia="仿宋" w:hAnsi="仿宋" w:hint="eastAsia"/>
          <w:b/>
          <w:sz w:val="28"/>
          <w:szCs w:val="28"/>
        </w:rPr>
        <w:t>日</w:t>
      </w:r>
      <w:r>
        <w:rPr>
          <w:rFonts w:ascii="仿宋" w:eastAsia="仿宋" w:hAnsi="仿宋" w:hint="eastAsia"/>
          <w:bCs/>
          <w:sz w:val="28"/>
          <w:szCs w:val="28"/>
        </w:rPr>
        <w:t>指派专人</w:t>
      </w:r>
      <w:r>
        <w:rPr>
          <w:rFonts w:ascii="仿宋" w:eastAsia="仿宋" w:hAnsi="仿宋" w:hint="eastAsia"/>
          <w:sz w:val="28"/>
          <w:szCs w:val="28"/>
        </w:rPr>
        <w:t>参加了招标人（深圳会展中心管理有限责任公司）关于</w:t>
      </w:r>
      <w:bookmarkStart w:id="69" w:name="_Hlk113525726"/>
      <w:r>
        <w:rPr>
          <w:rFonts w:ascii="仿宋" w:eastAsia="仿宋" w:hAnsi="仿宋"/>
          <w:b/>
          <w:sz w:val="28"/>
          <w:szCs w:val="28"/>
        </w:rPr>
        <w:t>_____</w:t>
      </w:r>
      <w:bookmarkEnd w:id="69"/>
      <w:r>
        <w:rPr>
          <w:rFonts w:ascii="仿宋" w:eastAsia="仿宋" w:hAnsi="仿宋"/>
          <w:b/>
          <w:sz w:val="28"/>
          <w:szCs w:val="28"/>
        </w:rPr>
        <w:t>_________________</w:t>
      </w:r>
      <w:r>
        <w:rPr>
          <w:rFonts w:ascii="仿宋" w:eastAsia="仿宋" w:hAnsi="仿宋" w:hint="eastAsia"/>
          <w:b/>
          <w:sz w:val="28"/>
          <w:szCs w:val="28"/>
          <w:u w:val="single"/>
        </w:rPr>
        <w:t>项目</w:t>
      </w:r>
      <w:r>
        <w:rPr>
          <w:rFonts w:ascii="仿宋" w:eastAsia="仿宋" w:hAnsi="仿宋" w:hint="eastAsia"/>
          <w:sz w:val="28"/>
          <w:szCs w:val="28"/>
        </w:rPr>
        <w:t>的现场考察，详细听取了招标人的讲解和要求，已经知晓招标人本次项目的所有内容以及技术要求等。</w:t>
      </w:r>
    </w:p>
    <w:bookmarkEnd w:id="68"/>
    <w:p w14:paraId="75F969AF" w14:textId="77777777" w:rsidR="00F468AF" w:rsidRDefault="00F468AF">
      <w:pPr>
        <w:spacing w:line="0" w:lineRule="atLeast"/>
        <w:rPr>
          <w:rFonts w:ascii="仿宋" w:eastAsia="仿宋" w:hAnsi="仿宋"/>
          <w:sz w:val="28"/>
          <w:szCs w:val="28"/>
        </w:rPr>
      </w:pPr>
    </w:p>
    <w:p w14:paraId="7C585EFF" w14:textId="77777777" w:rsidR="00F468AF" w:rsidRDefault="00F468AF">
      <w:pPr>
        <w:spacing w:line="0" w:lineRule="atLeast"/>
        <w:rPr>
          <w:rFonts w:ascii="仿宋" w:eastAsia="仿宋" w:hAnsi="仿宋"/>
          <w:sz w:val="28"/>
          <w:szCs w:val="28"/>
        </w:rPr>
      </w:pPr>
    </w:p>
    <w:p w14:paraId="654169BA" w14:textId="77777777" w:rsidR="00F468AF" w:rsidRDefault="00F468AF">
      <w:pPr>
        <w:spacing w:line="0" w:lineRule="atLeast"/>
        <w:rPr>
          <w:rFonts w:ascii="仿宋" w:eastAsia="仿宋" w:hAnsi="仿宋"/>
          <w:sz w:val="28"/>
          <w:szCs w:val="28"/>
        </w:rPr>
      </w:pPr>
    </w:p>
    <w:p w14:paraId="1981DF9C" w14:textId="77777777" w:rsidR="00F468AF" w:rsidRDefault="00F468AF">
      <w:pPr>
        <w:spacing w:line="0" w:lineRule="atLeast"/>
        <w:rPr>
          <w:rFonts w:ascii="仿宋" w:eastAsia="仿宋" w:hAnsi="仿宋"/>
          <w:sz w:val="28"/>
          <w:szCs w:val="28"/>
        </w:rPr>
      </w:pPr>
    </w:p>
    <w:p w14:paraId="266C31C0" w14:textId="77777777" w:rsidR="00F468AF" w:rsidRDefault="00990B65">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1FBD5091" w14:textId="77777777" w:rsidR="00F468AF" w:rsidRDefault="00990B65">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14:paraId="3CC89EE5" w14:textId="77777777" w:rsidR="00F468AF" w:rsidRDefault="00F468AF">
      <w:pPr>
        <w:spacing w:line="0" w:lineRule="atLeast"/>
        <w:rPr>
          <w:rFonts w:ascii="仿宋_GB2312" w:eastAsia="仿宋_GB2312" w:hAnsi="仿宋"/>
          <w:sz w:val="24"/>
        </w:rPr>
      </w:pPr>
    </w:p>
    <w:p w14:paraId="77849752" w14:textId="77777777" w:rsidR="00F468AF" w:rsidRDefault="00F468AF">
      <w:pPr>
        <w:spacing w:line="0" w:lineRule="atLeast"/>
        <w:rPr>
          <w:rFonts w:ascii="仿宋" w:eastAsia="仿宋" w:hAnsi="仿宋"/>
          <w:sz w:val="24"/>
        </w:rPr>
      </w:pPr>
    </w:p>
    <w:p w14:paraId="34AE26B7" w14:textId="77777777" w:rsidR="00F468AF" w:rsidRDefault="00F468AF">
      <w:pPr>
        <w:spacing w:line="0" w:lineRule="atLeast"/>
        <w:rPr>
          <w:rFonts w:ascii="仿宋" w:eastAsia="仿宋" w:hAnsi="仿宋"/>
          <w:sz w:val="24"/>
        </w:rPr>
      </w:pPr>
    </w:p>
    <w:p w14:paraId="18101320" w14:textId="77777777" w:rsidR="00F468AF" w:rsidRDefault="00F468AF">
      <w:pPr>
        <w:spacing w:line="0" w:lineRule="atLeast"/>
        <w:rPr>
          <w:rFonts w:ascii="仿宋" w:eastAsia="仿宋" w:hAnsi="仿宋"/>
          <w:sz w:val="24"/>
        </w:rPr>
      </w:pPr>
    </w:p>
    <w:p w14:paraId="3BBA6188" w14:textId="77777777" w:rsidR="00F468AF" w:rsidRDefault="00F468AF">
      <w:pPr>
        <w:spacing w:line="0" w:lineRule="atLeast"/>
        <w:rPr>
          <w:rFonts w:ascii="仿宋" w:eastAsia="仿宋" w:hAnsi="仿宋"/>
          <w:sz w:val="24"/>
        </w:rPr>
      </w:pPr>
    </w:p>
    <w:p w14:paraId="783C6D01" w14:textId="77777777" w:rsidR="00F468AF" w:rsidRDefault="00F468AF">
      <w:pPr>
        <w:spacing w:line="0" w:lineRule="atLeast"/>
        <w:rPr>
          <w:rFonts w:ascii="仿宋" w:eastAsia="仿宋" w:hAnsi="仿宋"/>
          <w:sz w:val="24"/>
        </w:rPr>
      </w:pPr>
    </w:p>
    <w:p w14:paraId="412EADF5" w14:textId="77777777" w:rsidR="00F468AF" w:rsidRDefault="00F468AF">
      <w:pPr>
        <w:spacing w:line="0" w:lineRule="atLeast"/>
        <w:rPr>
          <w:rFonts w:ascii="仿宋" w:eastAsia="仿宋" w:hAnsi="仿宋"/>
          <w:sz w:val="24"/>
        </w:rPr>
      </w:pPr>
    </w:p>
    <w:p w14:paraId="36D46DBD" w14:textId="77777777" w:rsidR="00F468AF" w:rsidRDefault="00F468AF">
      <w:pPr>
        <w:spacing w:line="0" w:lineRule="atLeast"/>
        <w:rPr>
          <w:rFonts w:ascii="仿宋" w:eastAsia="仿宋" w:hAnsi="仿宋"/>
          <w:sz w:val="24"/>
        </w:rPr>
      </w:pPr>
    </w:p>
    <w:p w14:paraId="0E82CE6B" w14:textId="77777777" w:rsidR="00F468AF" w:rsidRDefault="00F468AF">
      <w:pPr>
        <w:spacing w:line="0" w:lineRule="atLeast"/>
        <w:rPr>
          <w:rFonts w:ascii="仿宋" w:eastAsia="仿宋" w:hAnsi="仿宋"/>
          <w:sz w:val="24"/>
        </w:rPr>
      </w:pPr>
    </w:p>
    <w:p w14:paraId="4B35A1C8" w14:textId="77777777" w:rsidR="00F468AF" w:rsidRDefault="00F468AF">
      <w:pPr>
        <w:spacing w:line="0" w:lineRule="atLeast"/>
        <w:rPr>
          <w:rFonts w:ascii="仿宋" w:eastAsia="仿宋" w:hAnsi="仿宋"/>
          <w:sz w:val="24"/>
        </w:rPr>
      </w:pPr>
    </w:p>
    <w:p w14:paraId="638C575C" w14:textId="77777777" w:rsidR="00F468AF" w:rsidRDefault="00F468AF">
      <w:pPr>
        <w:spacing w:line="0" w:lineRule="atLeast"/>
        <w:rPr>
          <w:rFonts w:ascii="仿宋" w:eastAsia="仿宋" w:hAnsi="仿宋"/>
          <w:sz w:val="24"/>
        </w:rPr>
      </w:pPr>
    </w:p>
    <w:p w14:paraId="1A005F3B" w14:textId="77777777" w:rsidR="00F468AF" w:rsidRDefault="00F468AF">
      <w:pPr>
        <w:spacing w:line="0" w:lineRule="atLeast"/>
        <w:rPr>
          <w:rFonts w:ascii="仿宋" w:eastAsia="仿宋" w:hAnsi="仿宋"/>
          <w:sz w:val="24"/>
        </w:rPr>
      </w:pPr>
    </w:p>
    <w:p w14:paraId="1B52291C" w14:textId="77777777" w:rsidR="00F468AF" w:rsidRDefault="00F468AF">
      <w:pPr>
        <w:spacing w:line="0" w:lineRule="atLeast"/>
        <w:rPr>
          <w:rFonts w:ascii="仿宋" w:eastAsia="仿宋" w:hAnsi="仿宋"/>
          <w:sz w:val="24"/>
        </w:rPr>
      </w:pPr>
    </w:p>
    <w:p w14:paraId="39FFE65F" w14:textId="77777777" w:rsidR="00F468AF" w:rsidRDefault="00F468AF">
      <w:pPr>
        <w:spacing w:line="0" w:lineRule="atLeast"/>
        <w:rPr>
          <w:rFonts w:ascii="仿宋" w:eastAsia="仿宋" w:hAnsi="仿宋"/>
          <w:sz w:val="24"/>
        </w:rPr>
      </w:pPr>
    </w:p>
    <w:p w14:paraId="2935A421" w14:textId="77777777" w:rsidR="00F468AF" w:rsidRDefault="00F468AF">
      <w:pPr>
        <w:spacing w:line="0" w:lineRule="atLeast"/>
        <w:rPr>
          <w:rFonts w:ascii="仿宋" w:eastAsia="仿宋" w:hAnsi="仿宋"/>
          <w:sz w:val="24"/>
        </w:rPr>
      </w:pPr>
    </w:p>
    <w:p w14:paraId="09E642C2" w14:textId="77777777" w:rsidR="00F468AF" w:rsidRDefault="00F468AF">
      <w:pPr>
        <w:spacing w:line="0" w:lineRule="atLeast"/>
        <w:rPr>
          <w:rFonts w:ascii="仿宋" w:eastAsia="仿宋" w:hAnsi="仿宋"/>
          <w:sz w:val="24"/>
        </w:rPr>
      </w:pPr>
    </w:p>
    <w:p w14:paraId="619BCBDD" w14:textId="77777777" w:rsidR="00F468AF" w:rsidRDefault="00990B65">
      <w:pPr>
        <w:widowControl/>
        <w:jc w:val="left"/>
        <w:rPr>
          <w:rFonts w:ascii="仿宋" w:eastAsia="仿宋" w:hAnsi="仿宋"/>
          <w:sz w:val="24"/>
        </w:rPr>
      </w:pPr>
      <w:r>
        <w:rPr>
          <w:rFonts w:ascii="仿宋" w:eastAsia="仿宋" w:hAnsi="仿宋"/>
          <w:sz w:val="24"/>
        </w:rPr>
        <w:br w:type="page"/>
      </w:r>
    </w:p>
    <w:p w14:paraId="30E8D0C0" w14:textId="77777777" w:rsidR="00F468AF" w:rsidRDefault="00F468AF">
      <w:pPr>
        <w:spacing w:line="0" w:lineRule="atLeast"/>
        <w:rPr>
          <w:rFonts w:ascii="仿宋" w:eastAsia="仿宋" w:hAnsi="仿宋"/>
          <w:sz w:val="24"/>
        </w:rPr>
      </w:pPr>
    </w:p>
    <w:p w14:paraId="6E9D2C11" w14:textId="77777777" w:rsidR="00F468AF" w:rsidRDefault="00990B65">
      <w:pPr>
        <w:spacing w:line="0" w:lineRule="atLeast"/>
        <w:outlineLvl w:val="1"/>
        <w:rPr>
          <w:rFonts w:ascii="宋体" w:hAnsi="宋体"/>
          <w:szCs w:val="21"/>
        </w:rPr>
      </w:pPr>
      <w:bookmarkStart w:id="70" w:name="_Toc116032906"/>
      <w:r>
        <w:rPr>
          <w:rFonts w:ascii="宋体" w:hAnsi="宋体" w:hint="eastAsia"/>
          <w:szCs w:val="21"/>
        </w:rPr>
        <w:t>附件5：技术服务响应/偏离表</w:t>
      </w:r>
      <w:bookmarkEnd w:id="70"/>
    </w:p>
    <w:p w14:paraId="1EB06B9C" w14:textId="77777777" w:rsidR="00F468AF" w:rsidRDefault="00F468AF">
      <w:pPr>
        <w:spacing w:line="0" w:lineRule="atLeast"/>
        <w:rPr>
          <w:rFonts w:ascii="仿宋_GB2312" w:eastAsia="仿宋_GB2312" w:hAnsi="仿宋"/>
          <w:sz w:val="24"/>
        </w:rPr>
      </w:pPr>
    </w:p>
    <w:p w14:paraId="711CF4A5" w14:textId="77777777" w:rsidR="00F468AF" w:rsidRDefault="00990B65">
      <w:pPr>
        <w:spacing w:before="120" w:after="240"/>
        <w:jc w:val="center"/>
        <w:rPr>
          <w:rFonts w:ascii="方正小标宋_GBK" w:eastAsia="方正小标宋_GBK" w:hAnsi="方正小标宋_GBK"/>
          <w:b/>
          <w:sz w:val="32"/>
          <w:szCs w:val="32"/>
        </w:rPr>
      </w:pPr>
      <w:bookmarkStart w:id="71" w:name="_Toc211248418"/>
      <w:r>
        <w:rPr>
          <w:rFonts w:ascii="方正小标宋_GBK" w:eastAsia="方正小标宋_GBK" w:hAnsi="方正小标宋_GBK" w:hint="eastAsia"/>
          <w:b/>
          <w:sz w:val="32"/>
          <w:szCs w:val="32"/>
        </w:rPr>
        <w:t>技术服务响应/偏离表</w:t>
      </w:r>
      <w:bookmarkEnd w:id="71"/>
    </w:p>
    <w:p w14:paraId="7EE247E3" w14:textId="77777777" w:rsidR="00F468AF" w:rsidRDefault="00990B65">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F468AF" w14:paraId="5E693B9C" w14:textId="77777777">
        <w:trPr>
          <w:trHeight w:val="541"/>
          <w:tblHeader/>
          <w:jc w:val="center"/>
        </w:trPr>
        <w:tc>
          <w:tcPr>
            <w:tcW w:w="609" w:type="dxa"/>
            <w:vMerge w:val="restart"/>
            <w:vAlign w:val="center"/>
          </w:tcPr>
          <w:p w14:paraId="49ECC9AC" w14:textId="77777777" w:rsidR="00F468AF" w:rsidRDefault="00990B65">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1C01AF37" w14:textId="77777777" w:rsidR="00F468AF" w:rsidRDefault="00990B65">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07ABA1C2" w14:textId="77777777" w:rsidR="00F468AF" w:rsidRDefault="00990B65">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F468AF" w14:paraId="1DFFC7B1" w14:textId="77777777">
        <w:trPr>
          <w:trHeight w:val="270"/>
          <w:tblHeader/>
          <w:jc w:val="center"/>
        </w:trPr>
        <w:tc>
          <w:tcPr>
            <w:tcW w:w="609" w:type="dxa"/>
            <w:vMerge/>
            <w:vAlign w:val="center"/>
          </w:tcPr>
          <w:p w14:paraId="0620A8FE" w14:textId="77777777" w:rsidR="00F468AF" w:rsidRDefault="00F468AF">
            <w:pPr>
              <w:spacing w:line="0" w:lineRule="atLeast"/>
              <w:jc w:val="center"/>
              <w:rPr>
                <w:rFonts w:ascii="仿宋" w:eastAsia="仿宋" w:hAnsi="仿宋"/>
                <w:sz w:val="28"/>
                <w:szCs w:val="28"/>
              </w:rPr>
            </w:pPr>
          </w:p>
        </w:tc>
        <w:tc>
          <w:tcPr>
            <w:tcW w:w="5708" w:type="dxa"/>
            <w:vAlign w:val="center"/>
          </w:tcPr>
          <w:p w14:paraId="2DFFB92B" w14:textId="77777777" w:rsidR="00F468AF" w:rsidRDefault="00F468AF">
            <w:pPr>
              <w:spacing w:line="0" w:lineRule="atLeast"/>
              <w:ind w:leftChars="-50" w:left="-105" w:rightChars="-50" w:right="-105"/>
              <w:jc w:val="center"/>
              <w:rPr>
                <w:rFonts w:ascii="仿宋" w:eastAsia="仿宋" w:hAnsi="仿宋"/>
                <w:sz w:val="28"/>
                <w:szCs w:val="28"/>
              </w:rPr>
            </w:pPr>
          </w:p>
          <w:p w14:paraId="466F767F" w14:textId="77777777" w:rsidR="00F468AF" w:rsidRDefault="00990B65">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3D21B1BD" w14:textId="77777777" w:rsidR="00F468AF" w:rsidRDefault="00990B65">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50AC8410" w14:textId="77777777" w:rsidR="00F468AF" w:rsidRDefault="00990B65">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055342F1" w14:textId="77777777" w:rsidR="00F468AF" w:rsidRDefault="00990B65">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663BC4F5" w14:textId="77777777" w:rsidR="00F468AF" w:rsidRDefault="00990B65">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F468AF" w14:paraId="1655976A" w14:textId="77777777">
        <w:trPr>
          <w:jc w:val="center"/>
        </w:trPr>
        <w:tc>
          <w:tcPr>
            <w:tcW w:w="609" w:type="dxa"/>
            <w:vAlign w:val="center"/>
          </w:tcPr>
          <w:p w14:paraId="789C9F39" w14:textId="77777777" w:rsidR="00F468AF" w:rsidRDefault="00F468AF">
            <w:pPr>
              <w:numPr>
                <w:ilvl w:val="0"/>
                <w:numId w:val="27"/>
              </w:numPr>
              <w:spacing w:line="0" w:lineRule="atLeast"/>
              <w:jc w:val="center"/>
              <w:rPr>
                <w:rFonts w:ascii="仿宋" w:eastAsia="仿宋" w:hAnsi="仿宋"/>
                <w:sz w:val="28"/>
                <w:szCs w:val="28"/>
              </w:rPr>
            </w:pPr>
          </w:p>
        </w:tc>
        <w:tc>
          <w:tcPr>
            <w:tcW w:w="5708" w:type="dxa"/>
          </w:tcPr>
          <w:p w14:paraId="2B954A50" w14:textId="77777777" w:rsidR="00F468AF" w:rsidRDefault="00F468AF">
            <w:pPr>
              <w:spacing w:line="400" w:lineRule="exact"/>
              <w:rPr>
                <w:rFonts w:ascii="仿宋" w:eastAsia="仿宋" w:hAnsi="仿宋"/>
                <w:sz w:val="28"/>
                <w:szCs w:val="28"/>
              </w:rPr>
            </w:pPr>
          </w:p>
        </w:tc>
        <w:tc>
          <w:tcPr>
            <w:tcW w:w="1690" w:type="dxa"/>
            <w:vAlign w:val="center"/>
          </w:tcPr>
          <w:p w14:paraId="1950BB9A" w14:textId="77777777" w:rsidR="00F468AF" w:rsidRDefault="00F468AF">
            <w:pPr>
              <w:spacing w:line="0" w:lineRule="atLeast"/>
              <w:jc w:val="center"/>
              <w:rPr>
                <w:rFonts w:ascii="仿宋" w:eastAsia="仿宋" w:hAnsi="仿宋"/>
                <w:sz w:val="28"/>
                <w:szCs w:val="28"/>
              </w:rPr>
            </w:pPr>
          </w:p>
        </w:tc>
        <w:tc>
          <w:tcPr>
            <w:tcW w:w="641" w:type="dxa"/>
            <w:vAlign w:val="center"/>
          </w:tcPr>
          <w:p w14:paraId="4939C2EF" w14:textId="77777777" w:rsidR="00F468AF" w:rsidRDefault="00F468AF">
            <w:pPr>
              <w:spacing w:line="0" w:lineRule="atLeast"/>
              <w:jc w:val="center"/>
              <w:rPr>
                <w:rFonts w:ascii="仿宋" w:eastAsia="仿宋" w:hAnsi="仿宋"/>
                <w:sz w:val="28"/>
                <w:szCs w:val="28"/>
              </w:rPr>
            </w:pPr>
          </w:p>
        </w:tc>
        <w:tc>
          <w:tcPr>
            <w:tcW w:w="895" w:type="dxa"/>
            <w:vAlign w:val="center"/>
          </w:tcPr>
          <w:p w14:paraId="47F8294F" w14:textId="77777777" w:rsidR="00F468AF" w:rsidRDefault="00F468AF">
            <w:pPr>
              <w:spacing w:line="0" w:lineRule="atLeast"/>
              <w:jc w:val="center"/>
              <w:rPr>
                <w:rFonts w:ascii="仿宋" w:eastAsia="仿宋" w:hAnsi="仿宋"/>
                <w:sz w:val="28"/>
                <w:szCs w:val="28"/>
              </w:rPr>
            </w:pPr>
          </w:p>
        </w:tc>
      </w:tr>
      <w:tr w:rsidR="00F468AF" w14:paraId="180026FE" w14:textId="77777777">
        <w:trPr>
          <w:jc w:val="center"/>
        </w:trPr>
        <w:tc>
          <w:tcPr>
            <w:tcW w:w="609" w:type="dxa"/>
            <w:vAlign w:val="center"/>
          </w:tcPr>
          <w:p w14:paraId="6C9E7D92" w14:textId="77777777" w:rsidR="00F468AF" w:rsidRDefault="00F468AF">
            <w:pPr>
              <w:numPr>
                <w:ilvl w:val="0"/>
                <w:numId w:val="27"/>
              </w:numPr>
              <w:spacing w:line="0" w:lineRule="atLeast"/>
              <w:jc w:val="center"/>
              <w:rPr>
                <w:rFonts w:ascii="仿宋" w:eastAsia="仿宋" w:hAnsi="仿宋"/>
                <w:sz w:val="28"/>
                <w:szCs w:val="28"/>
              </w:rPr>
            </w:pPr>
          </w:p>
        </w:tc>
        <w:tc>
          <w:tcPr>
            <w:tcW w:w="5708" w:type="dxa"/>
          </w:tcPr>
          <w:p w14:paraId="17442F7F" w14:textId="77777777" w:rsidR="00F468AF" w:rsidRDefault="00F468AF">
            <w:pPr>
              <w:spacing w:line="400" w:lineRule="exact"/>
              <w:rPr>
                <w:rFonts w:ascii="仿宋" w:eastAsia="仿宋" w:hAnsi="仿宋"/>
                <w:sz w:val="28"/>
                <w:szCs w:val="28"/>
              </w:rPr>
            </w:pPr>
          </w:p>
        </w:tc>
        <w:tc>
          <w:tcPr>
            <w:tcW w:w="1690" w:type="dxa"/>
            <w:vAlign w:val="center"/>
          </w:tcPr>
          <w:p w14:paraId="2DDECC84" w14:textId="77777777" w:rsidR="00F468AF" w:rsidRDefault="00F468AF">
            <w:pPr>
              <w:spacing w:line="0" w:lineRule="atLeast"/>
              <w:jc w:val="center"/>
              <w:rPr>
                <w:rFonts w:ascii="仿宋" w:eastAsia="仿宋" w:hAnsi="仿宋"/>
                <w:sz w:val="28"/>
                <w:szCs w:val="28"/>
              </w:rPr>
            </w:pPr>
          </w:p>
        </w:tc>
        <w:tc>
          <w:tcPr>
            <w:tcW w:w="641" w:type="dxa"/>
            <w:vAlign w:val="center"/>
          </w:tcPr>
          <w:p w14:paraId="5758B254" w14:textId="77777777" w:rsidR="00F468AF" w:rsidRDefault="00F468AF">
            <w:pPr>
              <w:spacing w:line="0" w:lineRule="atLeast"/>
              <w:jc w:val="center"/>
              <w:rPr>
                <w:rFonts w:ascii="仿宋" w:eastAsia="仿宋" w:hAnsi="仿宋"/>
                <w:sz w:val="28"/>
                <w:szCs w:val="28"/>
              </w:rPr>
            </w:pPr>
          </w:p>
        </w:tc>
        <w:tc>
          <w:tcPr>
            <w:tcW w:w="895" w:type="dxa"/>
            <w:vAlign w:val="center"/>
          </w:tcPr>
          <w:p w14:paraId="00BE1A35" w14:textId="77777777" w:rsidR="00F468AF" w:rsidRDefault="00F468AF">
            <w:pPr>
              <w:spacing w:line="0" w:lineRule="atLeast"/>
              <w:jc w:val="center"/>
              <w:rPr>
                <w:rFonts w:ascii="仿宋" w:eastAsia="仿宋" w:hAnsi="仿宋"/>
                <w:sz w:val="28"/>
                <w:szCs w:val="28"/>
              </w:rPr>
            </w:pPr>
          </w:p>
        </w:tc>
      </w:tr>
      <w:tr w:rsidR="00F468AF" w14:paraId="75D60D10" w14:textId="77777777">
        <w:trPr>
          <w:jc w:val="center"/>
        </w:trPr>
        <w:tc>
          <w:tcPr>
            <w:tcW w:w="609" w:type="dxa"/>
            <w:vAlign w:val="center"/>
          </w:tcPr>
          <w:p w14:paraId="58E4998B" w14:textId="77777777" w:rsidR="00F468AF" w:rsidRDefault="00F468AF">
            <w:pPr>
              <w:numPr>
                <w:ilvl w:val="0"/>
                <w:numId w:val="27"/>
              </w:numPr>
              <w:spacing w:line="0" w:lineRule="atLeast"/>
              <w:jc w:val="center"/>
              <w:rPr>
                <w:rFonts w:ascii="仿宋" w:eastAsia="仿宋" w:hAnsi="仿宋"/>
                <w:sz w:val="28"/>
                <w:szCs w:val="28"/>
              </w:rPr>
            </w:pPr>
          </w:p>
        </w:tc>
        <w:tc>
          <w:tcPr>
            <w:tcW w:w="5708" w:type="dxa"/>
          </w:tcPr>
          <w:p w14:paraId="54E34279" w14:textId="77777777" w:rsidR="00F468AF" w:rsidRDefault="00F468AF">
            <w:pPr>
              <w:spacing w:line="400" w:lineRule="exact"/>
              <w:ind w:firstLineChars="196" w:firstLine="549"/>
              <w:rPr>
                <w:rFonts w:ascii="仿宋" w:eastAsia="仿宋" w:hAnsi="仿宋"/>
                <w:sz w:val="28"/>
                <w:szCs w:val="28"/>
              </w:rPr>
            </w:pPr>
          </w:p>
        </w:tc>
        <w:tc>
          <w:tcPr>
            <w:tcW w:w="1690" w:type="dxa"/>
            <w:vAlign w:val="center"/>
          </w:tcPr>
          <w:p w14:paraId="2D79FD5E" w14:textId="77777777" w:rsidR="00F468AF" w:rsidRDefault="00F468AF">
            <w:pPr>
              <w:spacing w:line="0" w:lineRule="atLeast"/>
              <w:jc w:val="center"/>
              <w:rPr>
                <w:rFonts w:ascii="仿宋" w:eastAsia="仿宋" w:hAnsi="仿宋"/>
                <w:sz w:val="28"/>
                <w:szCs w:val="28"/>
              </w:rPr>
            </w:pPr>
          </w:p>
        </w:tc>
        <w:tc>
          <w:tcPr>
            <w:tcW w:w="641" w:type="dxa"/>
            <w:vAlign w:val="center"/>
          </w:tcPr>
          <w:p w14:paraId="3BF9B7B8" w14:textId="77777777" w:rsidR="00F468AF" w:rsidRDefault="00F468AF">
            <w:pPr>
              <w:spacing w:line="0" w:lineRule="atLeast"/>
              <w:jc w:val="center"/>
              <w:rPr>
                <w:rFonts w:ascii="仿宋" w:eastAsia="仿宋" w:hAnsi="仿宋"/>
                <w:sz w:val="28"/>
                <w:szCs w:val="28"/>
              </w:rPr>
            </w:pPr>
          </w:p>
        </w:tc>
        <w:tc>
          <w:tcPr>
            <w:tcW w:w="895" w:type="dxa"/>
            <w:vAlign w:val="center"/>
          </w:tcPr>
          <w:p w14:paraId="7609ED00" w14:textId="77777777" w:rsidR="00F468AF" w:rsidRDefault="00F468AF">
            <w:pPr>
              <w:spacing w:line="0" w:lineRule="atLeast"/>
              <w:jc w:val="center"/>
              <w:rPr>
                <w:rFonts w:ascii="仿宋" w:eastAsia="仿宋" w:hAnsi="仿宋"/>
                <w:sz w:val="28"/>
                <w:szCs w:val="28"/>
              </w:rPr>
            </w:pPr>
          </w:p>
        </w:tc>
      </w:tr>
      <w:tr w:rsidR="00F468AF" w14:paraId="16221F73" w14:textId="77777777">
        <w:trPr>
          <w:jc w:val="center"/>
        </w:trPr>
        <w:tc>
          <w:tcPr>
            <w:tcW w:w="609" w:type="dxa"/>
            <w:vAlign w:val="center"/>
          </w:tcPr>
          <w:p w14:paraId="2FC00697" w14:textId="77777777" w:rsidR="00F468AF" w:rsidRDefault="00F468AF">
            <w:pPr>
              <w:numPr>
                <w:ilvl w:val="0"/>
                <w:numId w:val="27"/>
              </w:numPr>
              <w:spacing w:line="0" w:lineRule="atLeast"/>
              <w:jc w:val="center"/>
              <w:rPr>
                <w:rFonts w:ascii="仿宋" w:eastAsia="仿宋" w:hAnsi="仿宋"/>
                <w:sz w:val="28"/>
                <w:szCs w:val="28"/>
              </w:rPr>
            </w:pPr>
          </w:p>
        </w:tc>
        <w:tc>
          <w:tcPr>
            <w:tcW w:w="5708" w:type="dxa"/>
          </w:tcPr>
          <w:p w14:paraId="74C9985B" w14:textId="77777777" w:rsidR="00F468AF" w:rsidRDefault="00F468AF">
            <w:pPr>
              <w:spacing w:line="400" w:lineRule="exact"/>
              <w:rPr>
                <w:rFonts w:ascii="仿宋" w:eastAsia="仿宋" w:hAnsi="仿宋"/>
                <w:sz w:val="28"/>
                <w:szCs w:val="28"/>
              </w:rPr>
            </w:pPr>
          </w:p>
        </w:tc>
        <w:tc>
          <w:tcPr>
            <w:tcW w:w="1690" w:type="dxa"/>
            <w:vAlign w:val="center"/>
          </w:tcPr>
          <w:p w14:paraId="74E6E287" w14:textId="77777777" w:rsidR="00F468AF" w:rsidRDefault="00F468AF">
            <w:pPr>
              <w:spacing w:line="0" w:lineRule="atLeast"/>
              <w:jc w:val="center"/>
              <w:rPr>
                <w:rFonts w:ascii="仿宋" w:eastAsia="仿宋" w:hAnsi="仿宋"/>
                <w:sz w:val="28"/>
                <w:szCs w:val="28"/>
              </w:rPr>
            </w:pPr>
          </w:p>
        </w:tc>
        <w:tc>
          <w:tcPr>
            <w:tcW w:w="641" w:type="dxa"/>
            <w:vAlign w:val="center"/>
          </w:tcPr>
          <w:p w14:paraId="588D3E77" w14:textId="77777777" w:rsidR="00F468AF" w:rsidRDefault="00F468AF">
            <w:pPr>
              <w:spacing w:line="0" w:lineRule="atLeast"/>
              <w:jc w:val="center"/>
              <w:rPr>
                <w:rFonts w:ascii="仿宋" w:eastAsia="仿宋" w:hAnsi="仿宋"/>
                <w:sz w:val="28"/>
                <w:szCs w:val="28"/>
              </w:rPr>
            </w:pPr>
          </w:p>
        </w:tc>
        <w:tc>
          <w:tcPr>
            <w:tcW w:w="895" w:type="dxa"/>
            <w:vAlign w:val="center"/>
          </w:tcPr>
          <w:p w14:paraId="3DA24AF3" w14:textId="77777777" w:rsidR="00F468AF" w:rsidRDefault="00F468AF">
            <w:pPr>
              <w:spacing w:line="0" w:lineRule="atLeast"/>
              <w:jc w:val="center"/>
              <w:rPr>
                <w:rFonts w:ascii="仿宋" w:eastAsia="仿宋" w:hAnsi="仿宋"/>
                <w:sz w:val="28"/>
                <w:szCs w:val="28"/>
              </w:rPr>
            </w:pPr>
          </w:p>
        </w:tc>
      </w:tr>
    </w:tbl>
    <w:p w14:paraId="361D4A15" w14:textId="77777777" w:rsidR="00F468AF" w:rsidRDefault="00F468AF">
      <w:pPr>
        <w:spacing w:line="400" w:lineRule="exact"/>
        <w:rPr>
          <w:rFonts w:ascii="仿宋" w:eastAsia="仿宋" w:hAnsi="仿宋"/>
          <w:bCs/>
          <w:sz w:val="28"/>
          <w:szCs w:val="28"/>
        </w:rPr>
      </w:pPr>
    </w:p>
    <w:p w14:paraId="1CAFD029" w14:textId="77777777" w:rsidR="00F468AF" w:rsidRDefault="00990B65">
      <w:pPr>
        <w:spacing w:line="400" w:lineRule="exact"/>
        <w:rPr>
          <w:rFonts w:ascii="仿宋" w:eastAsia="仿宋" w:hAnsi="仿宋"/>
          <w:sz w:val="28"/>
          <w:szCs w:val="28"/>
        </w:rPr>
      </w:pPr>
      <w:r>
        <w:rPr>
          <w:rFonts w:ascii="仿宋" w:eastAsia="仿宋" w:hAnsi="仿宋" w:hint="eastAsia"/>
          <w:sz w:val="28"/>
          <w:szCs w:val="28"/>
        </w:rPr>
        <w:t>填报说明：</w:t>
      </w:r>
    </w:p>
    <w:p w14:paraId="1FD18824" w14:textId="77777777" w:rsidR="00F468AF" w:rsidRDefault="00990B65">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44609F59" w14:textId="77777777" w:rsidR="00F468AF" w:rsidRDefault="00990B65">
      <w:pPr>
        <w:spacing w:line="400" w:lineRule="exact"/>
        <w:ind w:left="9" w:firstLine="417"/>
        <w:rPr>
          <w:rFonts w:ascii="仿宋" w:eastAsia="仿宋" w:hAnsi="仿宋"/>
          <w:sz w:val="28"/>
          <w:szCs w:val="28"/>
        </w:rPr>
      </w:pPr>
      <w:r>
        <w:rPr>
          <w:rFonts w:ascii="仿宋" w:eastAsia="仿宋" w:hAnsi="仿宋" w:hint="eastAsia"/>
          <w:sz w:val="28"/>
          <w:szCs w:val="28"/>
        </w:rPr>
        <w:t>2.</w:t>
      </w:r>
    </w:p>
    <w:p w14:paraId="49CE041B" w14:textId="77777777" w:rsidR="00F468AF" w:rsidRDefault="00990B65">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w:t>
      </w:r>
      <w:r>
        <w:rPr>
          <w:rFonts w:ascii="仿宋" w:eastAsia="仿宋" w:hAnsi="仿宋"/>
          <w:color w:val="FF0000"/>
          <w:sz w:val="28"/>
          <w:szCs w:val="28"/>
        </w:rPr>
        <w:t>不可偏离</w:t>
      </w:r>
      <w:r>
        <w:rPr>
          <w:rFonts w:ascii="仿宋" w:eastAsia="仿宋" w:hAnsi="仿宋" w:hint="eastAsia"/>
          <w:color w:val="FF0000"/>
          <w:sz w:val="28"/>
          <w:szCs w:val="28"/>
        </w:rPr>
        <w:t>项</w:t>
      </w:r>
      <w:r>
        <w:rPr>
          <w:rFonts w:ascii="仿宋" w:eastAsia="仿宋" w:hAnsi="仿宋" w:hint="eastAsia"/>
          <w:sz w:val="28"/>
          <w:szCs w:val="28"/>
        </w:rPr>
        <w:t>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文件不能通过不可偏离</w:t>
      </w:r>
      <w:r>
        <w:rPr>
          <w:rFonts w:ascii="仿宋" w:eastAsia="仿宋" w:hAnsi="仿宋" w:hint="eastAsia"/>
          <w:color w:val="FF0000"/>
          <w:sz w:val="28"/>
          <w:szCs w:val="28"/>
        </w:rPr>
        <w:t>项</w:t>
      </w:r>
      <w:r>
        <w:rPr>
          <w:rFonts w:ascii="仿宋" w:eastAsia="仿宋" w:hAnsi="仿宋"/>
          <w:color w:val="FF0000"/>
          <w:sz w:val="28"/>
          <w:szCs w:val="28"/>
        </w:rPr>
        <w:t>检查。</w:t>
      </w:r>
    </w:p>
    <w:p w14:paraId="7F80536D" w14:textId="77777777" w:rsidR="00F468AF" w:rsidRDefault="00990B65">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优于（或高于）本项目需求的具体说明。</w:t>
      </w:r>
    </w:p>
    <w:p w14:paraId="790D71B5" w14:textId="77777777" w:rsidR="00F468AF" w:rsidRDefault="00F468AF">
      <w:pPr>
        <w:spacing w:line="400" w:lineRule="exact"/>
        <w:ind w:left="709" w:hanging="283"/>
        <w:rPr>
          <w:rFonts w:ascii="仿宋" w:eastAsia="仿宋" w:hAnsi="仿宋"/>
          <w:sz w:val="28"/>
          <w:szCs w:val="28"/>
        </w:rPr>
      </w:pPr>
    </w:p>
    <w:p w14:paraId="13D0295D" w14:textId="77777777" w:rsidR="00F468AF" w:rsidRDefault="00F468AF">
      <w:pPr>
        <w:spacing w:line="400" w:lineRule="exact"/>
        <w:ind w:left="709" w:hanging="283"/>
        <w:rPr>
          <w:rFonts w:ascii="仿宋" w:eastAsia="仿宋" w:hAnsi="仿宋"/>
          <w:sz w:val="28"/>
          <w:szCs w:val="28"/>
        </w:rPr>
      </w:pPr>
    </w:p>
    <w:p w14:paraId="33CF8AF6" w14:textId="77777777" w:rsidR="00F468AF" w:rsidRDefault="00990B65">
      <w:pPr>
        <w:spacing w:line="360" w:lineRule="auto"/>
        <w:rPr>
          <w:rFonts w:ascii="仿宋" w:eastAsia="仿宋" w:hAnsi="仿宋"/>
          <w:sz w:val="28"/>
          <w:szCs w:val="28"/>
        </w:rPr>
      </w:pPr>
      <w:bookmarkStart w:id="72"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C12BF5B" w14:textId="77777777" w:rsidR="00F468AF" w:rsidRDefault="00990B65">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3643E48B" w14:textId="77777777" w:rsidR="00F468AF" w:rsidRDefault="00990B65">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3" w:name="_Toc236803114"/>
      <w:bookmarkStart w:id="74" w:name="_Toc246480945"/>
      <w:bookmarkEnd w:id="72"/>
      <w:r>
        <w:rPr>
          <w:rFonts w:ascii="仿宋" w:eastAsia="仿宋" w:hAnsi="仿宋"/>
          <w:sz w:val="28"/>
          <w:szCs w:val="28"/>
        </w:rPr>
        <w:br w:type="page"/>
      </w:r>
    </w:p>
    <w:p w14:paraId="65A38435" w14:textId="77777777" w:rsidR="00F468AF" w:rsidRDefault="00990B65">
      <w:pPr>
        <w:spacing w:line="0" w:lineRule="atLeast"/>
        <w:outlineLvl w:val="1"/>
        <w:rPr>
          <w:rFonts w:ascii="宋体" w:hAnsi="宋体"/>
          <w:szCs w:val="21"/>
        </w:rPr>
      </w:pPr>
      <w:bookmarkStart w:id="75" w:name="_Toc116032907"/>
      <w:r>
        <w:rPr>
          <w:rFonts w:ascii="宋体" w:hAnsi="宋体" w:hint="eastAsia"/>
          <w:szCs w:val="21"/>
        </w:rPr>
        <w:lastRenderedPageBreak/>
        <w:t>附件6：商务条款响应/偏离表</w:t>
      </w:r>
      <w:bookmarkEnd w:id="73"/>
      <w:bookmarkEnd w:id="74"/>
      <w:bookmarkEnd w:id="75"/>
    </w:p>
    <w:p w14:paraId="4D13CBAE" w14:textId="77777777" w:rsidR="00F468AF" w:rsidRDefault="00F468AF">
      <w:pPr>
        <w:spacing w:line="0" w:lineRule="atLeast"/>
        <w:rPr>
          <w:rFonts w:ascii="仿宋_GB2312" w:eastAsia="仿宋_GB2312" w:hAnsi="仿宋"/>
          <w:sz w:val="24"/>
        </w:rPr>
      </w:pPr>
    </w:p>
    <w:p w14:paraId="0B79B7AB" w14:textId="77777777" w:rsidR="00F468AF" w:rsidRDefault="00990B65">
      <w:pPr>
        <w:spacing w:before="120" w:after="240"/>
        <w:jc w:val="center"/>
        <w:rPr>
          <w:rFonts w:ascii="方正小标宋_GBK" w:eastAsia="方正小标宋_GBK" w:hAnsi="方正小标宋_GBK"/>
          <w:b/>
          <w:sz w:val="32"/>
          <w:szCs w:val="32"/>
        </w:rPr>
      </w:pPr>
      <w:bookmarkStart w:id="76" w:name="_Toc211248420"/>
      <w:r>
        <w:rPr>
          <w:rFonts w:ascii="方正小标宋_GBK" w:eastAsia="方正小标宋_GBK" w:hAnsi="方正小标宋_GBK" w:hint="eastAsia"/>
          <w:b/>
          <w:sz w:val="32"/>
          <w:szCs w:val="32"/>
        </w:rPr>
        <w:t>商务条款响应/偏离表</w:t>
      </w:r>
      <w:bookmarkEnd w:id="76"/>
    </w:p>
    <w:p w14:paraId="5787CC59" w14:textId="77777777" w:rsidR="00F468AF" w:rsidRDefault="00990B65">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F468AF" w14:paraId="6B1A4B89" w14:textId="77777777">
        <w:trPr>
          <w:cantSplit/>
          <w:trHeight w:val="541"/>
          <w:tblHeader/>
          <w:jc w:val="center"/>
        </w:trPr>
        <w:tc>
          <w:tcPr>
            <w:tcW w:w="609" w:type="dxa"/>
            <w:vMerge w:val="restart"/>
            <w:vAlign w:val="center"/>
          </w:tcPr>
          <w:p w14:paraId="0FB75923" w14:textId="77777777" w:rsidR="00F468AF" w:rsidRDefault="00990B65">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07E34F49" w14:textId="77777777" w:rsidR="00F468AF" w:rsidRDefault="00990B65">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36656682" w14:textId="77777777" w:rsidR="00F468AF" w:rsidRDefault="00990B65">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F468AF" w14:paraId="7A2F70E8" w14:textId="77777777">
        <w:trPr>
          <w:cantSplit/>
          <w:trHeight w:val="270"/>
          <w:tblHeader/>
          <w:jc w:val="center"/>
        </w:trPr>
        <w:tc>
          <w:tcPr>
            <w:tcW w:w="609" w:type="dxa"/>
            <w:vMerge/>
            <w:vAlign w:val="center"/>
          </w:tcPr>
          <w:p w14:paraId="6AD0BD74" w14:textId="77777777" w:rsidR="00F468AF" w:rsidRDefault="00F468AF">
            <w:pPr>
              <w:spacing w:line="0" w:lineRule="atLeast"/>
              <w:jc w:val="center"/>
              <w:rPr>
                <w:rFonts w:ascii="仿宋" w:eastAsia="仿宋" w:hAnsi="仿宋"/>
                <w:sz w:val="30"/>
                <w:szCs w:val="30"/>
              </w:rPr>
            </w:pPr>
          </w:p>
        </w:tc>
        <w:tc>
          <w:tcPr>
            <w:tcW w:w="957" w:type="dxa"/>
            <w:vAlign w:val="center"/>
          </w:tcPr>
          <w:p w14:paraId="6501008D" w14:textId="77777777" w:rsidR="00F468AF" w:rsidRDefault="00990B65">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727F1356" w14:textId="77777777" w:rsidR="00F468AF" w:rsidRDefault="00990B65">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1015BC96" w14:textId="77777777" w:rsidR="00F468AF" w:rsidRDefault="00990B65">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2CF0812A" w14:textId="77777777" w:rsidR="00F468AF" w:rsidRDefault="00990B65">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2197E45A" w14:textId="77777777" w:rsidR="00F468AF" w:rsidRDefault="00990B65">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5B201E18" w14:textId="77777777" w:rsidR="00F468AF" w:rsidRDefault="00990B65">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F468AF" w14:paraId="3DF35D0D" w14:textId="77777777">
        <w:trPr>
          <w:jc w:val="center"/>
        </w:trPr>
        <w:tc>
          <w:tcPr>
            <w:tcW w:w="609" w:type="dxa"/>
            <w:vAlign w:val="center"/>
          </w:tcPr>
          <w:p w14:paraId="090B6D98" w14:textId="77777777" w:rsidR="00F468AF" w:rsidRDefault="00F468AF">
            <w:pPr>
              <w:numPr>
                <w:ilvl w:val="0"/>
                <w:numId w:val="28"/>
              </w:numPr>
              <w:spacing w:line="0" w:lineRule="atLeast"/>
              <w:jc w:val="center"/>
              <w:rPr>
                <w:rFonts w:ascii="仿宋" w:eastAsia="仿宋" w:hAnsi="仿宋"/>
                <w:sz w:val="30"/>
                <w:szCs w:val="30"/>
              </w:rPr>
            </w:pPr>
          </w:p>
        </w:tc>
        <w:tc>
          <w:tcPr>
            <w:tcW w:w="957" w:type="dxa"/>
          </w:tcPr>
          <w:p w14:paraId="167816B2" w14:textId="77777777" w:rsidR="00F468AF" w:rsidRDefault="00F468AF">
            <w:pPr>
              <w:spacing w:line="400" w:lineRule="exact"/>
              <w:ind w:left="170"/>
              <w:rPr>
                <w:rFonts w:ascii="仿宋" w:eastAsia="仿宋" w:hAnsi="仿宋"/>
                <w:sz w:val="30"/>
                <w:szCs w:val="30"/>
              </w:rPr>
            </w:pPr>
          </w:p>
        </w:tc>
        <w:tc>
          <w:tcPr>
            <w:tcW w:w="4264" w:type="dxa"/>
          </w:tcPr>
          <w:p w14:paraId="180B602A" w14:textId="77777777" w:rsidR="00F468AF" w:rsidRDefault="00F468AF">
            <w:pPr>
              <w:spacing w:line="400" w:lineRule="exact"/>
              <w:rPr>
                <w:rFonts w:ascii="仿宋" w:eastAsia="仿宋" w:hAnsi="仿宋"/>
                <w:sz w:val="30"/>
                <w:szCs w:val="30"/>
              </w:rPr>
            </w:pPr>
          </w:p>
        </w:tc>
        <w:tc>
          <w:tcPr>
            <w:tcW w:w="1777" w:type="dxa"/>
            <w:vAlign w:val="center"/>
          </w:tcPr>
          <w:p w14:paraId="0774F943" w14:textId="77777777" w:rsidR="00F468AF" w:rsidRDefault="00F468AF">
            <w:pPr>
              <w:spacing w:line="0" w:lineRule="atLeast"/>
              <w:jc w:val="center"/>
              <w:rPr>
                <w:rFonts w:ascii="仿宋" w:eastAsia="仿宋" w:hAnsi="仿宋"/>
                <w:sz w:val="30"/>
                <w:szCs w:val="30"/>
              </w:rPr>
            </w:pPr>
          </w:p>
        </w:tc>
        <w:tc>
          <w:tcPr>
            <w:tcW w:w="641" w:type="dxa"/>
            <w:vAlign w:val="center"/>
          </w:tcPr>
          <w:p w14:paraId="2D8B3630" w14:textId="77777777" w:rsidR="00F468AF" w:rsidRDefault="00F468AF">
            <w:pPr>
              <w:spacing w:line="0" w:lineRule="atLeast"/>
              <w:jc w:val="center"/>
              <w:rPr>
                <w:rFonts w:ascii="仿宋" w:eastAsia="仿宋" w:hAnsi="仿宋"/>
                <w:sz w:val="30"/>
                <w:szCs w:val="30"/>
              </w:rPr>
            </w:pPr>
          </w:p>
        </w:tc>
        <w:tc>
          <w:tcPr>
            <w:tcW w:w="600" w:type="dxa"/>
            <w:vAlign w:val="center"/>
          </w:tcPr>
          <w:p w14:paraId="50AAA7C7" w14:textId="77777777" w:rsidR="00F468AF" w:rsidRDefault="00F468AF">
            <w:pPr>
              <w:spacing w:line="0" w:lineRule="atLeast"/>
              <w:jc w:val="center"/>
              <w:rPr>
                <w:rFonts w:ascii="仿宋" w:eastAsia="仿宋" w:hAnsi="仿宋"/>
                <w:sz w:val="30"/>
                <w:szCs w:val="30"/>
              </w:rPr>
            </w:pPr>
          </w:p>
        </w:tc>
      </w:tr>
      <w:tr w:rsidR="00F468AF" w14:paraId="33A02E1F" w14:textId="77777777">
        <w:trPr>
          <w:jc w:val="center"/>
        </w:trPr>
        <w:tc>
          <w:tcPr>
            <w:tcW w:w="609" w:type="dxa"/>
            <w:vAlign w:val="center"/>
          </w:tcPr>
          <w:p w14:paraId="3C459ACF" w14:textId="77777777" w:rsidR="00F468AF" w:rsidRDefault="00F468AF">
            <w:pPr>
              <w:numPr>
                <w:ilvl w:val="0"/>
                <w:numId w:val="28"/>
              </w:numPr>
              <w:spacing w:line="0" w:lineRule="atLeast"/>
              <w:jc w:val="center"/>
              <w:rPr>
                <w:rFonts w:ascii="仿宋" w:eastAsia="仿宋" w:hAnsi="仿宋"/>
                <w:sz w:val="30"/>
                <w:szCs w:val="30"/>
              </w:rPr>
            </w:pPr>
          </w:p>
        </w:tc>
        <w:tc>
          <w:tcPr>
            <w:tcW w:w="957" w:type="dxa"/>
          </w:tcPr>
          <w:p w14:paraId="5550BDEE" w14:textId="77777777" w:rsidR="00F468AF" w:rsidRDefault="00F468AF">
            <w:pPr>
              <w:spacing w:line="400" w:lineRule="exact"/>
              <w:ind w:left="170"/>
              <w:rPr>
                <w:rFonts w:ascii="仿宋" w:eastAsia="仿宋" w:hAnsi="仿宋"/>
                <w:sz w:val="30"/>
                <w:szCs w:val="30"/>
              </w:rPr>
            </w:pPr>
          </w:p>
        </w:tc>
        <w:tc>
          <w:tcPr>
            <w:tcW w:w="4264" w:type="dxa"/>
          </w:tcPr>
          <w:p w14:paraId="15933F49" w14:textId="77777777" w:rsidR="00F468AF" w:rsidRDefault="00F468AF">
            <w:pPr>
              <w:spacing w:line="400" w:lineRule="exact"/>
              <w:jc w:val="left"/>
              <w:rPr>
                <w:rFonts w:ascii="仿宋" w:eastAsia="仿宋" w:hAnsi="仿宋"/>
                <w:sz w:val="30"/>
                <w:szCs w:val="30"/>
              </w:rPr>
            </w:pPr>
          </w:p>
        </w:tc>
        <w:tc>
          <w:tcPr>
            <w:tcW w:w="1777" w:type="dxa"/>
            <w:vAlign w:val="center"/>
          </w:tcPr>
          <w:p w14:paraId="4CEF959B" w14:textId="77777777" w:rsidR="00F468AF" w:rsidRDefault="00F468AF">
            <w:pPr>
              <w:spacing w:line="0" w:lineRule="atLeast"/>
              <w:jc w:val="center"/>
              <w:rPr>
                <w:rFonts w:ascii="仿宋" w:eastAsia="仿宋" w:hAnsi="仿宋"/>
                <w:sz w:val="30"/>
                <w:szCs w:val="30"/>
              </w:rPr>
            </w:pPr>
          </w:p>
        </w:tc>
        <w:tc>
          <w:tcPr>
            <w:tcW w:w="641" w:type="dxa"/>
            <w:vAlign w:val="center"/>
          </w:tcPr>
          <w:p w14:paraId="1E4B3D18" w14:textId="77777777" w:rsidR="00F468AF" w:rsidRDefault="00F468AF">
            <w:pPr>
              <w:spacing w:line="0" w:lineRule="atLeast"/>
              <w:jc w:val="center"/>
              <w:rPr>
                <w:rFonts w:ascii="仿宋" w:eastAsia="仿宋" w:hAnsi="仿宋"/>
                <w:sz w:val="30"/>
                <w:szCs w:val="30"/>
              </w:rPr>
            </w:pPr>
          </w:p>
        </w:tc>
        <w:tc>
          <w:tcPr>
            <w:tcW w:w="600" w:type="dxa"/>
            <w:vAlign w:val="center"/>
          </w:tcPr>
          <w:p w14:paraId="477376C5" w14:textId="77777777" w:rsidR="00F468AF" w:rsidRDefault="00F468AF">
            <w:pPr>
              <w:spacing w:line="0" w:lineRule="atLeast"/>
              <w:jc w:val="center"/>
              <w:rPr>
                <w:rFonts w:ascii="仿宋" w:eastAsia="仿宋" w:hAnsi="仿宋"/>
                <w:sz w:val="30"/>
                <w:szCs w:val="30"/>
              </w:rPr>
            </w:pPr>
          </w:p>
        </w:tc>
      </w:tr>
      <w:tr w:rsidR="00F468AF" w14:paraId="148A82A1" w14:textId="77777777">
        <w:trPr>
          <w:jc w:val="center"/>
        </w:trPr>
        <w:tc>
          <w:tcPr>
            <w:tcW w:w="609" w:type="dxa"/>
            <w:vAlign w:val="center"/>
          </w:tcPr>
          <w:p w14:paraId="23162AD6" w14:textId="77777777" w:rsidR="00F468AF" w:rsidRDefault="00F468AF">
            <w:pPr>
              <w:numPr>
                <w:ilvl w:val="0"/>
                <w:numId w:val="28"/>
              </w:numPr>
              <w:spacing w:line="0" w:lineRule="atLeast"/>
              <w:jc w:val="center"/>
              <w:rPr>
                <w:rFonts w:ascii="仿宋" w:eastAsia="仿宋" w:hAnsi="仿宋"/>
                <w:sz w:val="30"/>
                <w:szCs w:val="30"/>
              </w:rPr>
            </w:pPr>
          </w:p>
        </w:tc>
        <w:tc>
          <w:tcPr>
            <w:tcW w:w="957" w:type="dxa"/>
          </w:tcPr>
          <w:p w14:paraId="247629D6" w14:textId="77777777" w:rsidR="00F468AF" w:rsidRDefault="00F468AF">
            <w:pPr>
              <w:spacing w:line="400" w:lineRule="exact"/>
              <w:ind w:left="170"/>
              <w:rPr>
                <w:rFonts w:ascii="仿宋" w:eastAsia="仿宋" w:hAnsi="仿宋"/>
                <w:sz w:val="30"/>
                <w:szCs w:val="30"/>
              </w:rPr>
            </w:pPr>
          </w:p>
        </w:tc>
        <w:tc>
          <w:tcPr>
            <w:tcW w:w="4264" w:type="dxa"/>
          </w:tcPr>
          <w:p w14:paraId="642FC544" w14:textId="77777777" w:rsidR="00F468AF" w:rsidRDefault="00F468AF">
            <w:pPr>
              <w:spacing w:line="400" w:lineRule="exact"/>
              <w:jc w:val="left"/>
              <w:rPr>
                <w:rFonts w:ascii="仿宋" w:eastAsia="仿宋" w:hAnsi="仿宋"/>
                <w:sz w:val="30"/>
                <w:szCs w:val="30"/>
              </w:rPr>
            </w:pPr>
          </w:p>
        </w:tc>
        <w:tc>
          <w:tcPr>
            <w:tcW w:w="1777" w:type="dxa"/>
            <w:vAlign w:val="center"/>
          </w:tcPr>
          <w:p w14:paraId="17AFA955" w14:textId="77777777" w:rsidR="00F468AF" w:rsidRDefault="00F468AF">
            <w:pPr>
              <w:spacing w:line="0" w:lineRule="atLeast"/>
              <w:jc w:val="center"/>
              <w:rPr>
                <w:rFonts w:ascii="仿宋" w:eastAsia="仿宋" w:hAnsi="仿宋"/>
                <w:sz w:val="30"/>
                <w:szCs w:val="30"/>
              </w:rPr>
            </w:pPr>
          </w:p>
        </w:tc>
        <w:tc>
          <w:tcPr>
            <w:tcW w:w="641" w:type="dxa"/>
            <w:vAlign w:val="center"/>
          </w:tcPr>
          <w:p w14:paraId="48FFDD5F" w14:textId="77777777" w:rsidR="00F468AF" w:rsidRDefault="00F468AF">
            <w:pPr>
              <w:spacing w:line="0" w:lineRule="atLeast"/>
              <w:jc w:val="center"/>
              <w:rPr>
                <w:rFonts w:ascii="仿宋" w:eastAsia="仿宋" w:hAnsi="仿宋"/>
                <w:sz w:val="30"/>
                <w:szCs w:val="30"/>
              </w:rPr>
            </w:pPr>
          </w:p>
        </w:tc>
        <w:tc>
          <w:tcPr>
            <w:tcW w:w="600" w:type="dxa"/>
            <w:vAlign w:val="center"/>
          </w:tcPr>
          <w:p w14:paraId="1ADC67E5" w14:textId="77777777" w:rsidR="00F468AF" w:rsidRDefault="00F468AF">
            <w:pPr>
              <w:spacing w:line="0" w:lineRule="atLeast"/>
              <w:jc w:val="center"/>
              <w:rPr>
                <w:rFonts w:ascii="仿宋" w:eastAsia="仿宋" w:hAnsi="仿宋"/>
                <w:sz w:val="30"/>
                <w:szCs w:val="30"/>
              </w:rPr>
            </w:pPr>
          </w:p>
        </w:tc>
      </w:tr>
      <w:tr w:rsidR="00F468AF" w14:paraId="28C1E0DA" w14:textId="77777777">
        <w:trPr>
          <w:jc w:val="center"/>
        </w:trPr>
        <w:tc>
          <w:tcPr>
            <w:tcW w:w="609" w:type="dxa"/>
            <w:vAlign w:val="center"/>
          </w:tcPr>
          <w:p w14:paraId="20C20413" w14:textId="77777777" w:rsidR="00F468AF" w:rsidRDefault="00F468AF">
            <w:pPr>
              <w:numPr>
                <w:ilvl w:val="0"/>
                <w:numId w:val="28"/>
              </w:numPr>
              <w:spacing w:line="0" w:lineRule="atLeast"/>
              <w:jc w:val="center"/>
              <w:rPr>
                <w:rFonts w:ascii="仿宋" w:eastAsia="仿宋" w:hAnsi="仿宋"/>
                <w:sz w:val="30"/>
                <w:szCs w:val="30"/>
              </w:rPr>
            </w:pPr>
          </w:p>
        </w:tc>
        <w:tc>
          <w:tcPr>
            <w:tcW w:w="957" w:type="dxa"/>
          </w:tcPr>
          <w:p w14:paraId="4E231F79" w14:textId="77777777" w:rsidR="00F468AF" w:rsidRDefault="00F468AF">
            <w:pPr>
              <w:spacing w:line="400" w:lineRule="exact"/>
              <w:ind w:left="170"/>
              <w:rPr>
                <w:rFonts w:ascii="仿宋" w:eastAsia="仿宋" w:hAnsi="仿宋"/>
                <w:sz w:val="30"/>
                <w:szCs w:val="30"/>
              </w:rPr>
            </w:pPr>
          </w:p>
        </w:tc>
        <w:tc>
          <w:tcPr>
            <w:tcW w:w="4264" w:type="dxa"/>
          </w:tcPr>
          <w:p w14:paraId="347B453E" w14:textId="77777777" w:rsidR="00F468AF" w:rsidRDefault="00F468AF">
            <w:pPr>
              <w:spacing w:line="400" w:lineRule="exact"/>
              <w:jc w:val="left"/>
              <w:rPr>
                <w:rFonts w:ascii="仿宋" w:eastAsia="仿宋" w:hAnsi="仿宋"/>
                <w:bCs/>
                <w:sz w:val="30"/>
                <w:szCs w:val="30"/>
              </w:rPr>
            </w:pPr>
          </w:p>
        </w:tc>
        <w:tc>
          <w:tcPr>
            <w:tcW w:w="1777" w:type="dxa"/>
            <w:vAlign w:val="center"/>
          </w:tcPr>
          <w:p w14:paraId="781C1EA8" w14:textId="77777777" w:rsidR="00F468AF" w:rsidRDefault="00F468AF">
            <w:pPr>
              <w:spacing w:line="0" w:lineRule="atLeast"/>
              <w:jc w:val="center"/>
              <w:rPr>
                <w:rFonts w:ascii="仿宋" w:eastAsia="仿宋" w:hAnsi="仿宋"/>
                <w:sz w:val="30"/>
                <w:szCs w:val="30"/>
              </w:rPr>
            </w:pPr>
          </w:p>
        </w:tc>
        <w:tc>
          <w:tcPr>
            <w:tcW w:w="641" w:type="dxa"/>
            <w:vAlign w:val="center"/>
          </w:tcPr>
          <w:p w14:paraId="69D109A4" w14:textId="77777777" w:rsidR="00F468AF" w:rsidRDefault="00F468AF">
            <w:pPr>
              <w:spacing w:line="0" w:lineRule="atLeast"/>
              <w:jc w:val="center"/>
              <w:rPr>
                <w:rFonts w:ascii="仿宋" w:eastAsia="仿宋" w:hAnsi="仿宋"/>
                <w:sz w:val="30"/>
                <w:szCs w:val="30"/>
              </w:rPr>
            </w:pPr>
          </w:p>
        </w:tc>
        <w:tc>
          <w:tcPr>
            <w:tcW w:w="600" w:type="dxa"/>
            <w:vAlign w:val="center"/>
          </w:tcPr>
          <w:p w14:paraId="136BC71A" w14:textId="77777777" w:rsidR="00F468AF" w:rsidRDefault="00F468AF">
            <w:pPr>
              <w:spacing w:line="0" w:lineRule="atLeast"/>
              <w:jc w:val="center"/>
              <w:rPr>
                <w:rFonts w:ascii="仿宋" w:eastAsia="仿宋" w:hAnsi="仿宋"/>
                <w:sz w:val="30"/>
                <w:szCs w:val="30"/>
              </w:rPr>
            </w:pPr>
          </w:p>
        </w:tc>
      </w:tr>
    </w:tbl>
    <w:p w14:paraId="30DBCBB6" w14:textId="77777777" w:rsidR="00F468AF" w:rsidRDefault="00F468AF">
      <w:pPr>
        <w:spacing w:line="400" w:lineRule="exact"/>
        <w:rPr>
          <w:rFonts w:ascii="仿宋" w:eastAsia="仿宋" w:hAnsi="仿宋"/>
          <w:bCs/>
          <w:sz w:val="30"/>
          <w:szCs w:val="30"/>
        </w:rPr>
      </w:pPr>
    </w:p>
    <w:p w14:paraId="7B22C7A6" w14:textId="77777777" w:rsidR="00F468AF" w:rsidRDefault="00990B65">
      <w:pPr>
        <w:spacing w:line="400" w:lineRule="exact"/>
        <w:rPr>
          <w:rFonts w:ascii="仿宋" w:eastAsia="仿宋" w:hAnsi="仿宋"/>
          <w:sz w:val="28"/>
          <w:szCs w:val="28"/>
        </w:rPr>
      </w:pPr>
      <w:r>
        <w:rPr>
          <w:rFonts w:ascii="仿宋" w:eastAsia="仿宋" w:hAnsi="仿宋" w:hint="eastAsia"/>
          <w:sz w:val="28"/>
          <w:szCs w:val="28"/>
        </w:rPr>
        <w:t>填报说明：</w:t>
      </w:r>
    </w:p>
    <w:p w14:paraId="005236E6" w14:textId="77777777" w:rsidR="00F468AF" w:rsidRDefault="00990B65">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6D10D850" w14:textId="77777777" w:rsidR="00F468AF" w:rsidRDefault="00990B65">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w:t>
      </w:r>
      <w:r>
        <w:rPr>
          <w:rFonts w:ascii="仿宋" w:eastAsia="仿宋" w:hAnsi="仿宋"/>
          <w:color w:val="FF0000"/>
          <w:sz w:val="28"/>
          <w:szCs w:val="28"/>
        </w:rPr>
        <w:t>不可偏离</w:t>
      </w:r>
      <w:r>
        <w:rPr>
          <w:rFonts w:ascii="仿宋" w:eastAsia="仿宋" w:hAnsi="仿宋" w:hint="eastAsia"/>
          <w:color w:val="FF0000"/>
          <w:sz w:val="28"/>
          <w:szCs w:val="28"/>
        </w:rPr>
        <w:t>项</w:t>
      </w:r>
      <w:r>
        <w:rPr>
          <w:rFonts w:ascii="仿宋" w:eastAsia="仿宋" w:hAnsi="仿宋" w:hint="eastAsia"/>
          <w:sz w:val="28"/>
          <w:szCs w:val="28"/>
        </w:rPr>
        <w:t>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文件不能通过不可偏离</w:t>
      </w:r>
      <w:r>
        <w:rPr>
          <w:rFonts w:ascii="仿宋" w:eastAsia="仿宋" w:hAnsi="仿宋" w:hint="eastAsia"/>
          <w:color w:val="FF0000"/>
          <w:sz w:val="28"/>
          <w:szCs w:val="28"/>
        </w:rPr>
        <w:t>项</w:t>
      </w:r>
      <w:r>
        <w:rPr>
          <w:rFonts w:ascii="仿宋" w:eastAsia="仿宋" w:hAnsi="仿宋"/>
          <w:color w:val="FF0000"/>
          <w:sz w:val="28"/>
          <w:szCs w:val="28"/>
        </w:rPr>
        <w:t>检查。</w:t>
      </w:r>
    </w:p>
    <w:p w14:paraId="3A476F33" w14:textId="77777777" w:rsidR="00F468AF" w:rsidRDefault="00990B65">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优于（或高于）本项目需求的具体说明。</w:t>
      </w:r>
    </w:p>
    <w:p w14:paraId="6181BC3C" w14:textId="77777777" w:rsidR="00F468AF" w:rsidRDefault="00F468AF">
      <w:pPr>
        <w:spacing w:line="320" w:lineRule="exact"/>
        <w:rPr>
          <w:rFonts w:ascii="仿宋" w:eastAsia="仿宋" w:hAnsi="仿宋"/>
          <w:sz w:val="30"/>
          <w:szCs w:val="30"/>
        </w:rPr>
      </w:pPr>
    </w:p>
    <w:p w14:paraId="491F394A" w14:textId="77777777" w:rsidR="00F468AF" w:rsidRDefault="00F468AF">
      <w:pPr>
        <w:spacing w:line="320" w:lineRule="exact"/>
        <w:rPr>
          <w:rFonts w:ascii="仿宋" w:eastAsia="仿宋" w:hAnsi="仿宋"/>
          <w:sz w:val="30"/>
          <w:szCs w:val="30"/>
        </w:rPr>
      </w:pPr>
    </w:p>
    <w:p w14:paraId="4DE5B083" w14:textId="77777777" w:rsidR="00F468AF" w:rsidRDefault="00990B65">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14:paraId="7FB16941" w14:textId="77777777" w:rsidR="00F468AF" w:rsidRDefault="00990B65">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41FD062" w14:textId="77777777" w:rsidR="00F468AF" w:rsidRDefault="00990B65">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7" w:name="_Toc478387764"/>
      <w:bookmarkStart w:id="78" w:name="_Toc236803111"/>
      <w:bookmarkStart w:id="79" w:name="_Toc395883088"/>
      <w:r>
        <w:rPr>
          <w:rFonts w:ascii="仿宋" w:eastAsia="仿宋" w:hAnsi="仿宋"/>
          <w:sz w:val="28"/>
          <w:szCs w:val="28"/>
        </w:rPr>
        <w:br w:type="page"/>
      </w:r>
    </w:p>
    <w:p w14:paraId="638A1D7C" w14:textId="77777777" w:rsidR="00F468AF" w:rsidRDefault="00990B65">
      <w:pPr>
        <w:spacing w:line="0" w:lineRule="atLeast"/>
        <w:outlineLvl w:val="1"/>
        <w:rPr>
          <w:rFonts w:ascii="宋体" w:hAnsi="宋体"/>
          <w:szCs w:val="21"/>
        </w:rPr>
      </w:pPr>
      <w:bookmarkStart w:id="80" w:name="_Toc116032908"/>
      <w:r>
        <w:rPr>
          <w:rFonts w:ascii="宋体" w:hAnsi="宋体" w:hint="eastAsia"/>
          <w:szCs w:val="21"/>
        </w:rPr>
        <w:lastRenderedPageBreak/>
        <w:t>附件7：报价一览表（货物）</w:t>
      </w:r>
      <w:r>
        <w:rPr>
          <w:rFonts w:ascii="宋体" w:hAnsi="宋体" w:hint="eastAsia"/>
          <w:color w:val="FF0000"/>
          <w:szCs w:val="21"/>
        </w:rPr>
        <w:t>（本项目不适用）</w:t>
      </w:r>
      <w:bookmarkEnd w:id="80"/>
    </w:p>
    <w:p w14:paraId="449A0EBD" w14:textId="77777777" w:rsidR="00F468AF" w:rsidRDefault="00990B65">
      <w:pPr>
        <w:spacing w:before="120" w:after="240"/>
        <w:jc w:val="center"/>
        <w:rPr>
          <w:rFonts w:ascii="宋体" w:hAnsi="宋体"/>
          <w:b/>
          <w:sz w:val="32"/>
          <w:szCs w:val="32"/>
        </w:rPr>
      </w:pPr>
      <w:bookmarkStart w:id="81" w:name="_Toc211248412"/>
      <w:bookmarkEnd w:id="77"/>
      <w:bookmarkEnd w:id="78"/>
      <w:bookmarkEnd w:id="79"/>
      <w:r>
        <w:rPr>
          <w:rFonts w:ascii="方正小标宋_GBK" w:eastAsia="方正小标宋_GBK" w:hAnsi="方正小标宋_GBK" w:hint="eastAsia"/>
          <w:b/>
          <w:sz w:val="32"/>
          <w:szCs w:val="32"/>
        </w:rPr>
        <w:t>报价一览表</w:t>
      </w:r>
      <w:bookmarkEnd w:id="81"/>
      <w:r>
        <w:rPr>
          <w:rFonts w:ascii="方正小标宋_GBK" w:eastAsia="方正小标宋_GBK" w:hAnsi="方正小标宋_GBK" w:hint="eastAsia"/>
          <w:b/>
          <w:sz w:val="32"/>
          <w:szCs w:val="32"/>
        </w:rPr>
        <w:t>（货物）</w:t>
      </w:r>
    </w:p>
    <w:p w14:paraId="653449B1" w14:textId="77777777" w:rsidR="00F468AF" w:rsidRDefault="00990B65">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21FBEDC2" w14:textId="77777777" w:rsidR="00F468AF" w:rsidRDefault="00990B65">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58DCF8E0" w14:textId="77777777" w:rsidR="00F468AF" w:rsidRDefault="00990B65">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F468AF" w14:paraId="1BAF78D3" w14:textId="77777777">
        <w:trPr>
          <w:trHeight w:val="292"/>
          <w:jc w:val="center"/>
        </w:trPr>
        <w:tc>
          <w:tcPr>
            <w:tcW w:w="583" w:type="dxa"/>
            <w:vAlign w:val="center"/>
          </w:tcPr>
          <w:p w14:paraId="30449B91" w14:textId="77777777" w:rsidR="00F468AF" w:rsidRDefault="00990B6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5310DC9F" w14:textId="77777777" w:rsidR="00F468AF" w:rsidRDefault="00990B6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48EC9C86" w14:textId="77777777" w:rsidR="00F468AF" w:rsidRDefault="00990B6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383D9593" w14:textId="77777777" w:rsidR="00F468AF" w:rsidRDefault="00990B6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2D9FFA86" w14:textId="77777777" w:rsidR="00F468AF" w:rsidRDefault="00990B6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6D5AC383" w14:textId="77777777" w:rsidR="00F468AF" w:rsidRDefault="00990B6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4E0B7AD1" w14:textId="77777777" w:rsidR="00F468AF" w:rsidRDefault="00990B6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29737214" w14:textId="77777777" w:rsidR="00F468AF" w:rsidRDefault="00990B6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4CEC2E0D" w14:textId="77777777" w:rsidR="00F468AF" w:rsidRDefault="00990B6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F468AF" w14:paraId="6147BC4E" w14:textId="77777777">
        <w:trPr>
          <w:trHeight w:val="530"/>
          <w:jc w:val="center"/>
        </w:trPr>
        <w:tc>
          <w:tcPr>
            <w:tcW w:w="583" w:type="dxa"/>
            <w:vAlign w:val="center"/>
          </w:tcPr>
          <w:p w14:paraId="35BAF0CC" w14:textId="77777777" w:rsidR="00F468AF" w:rsidRDefault="00F468AF">
            <w:pPr>
              <w:autoSpaceDE w:val="0"/>
              <w:autoSpaceDN w:val="0"/>
              <w:adjustRightInd w:val="0"/>
              <w:rPr>
                <w:rFonts w:ascii="仿宋" w:eastAsia="仿宋" w:hAnsi="仿宋"/>
                <w:sz w:val="28"/>
                <w:szCs w:val="28"/>
              </w:rPr>
            </w:pPr>
          </w:p>
        </w:tc>
        <w:tc>
          <w:tcPr>
            <w:tcW w:w="1843" w:type="dxa"/>
            <w:vAlign w:val="center"/>
          </w:tcPr>
          <w:p w14:paraId="5FB49A26" w14:textId="77777777" w:rsidR="00F468AF" w:rsidRDefault="00F468AF">
            <w:pPr>
              <w:autoSpaceDE w:val="0"/>
              <w:autoSpaceDN w:val="0"/>
              <w:adjustRightInd w:val="0"/>
              <w:rPr>
                <w:rFonts w:ascii="仿宋" w:eastAsia="仿宋" w:hAnsi="仿宋"/>
                <w:sz w:val="28"/>
                <w:szCs w:val="28"/>
              </w:rPr>
            </w:pPr>
          </w:p>
        </w:tc>
        <w:tc>
          <w:tcPr>
            <w:tcW w:w="1560" w:type="dxa"/>
            <w:vAlign w:val="center"/>
          </w:tcPr>
          <w:p w14:paraId="2E8A8E0E" w14:textId="77777777" w:rsidR="00F468AF" w:rsidRDefault="00F468AF">
            <w:pPr>
              <w:autoSpaceDE w:val="0"/>
              <w:autoSpaceDN w:val="0"/>
              <w:adjustRightInd w:val="0"/>
              <w:rPr>
                <w:rFonts w:ascii="仿宋" w:eastAsia="仿宋" w:hAnsi="仿宋"/>
                <w:sz w:val="28"/>
                <w:szCs w:val="28"/>
              </w:rPr>
            </w:pPr>
          </w:p>
        </w:tc>
        <w:tc>
          <w:tcPr>
            <w:tcW w:w="954" w:type="dxa"/>
            <w:vAlign w:val="center"/>
          </w:tcPr>
          <w:p w14:paraId="1478784B" w14:textId="77777777" w:rsidR="00F468AF" w:rsidRDefault="00F468AF">
            <w:pPr>
              <w:autoSpaceDE w:val="0"/>
              <w:autoSpaceDN w:val="0"/>
              <w:adjustRightInd w:val="0"/>
              <w:rPr>
                <w:rFonts w:ascii="仿宋" w:eastAsia="仿宋" w:hAnsi="仿宋"/>
                <w:sz w:val="28"/>
                <w:szCs w:val="28"/>
              </w:rPr>
            </w:pPr>
          </w:p>
        </w:tc>
        <w:tc>
          <w:tcPr>
            <w:tcW w:w="850" w:type="dxa"/>
            <w:vAlign w:val="center"/>
          </w:tcPr>
          <w:p w14:paraId="6CAB9A7A" w14:textId="77777777" w:rsidR="00F468AF" w:rsidRDefault="00F468AF">
            <w:pPr>
              <w:autoSpaceDE w:val="0"/>
              <w:autoSpaceDN w:val="0"/>
              <w:adjustRightInd w:val="0"/>
              <w:rPr>
                <w:rFonts w:ascii="仿宋" w:eastAsia="仿宋" w:hAnsi="仿宋"/>
                <w:sz w:val="28"/>
                <w:szCs w:val="28"/>
              </w:rPr>
            </w:pPr>
          </w:p>
        </w:tc>
        <w:tc>
          <w:tcPr>
            <w:tcW w:w="536" w:type="dxa"/>
            <w:vAlign w:val="center"/>
          </w:tcPr>
          <w:p w14:paraId="0E52343B" w14:textId="77777777" w:rsidR="00F468AF" w:rsidRDefault="00F468AF">
            <w:pPr>
              <w:autoSpaceDE w:val="0"/>
              <w:autoSpaceDN w:val="0"/>
              <w:adjustRightInd w:val="0"/>
              <w:rPr>
                <w:rFonts w:ascii="仿宋" w:eastAsia="仿宋" w:hAnsi="仿宋"/>
                <w:sz w:val="28"/>
                <w:szCs w:val="28"/>
              </w:rPr>
            </w:pPr>
          </w:p>
        </w:tc>
        <w:tc>
          <w:tcPr>
            <w:tcW w:w="1307" w:type="dxa"/>
            <w:vAlign w:val="center"/>
          </w:tcPr>
          <w:p w14:paraId="02AA834B" w14:textId="77777777" w:rsidR="00F468AF" w:rsidRDefault="00F468AF">
            <w:pPr>
              <w:autoSpaceDE w:val="0"/>
              <w:autoSpaceDN w:val="0"/>
              <w:adjustRightInd w:val="0"/>
              <w:rPr>
                <w:rFonts w:ascii="仿宋" w:eastAsia="仿宋" w:hAnsi="仿宋"/>
                <w:sz w:val="28"/>
                <w:szCs w:val="28"/>
              </w:rPr>
            </w:pPr>
          </w:p>
        </w:tc>
        <w:tc>
          <w:tcPr>
            <w:tcW w:w="850" w:type="dxa"/>
            <w:vAlign w:val="center"/>
          </w:tcPr>
          <w:p w14:paraId="627B8F23" w14:textId="77777777" w:rsidR="00F468AF" w:rsidRDefault="00F468AF">
            <w:pPr>
              <w:autoSpaceDE w:val="0"/>
              <w:autoSpaceDN w:val="0"/>
              <w:adjustRightInd w:val="0"/>
              <w:rPr>
                <w:rFonts w:ascii="仿宋" w:eastAsia="仿宋" w:hAnsi="仿宋"/>
                <w:sz w:val="28"/>
                <w:szCs w:val="28"/>
              </w:rPr>
            </w:pPr>
          </w:p>
        </w:tc>
        <w:tc>
          <w:tcPr>
            <w:tcW w:w="851" w:type="dxa"/>
            <w:vAlign w:val="center"/>
          </w:tcPr>
          <w:p w14:paraId="392F2914" w14:textId="77777777" w:rsidR="00F468AF" w:rsidRDefault="00F468AF">
            <w:pPr>
              <w:autoSpaceDE w:val="0"/>
              <w:autoSpaceDN w:val="0"/>
              <w:adjustRightInd w:val="0"/>
              <w:rPr>
                <w:rFonts w:ascii="仿宋" w:eastAsia="仿宋" w:hAnsi="仿宋"/>
                <w:sz w:val="28"/>
                <w:szCs w:val="28"/>
              </w:rPr>
            </w:pPr>
          </w:p>
        </w:tc>
      </w:tr>
      <w:tr w:rsidR="00F468AF" w14:paraId="2521CFAC" w14:textId="77777777">
        <w:trPr>
          <w:trHeight w:val="552"/>
          <w:jc w:val="center"/>
        </w:trPr>
        <w:tc>
          <w:tcPr>
            <w:tcW w:w="583" w:type="dxa"/>
            <w:vAlign w:val="center"/>
          </w:tcPr>
          <w:p w14:paraId="180FE696" w14:textId="77777777" w:rsidR="00F468AF" w:rsidRDefault="00F468AF">
            <w:pPr>
              <w:autoSpaceDE w:val="0"/>
              <w:autoSpaceDN w:val="0"/>
              <w:adjustRightInd w:val="0"/>
              <w:rPr>
                <w:rFonts w:ascii="仿宋" w:eastAsia="仿宋" w:hAnsi="仿宋"/>
                <w:sz w:val="28"/>
                <w:szCs w:val="28"/>
              </w:rPr>
            </w:pPr>
          </w:p>
        </w:tc>
        <w:tc>
          <w:tcPr>
            <w:tcW w:w="1843" w:type="dxa"/>
            <w:vAlign w:val="center"/>
          </w:tcPr>
          <w:p w14:paraId="350DD1B3" w14:textId="77777777" w:rsidR="00F468AF" w:rsidRDefault="00F468AF">
            <w:pPr>
              <w:autoSpaceDE w:val="0"/>
              <w:autoSpaceDN w:val="0"/>
              <w:adjustRightInd w:val="0"/>
              <w:rPr>
                <w:rFonts w:ascii="仿宋" w:eastAsia="仿宋" w:hAnsi="仿宋"/>
                <w:sz w:val="28"/>
                <w:szCs w:val="28"/>
              </w:rPr>
            </w:pPr>
          </w:p>
        </w:tc>
        <w:tc>
          <w:tcPr>
            <w:tcW w:w="1560" w:type="dxa"/>
            <w:vAlign w:val="center"/>
          </w:tcPr>
          <w:p w14:paraId="6E328542" w14:textId="77777777" w:rsidR="00F468AF" w:rsidRDefault="00F468AF">
            <w:pPr>
              <w:autoSpaceDE w:val="0"/>
              <w:autoSpaceDN w:val="0"/>
              <w:adjustRightInd w:val="0"/>
              <w:rPr>
                <w:rFonts w:ascii="仿宋" w:eastAsia="仿宋" w:hAnsi="仿宋"/>
                <w:sz w:val="28"/>
                <w:szCs w:val="28"/>
              </w:rPr>
            </w:pPr>
          </w:p>
        </w:tc>
        <w:tc>
          <w:tcPr>
            <w:tcW w:w="954" w:type="dxa"/>
            <w:vAlign w:val="center"/>
          </w:tcPr>
          <w:p w14:paraId="232F2EE3" w14:textId="77777777" w:rsidR="00F468AF" w:rsidRDefault="00F468AF">
            <w:pPr>
              <w:autoSpaceDE w:val="0"/>
              <w:autoSpaceDN w:val="0"/>
              <w:adjustRightInd w:val="0"/>
              <w:rPr>
                <w:rFonts w:ascii="仿宋" w:eastAsia="仿宋" w:hAnsi="仿宋"/>
                <w:sz w:val="28"/>
                <w:szCs w:val="28"/>
              </w:rPr>
            </w:pPr>
          </w:p>
        </w:tc>
        <w:tc>
          <w:tcPr>
            <w:tcW w:w="850" w:type="dxa"/>
            <w:vAlign w:val="center"/>
          </w:tcPr>
          <w:p w14:paraId="64268252" w14:textId="77777777" w:rsidR="00F468AF" w:rsidRDefault="00F468AF">
            <w:pPr>
              <w:autoSpaceDE w:val="0"/>
              <w:autoSpaceDN w:val="0"/>
              <w:adjustRightInd w:val="0"/>
              <w:rPr>
                <w:rFonts w:ascii="仿宋" w:eastAsia="仿宋" w:hAnsi="仿宋"/>
                <w:sz w:val="28"/>
                <w:szCs w:val="28"/>
              </w:rPr>
            </w:pPr>
          </w:p>
        </w:tc>
        <w:tc>
          <w:tcPr>
            <w:tcW w:w="536" w:type="dxa"/>
            <w:vAlign w:val="center"/>
          </w:tcPr>
          <w:p w14:paraId="3462650C" w14:textId="77777777" w:rsidR="00F468AF" w:rsidRDefault="00F468AF">
            <w:pPr>
              <w:autoSpaceDE w:val="0"/>
              <w:autoSpaceDN w:val="0"/>
              <w:adjustRightInd w:val="0"/>
              <w:rPr>
                <w:rFonts w:ascii="仿宋" w:eastAsia="仿宋" w:hAnsi="仿宋"/>
                <w:sz w:val="28"/>
                <w:szCs w:val="28"/>
              </w:rPr>
            </w:pPr>
          </w:p>
        </w:tc>
        <w:tc>
          <w:tcPr>
            <w:tcW w:w="1307" w:type="dxa"/>
            <w:vAlign w:val="center"/>
          </w:tcPr>
          <w:p w14:paraId="3DCB4E5B" w14:textId="77777777" w:rsidR="00F468AF" w:rsidRDefault="00F468AF">
            <w:pPr>
              <w:autoSpaceDE w:val="0"/>
              <w:autoSpaceDN w:val="0"/>
              <w:adjustRightInd w:val="0"/>
              <w:rPr>
                <w:rFonts w:ascii="仿宋" w:eastAsia="仿宋" w:hAnsi="仿宋"/>
                <w:sz w:val="28"/>
                <w:szCs w:val="28"/>
              </w:rPr>
            </w:pPr>
          </w:p>
        </w:tc>
        <w:tc>
          <w:tcPr>
            <w:tcW w:w="850" w:type="dxa"/>
            <w:vAlign w:val="center"/>
          </w:tcPr>
          <w:p w14:paraId="3B89E076" w14:textId="77777777" w:rsidR="00F468AF" w:rsidRDefault="00F468AF">
            <w:pPr>
              <w:autoSpaceDE w:val="0"/>
              <w:autoSpaceDN w:val="0"/>
              <w:adjustRightInd w:val="0"/>
              <w:rPr>
                <w:rFonts w:ascii="仿宋" w:eastAsia="仿宋" w:hAnsi="仿宋"/>
                <w:sz w:val="28"/>
                <w:szCs w:val="28"/>
              </w:rPr>
            </w:pPr>
          </w:p>
        </w:tc>
        <w:tc>
          <w:tcPr>
            <w:tcW w:w="851" w:type="dxa"/>
            <w:vAlign w:val="center"/>
          </w:tcPr>
          <w:p w14:paraId="3374DBD2" w14:textId="77777777" w:rsidR="00F468AF" w:rsidRDefault="00F468AF">
            <w:pPr>
              <w:autoSpaceDE w:val="0"/>
              <w:autoSpaceDN w:val="0"/>
              <w:adjustRightInd w:val="0"/>
              <w:rPr>
                <w:rFonts w:ascii="仿宋" w:eastAsia="仿宋" w:hAnsi="仿宋"/>
                <w:sz w:val="28"/>
                <w:szCs w:val="28"/>
              </w:rPr>
            </w:pPr>
          </w:p>
        </w:tc>
      </w:tr>
      <w:tr w:rsidR="00F468AF" w14:paraId="5516F204" w14:textId="77777777">
        <w:trPr>
          <w:trHeight w:val="418"/>
          <w:jc w:val="center"/>
        </w:trPr>
        <w:tc>
          <w:tcPr>
            <w:tcW w:w="583" w:type="dxa"/>
            <w:vAlign w:val="center"/>
          </w:tcPr>
          <w:p w14:paraId="1D28BECC" w14:textId="77777777" w:rsidR="00F468AF" w:rsidRDefault="00F468AF">
            <w:pPr>
              <w:autoSpaceDE w:val="0"/>
              <w:autoSpaceDN w:val="0"/>
              <w:adjustRightInd w:val="0"/>
              <w:rPr>
                <w:rFonts w:ascii="仿宋" w:eastAsia="仿宋" w:hAnsi="仿宋"/>
                <w:sz w:val="28"/>
                <w:szCs w:val="28"/>
              </w:rPr>
            </w:pPr>
          </w:p>
        </w:tc>
        <w:tc>
          <w:tcPr>
            <w:tcW w:w="1843" w:type="dxa"/>
            <w:vAlign w:val="center"/>
          </w:tcPr>
          <w:p w14:paraId="3F2C4C43" w14:textId="77777777" w:rsidR="00F468AF" w:rsidRDefault="00F468AF">
            <w:pPr>
              <w:autoSpaceDE w:val="0"/>
              <w:autoSpaceDN w:val="0"/>
              <w:adjustRightInd w:val="0"/>
              <w:rPr>
                <w:rFonts w:ascii="仿宋" w:eastAsia="仿宋" w:hAnsi="仿宋"/>
                <w:sz w:val="28"/>
                <w:szCs w:val="28"/>
              </w:rPr>
            </w:pPr>
          </w:p>
        </w:tc>
        <w:tc>
          <w:tcPr>
            <w:tcW w:w="1560" w:type="dxa"/>
            <w:vAlign w:val="center"/>
          </w:tcPr>
          <w:p w14:paraId="21766A01" w14:textId="77777777" w:rsidR="00F468AF" w:rsidRDefault="00F468AF">
            <w:pPr>
              <w:autoSpaceDE w:val="0"/>
              <w:autoSpaceDN w:val="0"/>
              <w:adjustRightInd w:val="0"/>
              <w:rPr>
                <w:rFonts w:ascii="仿宋" w:eastAsia="仿宋" w:hAnsi="仿宋"/>
                <w:sz w:val="28"/>
                <w:szCs w:val="28"/>
              </w:rPr>
            </w:pPr>
          </w:p>
        </w:tc>
        <w:tc>
          <w:tcPr>
            <w:tcW w:w="954" w:type="dxa"/>
            <w:vAlign w:val="center"/>
          </w:tcPr>
          <w:p w14:paraId="56CD5CAA" w14:textId="77777777" w:rsidR="00F468AF" w:rsidRDefault="00F468AF">
            <w:pPr>
              <w:autoSpaceDE w:val="0"/>
              <w:autoSpaceDN w:val="0"/>
              <w:adjustRightInd w:val="0"/>
              <w:rPr>
                <w:rFonts w:ascii="仿宋" w:eastAsia="仿宋" w:hAnsi="仿宋"/>
                <w:sz w:val="28"/>
                <w:szCs w:val="28"/>
              </w:rPr>
            </w:pPr>
          </w:p>
        </w:tc>
        <w:tc>
          <w:tcPr>
            <w:tcW w:w="850" w:type="dxa"/>
            <w:vAlign w:val="center"/>
          </w:tcPr>
          <w:p w14:paraId="1F68B75B" w14:textId="77777777" w:rsidR="00F468AF" w:rsidRDefault="00F468AF">
            <w:pPr>
              <w:autoSpaceDE w:val="0"/>
              <w:autoSpaceDN w:val="0"/>
              <w:adjustRightInd w:val="0"/>
              <w:rPr>
                <w:rFonts w:ascii="仿宋" w:eastAsia="仿宋" w:hAnsi="仿宋"/>
                <w:sz w:val="28"/>
                <w:szCs w:val="28"/>
              </w:rPr>
            </w:pPr>
          </w:p>
        </w:tc>
        <w:tc>
          <w:tcPr>
            <w:tcW w:w="536" w:type="dxa"/>
            <w:vAlign w:val="center"/>
          </w:tcPr>
          <w:p w14:paraId="0F4EF07C" w14:textId="77777777" w:rsidR="00F468AF" w:rsidRDefault="00F468AF">
            <w:pPr>
              <w:autoSpaceDE w:val="0"/>
              <w:autoSpaceDN w:val="0"/>
              <w:adjustRightInd w:val="0"/>
              <w:rPr>
                <w:rFonts w:ascii="仿宋" w:eastAsia="仿宋" w:hAnsi="仿宋"/>
                <w:sz w:val="28"/>
                <w:szCs w:val="28"/>
              </w:rPr>
            </w:pPr>
          </w:p>
        </w:tc>
        <w:tc>
          <w:tcPr>
            <w:tcW w:w="1307" w:type="dxa"/>
            <w:vAlign w:val="center"/>
          </w:tcPr>
          <w:p w14:paraId="626C7107" w14:textId="77777777" w:rsidR="00F468AF" w:rsidRDefault="00F468AF">
            <w:pPr>
              <w:autoSpaceDE w:val="0"/>
              <w:autoSpaceDN w:val="0"/>
              <w:adjustRightInd w:val="0"/>
              <w:rPr>
                <w:rFonts w:ascii="仿宋" w:eastAsia="仿宋" w:hAnsi="仿宋"/>
                <w:sz w:val="28"/>
                <w:szCs w:val="28"/>
              </w:rPr>
            </w:pPr>
          </w:p>
        </w:tc>
        <w:tc>
          <w:tcPr>
            <w:tcW w:w="850" w:type="dxa"/>
            <w:vAlign w:val="center"/>
          </w:tcPr>
          <w:p w14:paraId="75390B48" w14:textId="77777777" w:rsidR="00F468AF" w:rsidRDefault="00F468AF">
            <w:pPr>
              <w:autoSpaceDE w:val="0"/>
              <w:autoSpaceDN w:val="0"/>
              <w:adjustRightInd w:val="0"/>
              <w:rPr>
                <w:rFonts w:ascii="仿宋" w:eastAsia="仿宋" w:hAnsi="仿宋"/>
                <w:sz w:val="28"/>
                <w:szCs w:val="28"/>
              </w:rPr>
            </w:pPr>
          </w:p>
        </w:tc>
        <w:tc>
          <w:tcPr>
            <w:tcW w:w="851" w:type="dxa"/>
            <w:vAlign w:val="center"/>
          </w:tcPr>
          <w:p w14:paraId="2872BF05" w14:textId="77777777" w:rsidR="00F468AF" w:rsidRDefault="00F468AF">
            <w:pPr>
              <w:autoSpaceDE w:val="0"/>
              <w:autoSpaceDN w:val="0"/>
              <w:adjustRightInd w:val="0"/>
              <w:rPr>
                <w:rFonts w:ascii="仿宋" w:eastAsia="仿宋" w:hAnsi="仿宋"/>
                <w:sz w:val="28"/>
                <w:szCs w:val="28"/>
              </w:rPr>
            </w:pPr>
          </w:p>
        </w:tc>
      </w:tr>
      <w:tr w:rsidR="00F468AF" w14:paraId="3D38B1CB" w14:textId="77777777">
        <w:trPr>
          <w:trHeight w:val="426"/>
          <w:jc w:val="center"/>
        </w:trPr>
        <w:tc>
          <w:tcPr>
            <w:tcW w:w="583" w:type="dxa"/>
            <w:vAlign w:val="center"/>
          </w:tcPr>
          <w:p w14:paraId="6C4F5D11" w14:textId="77777777" w:rsidR="00F468AF" w:rsidRDefault="00F468AF">
            <w:pPr>
              <w:autoSpaceDE w:val="0"/>
              <w:autoSpaceDN w:val="0"/>
              <w:adjustRightInd w:val="0"/>
              <w:rPr>
                <w:rFonts w:ascii="仿宋" w:eastAsia="仿宋" w:hAnsi="仿宋"/>
                <w:sz w:val="28"/>
                <w:szCs w:val="28"/>
              </w:rPr>
            </w:pPr>
          </w:p>
        </w:tc>
        <w:tc>
          <w:tcPr>
            <w:tcW w:w="1843" w:type="dxa"/>
            <w:vAlign w:val="center"/>
          </w:tcPr>
          <w:p w14:paraId="3BB2384E" w14:textId="77777777" w:rsidR="00F468AF" w:rsidRDefault="00F468AF">
            <w:pPr>
              <w:autoSpaceDE w:val="0"/>
              <w:autoSpaceDN w:val="0"/>
              <w:adjustRightInd w:val="0"/>
              <w:rPr>
                <w:rFonts w:ascii="仿宋" w:eastAsia="仿宋" w:hAnsi="仿宋"/>
                <w:sz w:val="28"/>
                <w:szCs w:val="28"/>
              </w:rPr>
            </w:pPr>
          </w:p>
        </w:tc>
        <w:tc>
          <w:tcPr>
            <w:tcW w:w="1560" w:type="dxa"/>
            <w:vAlign w:val="center"/>
          </w:tcPr>
          <w:p w14:paraId="3F26EE2A" w14:textId="77777777" w:rsidR="00F468AF" w:rsidRDefault="00F468AF">
            <w:pPr>
              <w:autoSpaceDE w:val="0"/>
              <w:autoSpaceDN w:val="0"/>
              <w:adjustRightInd w:val="0"/>
              <w:rPr>
                <w:rFonts w:ascii="仿宋" w:eastAsia="仿宋" w:hAnsi="仿宋"/>
                <w:sz w:val="28"/>
                <w:szCs w:val="28"/>
              </w:rPr>
            </w:pPr>
          </w:p>
        </w:tc>
        <w:tc>
          <w:tcPr>
            <w:tcW w:w="954" w:type="dxa"/>
            <w:vAlign w:val="center"/>
          </w:tcPr>
          <w:p w14:paraId="538B9554" w14:textId="77777777" w:rsidR="00F468AF" w:rsidRDefault="00F468AF">
            <w:pPr>
              <w:autoSpaceDE w:val="0"/>
              <w:autoSpaceDN w:val="0"/>
              <w:adjustRightInd w:val="0"/>
              <w:rPr>
                <w:rFonts w:ascii="仿宋" w:eastAsia="仿宋" w:hAnsi="仿宋"/>
                <w:sz w:val="28"/>
                <w:szCs w:val="28"/>
              </w:rPr>
            </w:pPr>
          </w:p>
        </w:tc>
        <w:tc>
          <w:tcPr>
            <w:tcW w:w="850" w:type="dxa"/>
            <w:vAlign w:val="center"/>
          </w:tcPr>
          <w:p w14:paraId="2CEC89B7" w14:textId="77777777" w:rsidR="00F468AF" w:rsidRDefault="00F468AF">
            <w:pPr>
              <w:autoSpaceDE w:val="0"/>
              <w:autoSpaceDN w:val="0"/>
              <w:adjustRightInd w:val="0"/>
              <w:rPr>
                <w:rFonts w:ascii="仿宋" w:eastAsia="仿宋" w:hAnsi="仿宋"/>
                <w:sz w:val="28"/>
                <w:szCs w:val="28"/>
              </w:rPr>
            </w:pPr>
          </w:p>
        </w:tc>
        <w:tc>
          <w:tcPr>
            <w:tcW w:w="536" w:type="dxa"/>
            <w:vAlign w:val="center"/>
          </w:tcPr>
          <w:p w14:paraId="096BEEED" w14:textId="77777777" w:rsidR="00F468AF" w:rsidRDefault="00F468AF">
            <w:pPr>
              <w:autoSpaceDE w:val="0"/>
              <w:autoSpaceDN w:val="0"/>
              <w:adjustRightInd w:val="0"/>
              <w:rPr>
                <w:rFonts w:ascii="仿宋" w:eastAsia="仿宋" w:hAnsi="仿宋"/>
                <w:sz w:val="28"/>
                <w:szCs w:val="28"/>
              </w:rPr>
            </w:pPr>
          </w:p>
        </w:tc>
        <w:tc>
          <w:tcPr>
            <w:tcW w:w="1307" w:type="dxa"/>
            <w:vAlign w:val="center"/>
          </w:tcPr>
          <w:p w14:paraId="0CB9AB7B" w14:textId="77777777" w:rsidR="00F468AF" w:rsidRDefault="00F468AF">
            <w:pPr>
              <w:autoSpaceDE w:val="0"/>
              <w:autoSpaceDN w:val="0"/>
              <w:adjustRightInd w:val="0"/>
              <w:rPr>
                <w:rFonts w:ascii="仿宋" w:eastAsia="仿宋" w:hAnsi="仿宋"/>
                <w:sz w:val="28"/>
                <w:szCs w:val="28"/>
              </w:rPr>
            </w:pPr>
          </w:p>
        </w:tc>
        <w:tc>
          <w:tcPr>
            <w:tcW w:w="850" w:type="dxa"/>
            <w:vAlign w:val="center"/>
          </w:tcPr>
          <w:p w14:paraId="49F435B2" w14:textId="77777777" w:rsidR="00F468AF" w:rsidRDefault="00F468AF">
            <w:pPr>
              <w:autoSpaceDE w:val="0"/>
              <w:autoSpaceDN w:val="0"/>
              <w:adjustRightInd w:val="0"/>
              <w:rPr>
                <w:rFonts w:ascii="仿宋" w:eastAsia="仿宋" w:hAnsi="仿宋"/>
                <w:sz w:val="28"/>
                <w:szCs w:val="28"/>
              </w:rPr>
            </w:pPr>
          </w:p>
        </w:tc>
        <w:tc>
          <w:tcPr>
            <w:tcW w:w="851" w:type="dxa"/>
            <w:vAlign w:val="center"/>
          </w:tcPr>
          <w:p w14:paraId="38BCC75B" w14:textId="77777777" w:rsidR="00F468AF" w:rsidRDefault="00F468AF">
            <w:pPr>
              <w:autoSpaceDE w:val="0"/>
              <w:autoSpaceDN w:val="0"/>
              <w:adjustRightInd w:val="0"/>
              <w:rPr>
                <w:rFonts w:ascii="仿宋" w:eastAsia="仿宋" w:hAnsi="仿宋"/>
                <w:sz w:val="28"/>
                <w:szCs w:val="28"/>
              </w:rPr>
            </w:pPr>
          </w:p>
        </w:tc>
      </w:tr>
      <w:tr w:rsidR="00F468AF" w14:paraId="4D11095C" w14:textId="77777777">
        <w:trPr>
          <w:trHeight w:val="421"/>
          <w:jc w:val="center"/>
        </w:trPr>
        <w:tc>
          <w:tcPr>
            <w:tcW w:w="583" w:type="dxa"/>
            <w:vAlign w:val="center"/>
          </w:tcPr>
          <w:p w14:paraId="43099A61" w14:textId="77777777" w:rsidR="00F468AF" w:rsidRDefault="00F468AF">
            <w:pPr>
              <w:autoSpaceDE w:val="0"/>
              <w:autoSpaceDN w:val="0"/>
              <w:adjustRightInd w:val="0"/>
              <w:rPr>
                <w:rFonts w:ascii="仿宋" w:eastAsia="仿宋" w:hAnsi="仿宋"/>
                <w:sz w:val="28"/>
                <w:szCs w:val="28"/>
              </w:rPr>
            </w:pPr>
          </w:p>
        </w:tc>
        <w:tc>
          <w:tcPr>
            <w:tcW w:w="1843" w:type="dxa"/>
            <w:vAlign w:val="center"/>
          </w:tcPr>
          <w:p w14:paraId="627448B6" w14:textId="77777777" w:rsidR="00F468AF" w:rsidRDefault="00F468AF">
            <w:pPr>
              <w:autoSpaceDE w:val="0"/>
              <w:autoSpaceDN w:val="0"/>
              <w:adjustRightInd w:val="0"/>
              <w:rPr>
                <w:rFonts w:ascii="仿宋" w:eastAsia="仿宋" w:hAnsi="仿宋"/>
                <w:sz w:val="28"/>
                <w:szCs w:val="28"/>
              </w:rPr>
            </w:pPr>
          </w:p>
        </w:tc>
        <w:tc>
          <w:tcPr>
            <w:tcW w:w="1560" w:type="dxa"/>
            <w:vAlign w:val="center"/>
          </w:tcPr>
          <w:p w14:paraId="22166747" w14:textId="77777777" w:rsidR="00F468AF" w:rsidRDefault="00F468AF">
            <w:pPr>
              <w:autoSpaceDE w:val="0"/>
              <w:autoSpaceDN w:val="0"/>
              <w:adjustRightInd w:val="0"/>
              <w:rPr>
                <w:rFonts w:ascii="仿宋" w:eastAsia="仿宋" w:hAnsi="仿宋"/>
                <w:sz w:val="28"/>
                <w:szCs w:val="28"/>
              </w:rPr>
            </w:pPr>
          </w:p>
        </w:tc>
        <w:tc>
          <w:tcPr>
            <w:tcW w:w="954" w:type="dxa"/>
            <w:vAlign w:val="center"/>
          </w:tcPr>
          <w:p w14:paraId="5084DD9E" w14:textId="77777777" w:rsidR="00F468AF" w:rsidRDefault="00F468AF">
            <w:pPr>
              <w:autoSpaceDE w:val="0"/>
              <w:autoSpaceDN w:val="0"/>
              <w:adjustRightInd w:val="0"/>
              <w:rPr>
                <w:rFonts w:ascii="仿宋" w:eastAsia="仿宋" w:hAnsi="仿宋"/>
                <w:sz w:val="28"/>
                <w:szCs w:val="28"/>
              </w:rPr>
            </w:pPr>
          </w:p>
        </w:tc>
        <w:tc>
          <w:tcPr>
            <w:tcW w:w="850" w:type="dxa"/>
            <w:vAlign w:val="center"/>
          </w:tcPr>
          <w:p w14:paraId="1436D38A" w14:textId="77777777" w:rsidR="00F468AF" w:rsidRDefault="00F468AF">
            <w:pPr>
              <w:autoSpaceDE w:val="0"/>
              <w:autoSpaceDN w:val="0"/>
              <w:adjustRightInd w:val="0"/>
              <w:rPr>
                <w:rFonts w:ascii="仿宋" w:eastAsia="仿宋" w:hAnsi="仿宋"/>
                <w:sz w:val="28"/>
                <w:szCs w:val="28"/>
              </w:rPr>
            </w:pPr>
          </w:p>
        </w:tc>
        <w:tc>
          <w:tcPr>
            <w:tcW w:w="536" w:type="dxa"/>
            <w:vAlign w:val="center"/>
          </w:tcPr>
          <w:p w14:paraId="165E0025" w14:textId="77777777" w:rsidR="00F468AF" w:rsidRDefault="00F468AF">
            <w:pPr>
              <w:autoSpaceDE w:val="0"/>
              <w:autoSpaceDN w:val="0"/>
              <w:adjustRightInd w:val="0"/>
              <w:rPr>
                <w:rFonts w:ascii="仿宋" w:eastAsia="仿宋" w:hAnsi="仿宋"/>
                <w:sz w:val="28"/>
                <w:szCs w:val="28"/>
              </w:rPr>
            </w:pPr>
          </w:p>
        </w:tc>
        <w:tc>
          <w:tcPr>
            <w:tcW w:w="1307" w:type="dxa"/>
            <w:vAlign w:val="center"/>
          </w:tcPr>
          <w:p w14:paraId="2F3848F5" w14:textId="77777777" w:rsidR="00F468AF" w:rsidRDefault="00F468AF">
            <w:pPr>
              <w:autoSpaceDE w:val="0"/>
              <w:autoSpaceDN w:val="0"/>
              <w:adjustRightInd w:val="0"/>
              <w:rPr>
                <w:rFonts w:ascii="仿宋" w:eastAsia="仿宋" w:hAnsi="仿宋"/>
                <w:sz w:val="28"/>
                <w:szCs w:val="28"/>
              </w:rPr>
            </w:pPr>
          </w:p>
        </w:tc>
        <w:tc>
          <w:tcPr>
            <w:tcW w:w="850" w:type="dxa"/>
            <w:vAlign w:val="center"/>
          </w:tcPr>
          <w:p w14:paraId="1D53BDB7" w14:textId="77777777" w:rsidR="00F468AF" w:rsidRDefault="00F468AF">
            <w:pPr>
              <w:autoSpaceDE w:val="0"/>
              <w:autoSpaceDN w:val="0"/>
              <w:adjustRightInd w:val="0"/>
              <w:rPr>
                <w:rFonts w:ascii="仿宋" w:eastAsia="仿宋" w:hAnsi="仿宋"/>
                <w:sz w:val="28"/>
                <w:szCs w:val="28"/>
              </w:rPr>
            </w:pPr>
          </w:p>
        </w:tc>
        <w:tc>
          <w:tcPr>
            <w:tcW w:w="851" w:type="dxa"/>
            <w:vAlign w:val="center"/>
          </w:tcPr>
          <w:p w14:paraId="30A1DFBC" w14:textId="77777777" w:rsidR="00F468AF" w:rsidRDefault="00F468AF">
            <w:pPr>
              <w:autoSpaceDE w:val="0"/>
              <w:autoSpaceDN w:val="0"/>
              <w:adjustRightInd w:val="0"/>
              <w:rPr>
                <w:rFonts w:ascii="仿宋" w:eastAsia="仿宋" w:hAnsi="仿宋"/>
                <w:sz w:val="28"/>
                <w:szCs w:val="28"/>
              </w:rPr>
            </w:pPr>
          </w:p>
        </w:tc>
      </w:tr>
      <w:tr w:rsidR="00F468AF" w14:paraId="12520574" w14:textId="77777777">
        <w:trPr>
          <w:trHeight w:val="421"/>
          <w:jc w:val="center"/>
        </w:trPr>
        <w:tc>
          <w:tcPr>
            <w:tcW w:w="583" w:type="dxa"/>
            <w:vAlign w:val="center"/>
          </w:tcPr>
          <w:p w14:paraId="21A0F500" w14:textId="77777777" w:rsidR="00F468AF" w:rsidRDefault="00F468AF">
            <w:pPr>
              <w:autoSpaceDE w:val="0"/>
              <w:autoSpaceDN w:val="0"/>
              <w:adjustRightInd w:val="0"/>
              <w:rPr>
                <w:rFonts w:ascii="仿宋" w:eastAsia="仿宋" w:hAnsi="仿宋"/>
                <w:sz w:val="28"/>
                <w:szCs w:val="28"/>
              </w:rPr>
            </w:pPr>
          </w:p>
        </w:tc>
        <w:tc>
          <w:tcPr>
            <w:tcW w:w="1843" w:type="dxa"/>
            <w:vAlign w:val="center"/>
          </w:tcPr>
          <w:p w14:paraId="36E3CE07" w14:textId="77777777" w:rsidR="00F468AF" w:rsidRDefault="00F468AF">
            <w:pPr>
              <w:autoSpaceDE w:val="0"/>
              <w:autoSpaceDN w:val="0"/>
              <w:adjustRightInd w:val="0"/>
              <w:rPr>
                <w:rFonts w:ascii="仿宋" w:eastAsia="仿宋" w:hAnsi="仿宋"/>
                <w:sz w:val="28"/>
                <w:szCs w:val="28"/>
              </w:rPr>
            </w:pPr>
          </w:p>
        </w:tc>
        <w:tc>
          <w:tcPr>
            <w:tcW w:w="1560" w:type="dxa"/>
            <w:vAlign w:val="center"/>
          </w:tcPr>
          <w:p w14:paraId="5C63B1E4" w14:textId="77777777" w:rsidR="00F468AF" w:rsidRDefault="00F468AF">
            <w:pPr>
              <w:autoSpaceDE w:val="0"/>
              <w:autoSpaceDN w:val="0"/>
              <w:adjustRightInd w:val="0"/>
              <w:rPr>
                <w:rFonts w:ascii="仿宋" w:eastAsia="仿宋" w:hAnsi="仿宋"/>
                <w:sz w:val="28"/>
                <w:szCs w:val="28"/>
              </w:rPr>
            </w:pPr>
          </w:p>
        </w:tc>
        <w:tc>
          <w:tcPr>
            <w:tcW w:w="954" w:type="dxa"/>
            <w:vAlign w:val="center"/>
          </w:tcPr>
          <w:p w14:paraId="77AC5F60" w14:textId="77777777" w:rsidR="00F468AF" w:rsidRDefault="00F468AF">
            <w:pPr>
              <w:autoSpaceDE w:val="0"/>
              <w:autoSpaceDN w:val="0"/>
              <w:adjustRightInd w:val="0"/>
              <w:rPr>
                <w:rFonts w:ascii="仿宋" w:eastAsia="仿宋" w:hAnsi="仿宋"/>
                <w:sz w:val="28"/>
                <w:szCs w:val="28"/>
              </w:rPr>
            </w:pPr>
          </w:p>
        </w:tc>
        <w:tc>
          <w:tcPr>
            <w:tcW w:w="850" w:type="dxa"/>
            <w:vAlign w:val="center"/>
          </w:tcPr>
          <w:p w14:paraId="2AD3E721" w14:textId="77777777" w:rsidR="00F468AF" w:rsidRDefault="00F468AF">
            <w:pPr>
              <w:autoSpaceDE w:val="0"/>
              <w:autoSpaceDN w:val="0"/>
              <w:adjustRightInd w:val="0"/>
              <w:rPr>
                <w:rFonts w:ascii="仿宋" w:eastAsia="仿宋" w:hAnsi="仿宋"/>
                <w:sz w:val="28"/>
                <w:szCs w:val="28"/>
              </w:rPr>
            </w:pPr>
          </w:p>
        </w:tc>
        <w:tc>
          <w:tcPr>
            <w:tcW w:w="536" w:type="dxa"/>
            <w:vAlign w:val="center"/>
          </w:tcPr>
          <w:p w14:paraId="1E569D34" w14:textId="77777777" w:rsidR="00F468AF" w:rsidRDefault="00F468AF">
            <w:pPr>
              <w:autoSpaceDE w:val="0"/>
              <w:autoSpaceDN w:val="0"/>
              <w:adjustRightInd w:val="0"/>
              <w:rPr>
                <w:rFonts w:ascii="仿宋" w:eastAsia="仿宋" w:hAnsi="仿宋"/>
                <w:sz w:val="28"/>
                <w:szCs w:val="28"/>
              </w:rPr>
            </w:pPr>
          </w:p>
        </w:tc>
        <w:tc>
          <w:tcPr>
            <w:tcW w:w="1307" w:type="dxa"/>
            <w:vAlign w:val="center"/>
          </w:tcPr>
          <w:p w14:paraId="7BD9A0EA" w14:textId="77777777" w:rsidR="00F468AF" w:rsidRDefault="00F468AF">
            <w:pPr>
              <w:autoSpaceDE w:val="0"/>
              <w:autoSpaceDN w:val="0"/>
              <w:adjustRightInd w:val="0"/>
              <w:rPr>
                <w:rFonts w:ascii="仿宋" w:eastAsia="仿宋" w:hAnsi="仿宋"/>
                <w:sz w:val="28"/>
                <w:szCs w:val="28"/>
              </w:rPr>
            </w:pPr>
          </w:p>
        </w:tc>
        <w:tc>
          <w:tcPr>
            <w:tcW w:w="850" w:type="dxa"/>
            <w:vAlign w:val="center"/>
          </w:tcPr>
          <w:p w14:paraId="66FF26B8" w14:textId="77777777" w:rsidR="00F468AF" w:rsidRDefault="00F468AF">
            <w:pPr>
              <w:autoSpaceDE w:val="0"/>
              <w:autoSpaceDN w:val="0"/>
              <w:adjustRightInd w:val="0"/>
              <w:rPr>
                <w:rFonts w:ascii="仿宋" w:eastAsia="仿宋" w:hAnsi="仿宋"/>
                <w:sz w:val="28"/>
                <w:szCs w:val="28"/>
              </w:rPr>
            </w:pPr>
          </w:p>
        </w:tc>
        <w:tc>
          <w:tcPr>
            <w:tcW w:w="851" w:type="dxa"/>
            <w:vAlign w:val="center"/>
          </w:tcPr>
          <w:p w14:paraId="657D4878" w14:textId="77777777" w:rsidR="00F468AF" w:rsidRDefault="00F468AF">
            <w:pPr>
              <w:autoSpaceDE w:val="0"/>
              <w:autoSpaceDN w:val="0"/>
              <w:adjustRightInd w:val="0"/>
              <w:rPr>
                <w:rFonts w:ascii="仿宋" w:eastAsia="仿宋" w:hAnsi="仿宋"/>
                <w:sz w:val="28"/>
                <w:szCs w:val="28"/>
              </w:rPr>
            </w:pPr>
          </w:p>
        </w:tc>
      </w:tr>
      <w:tr w:rsidR="00F468AF" w14:paraId="37286C77" w14:textId="77777777">
        <w:trPr>
          <w:trHeight w:val="635"/>
          <w:jc w:val="center"/>
        </w:trPr>
        <w:tc>
          <w:tcPr>
            <w:tcW w:w="8483" w:type="dxa"/>
            <w:gridSpan w:val="8"/>
            <w:vAlign w:val="center"/>
          </w:tcPr>
          <w:p w14:paraId="6FA7EF28" w14:textId="77777777" w:rsidR="00F468AF" w:rsidRDefault="00990B65">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188EBE54" w14:textId="77777777" w:rsidR="00F468AF" w:rsidRDefault="00F468AF">
            <w:pPr>
              <w:autoSpaceDE w:val="0"/>
              <w:autoSpaceDN w:val="0"/>
              <w:adjustRightInd w:val="0"/>
              <w:jc w:val="right"/>
              <w:rPr>
                <w:rFonts w:ascii="仿宋" w:eastAsia="仿宋" w:hAnsi="仿宋"/>
                <w:sz w:val="28"/>
                <w:szCs w:val="28"/>
              </w:rPr>
            </w:pPr>
          </w:p>
        </w:tc>
      </w:tr>
    </w:tbl>
    <w:p w14:paraId="24D5E3CE" w14:textId="77777777" w:rsidR="00F468AF" w:rsidRDefault="00990B65">
      <w:pPr>
        <w:spacing w:line="400" w:lineRule="exact"/>
        <w:rPr>
          <w:rFonts w:ascii="仿宋" w:eastAsia="仿宋" w:hAnsi="仿宋"/>
          <w:sz w:val="28"/>
          <w:szCs w:val="28"/>
        </w:rPr>
      </w:pPr>
      <w:r>
        <w:rPr>
          <w:rFonts w:ascii="仿宋" w:eastAsia="仿宋" w:hAnsi="仿宋" w:hint="eastAsia"/>
          <w:sz w:val="28"/>
          <w:szCs w:val="28"/>
        </w:rPr>
        <w:t>注：</w:t>
      </w:r>
    </w:p>
    <w:p w14:paraId="3C910FC2" w14:textId="77777777" w:rsidR="00F468AF" w:rsidRDefault="00990B65">
      <w:pPr>
        <w:pStyle w:val="af8"/>
        <w:numPr>
          <w:ilvl w:val="1"/>
          <w:numId w:val="29"/>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2416489D" w14:textId="77777777" w:rsidR="00F468AF" w:rsidRDefault="00990B65">
      <w:pPr>
        <w:pStyle w:val="af8"/>
        <w:numPr>
          <w:ilvl w:val="1"/>
          <w:numId w:val="29"/>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05EC7F4A" w14:textId="77777777" w:rsidR="00F468AF" w:rsidRDefault="00990B65">
      <w:pPr>
        <w:pStyle w:val="af8"/>
        <w:numPr>
          <w:ilvl w:val="1"/>
          <w:numId w:val="29"/>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5CDBDB99" w14:textId="77777777" w:rsidR="00F468AF" w:rsidRDefault="00990B65">
      <w:pPr>
        <w:pStyle w:val="af8"/>
        <w:numPr>
          <w:ilvl w:val="1"/>
          <w:numId w:val="29"/>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798472BE" w14:textId="77777777" w:rsidR="00F468AF" w:rsidRDefault="00F468AF">
      <w:pPr>
        <w:spacing w:line="0" w:lineRule="atLeast"/>
        <w:rPr>
          <w:rFonts w:ascii="仿宋" w:eastAsia="仿宋" w:hAnsi="仿宋"/>
          <w:sz w:val="28"/>
          <w:szCs w:val="28"/>
        </w:rPr>
      </w:pPr>
    </w:p>
    <w:p w14:paraId="6932CE05" w14:textId="77777777" w:rsidR="00F468AF" w:rsidRDefault="00990B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5D167E57" w14:textId="77777777" w:rsidR="00F468AF" w:rsidRDefault="00990B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2F9B85B" w14:textId="77777777" w:rsidR="00F468AF" w:rsidRDefault="00990B65">
      <w:pPr>
        <w:widowControl/>
        <w:jc w:val="left"/>
        <w:rPr>
          <w:rFonts w:ascii="仿宋" w:eastAsia="仿宋" w:hAnsi="仿宋"/>
          <w:sz w:val="28"/>
          <w:szCs w:val="28"/>
        </w:rPr>
      </w:pPr>
      <w:bookmarkStart w:id="82" w:name="_Toc82095917"/>
      <w:bookmarkStart w:id="83" w:name="_Toc82359026"/>
      <w:r>
        <w:rPr>
          <w:rFonts w:ascii="仿宋" w:eastAsia="仿宋" w:hAnsi="仿宋" w:hint="eastAsia"/>
          <w:sz w:val="28"/>
          <w:szCs w:val="28"/>
        </w:rPr>
        <w:t>报价日期：_________年____月____日</w:t>
      </w:r>
      <w:r>
        <w:rPr>
          <w:rFonts w:ascii="仿宋" w:eastAsia="仿宋" w:hAnsi="仿宋"/>
          <w:sz w:val="28"/>
          <w:szCs w:val="28"/>
        </w:rPr>
        <w:br w:type="page"/>
      </w:r>
    </w:p>
    <w:p w14:paraId="0122525B" w14:textId="77777777" w:rsidR="00F468AF" w:rsidRDefault="00990B65">
      <w:pPr>
        <w:spacing w:line="0" w:lineRule="atLeast"/>
        <w:outlineLvl w:val="1"/>
        <w:rPr>
          <w:rFonts w:ascii="宋体" w:hAnsi="宋体"/>
          <w:szCs w:val="21"/>
        </w:rPr>
      </w:pPr>
      <w:bookmarkStart w:id="84" w:name="_Toc116032909"/>
      <w:bookmarkEnd w:id="82"/>
      <w:bookmarkEnd w:id="83"/>
      <w:r>
        <w:rPr>
          <w:rFonts w:ascii="宋体" w:hAnsi="宋体" w:hint="eastAsia"/>
          <w:szCs w:val="21"/>
        </w:rPr>
        <w:lastRenderedPageBreak/>
        <w:t>附件8：报价一览表（服务）</w:t>
      </w:r>
      <w:bookmarkEnd w:id="84"/>
    </w:p>
    <w:p w14:paraId="1CBE11A0" w14:textId="77777777" w:rsidR="00F468AF" w:rsidRDefault="00990B65">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42B6F32E" w14:textId="77777777" w:rsidR="00F468AF" w:rsidRDefault="00990B65">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7F9BF8B2" w14:textId="77777777" w:rsidR="00F468AF" w:rsidRDefault="00990B65">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F468AF" w14:paraId="1A79D418"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1DA0CA0A" w14:textId="77777777" w:rsidR="00F468AF" w:rsidRDefault="00990B65">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3C73A166" w14:textId="77777777" w:rsidR="00F468AF" w:rsidRDefault="00990B65">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3B038FA3" w14:textId="77777777" w:rsidR="00F468AF" w:rsidRDefault="00990B65">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12AA21EE" w14:textId="77777777" w:rsidR="00F468AF" w:rsidRDefault="00990B65">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23E46667" w14:textId="77777777" w:rsidR="00F468AF" w:rsidRDefault="00990B65">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0C394713" w14:textId="77777777" w:rsidR="00F468AF" w:rsidRDefault="00990B65">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0C686C96" w14:textId="77777777" w:rsidR="00F468AF" w:rsidRDefault="00990B65">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1D1A7150" w14:textId="77777777" w:rsidR="00F468AF" w:rsidRDefault="00990B65">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F468AF" w14:paraId="13F73C29"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4ECA61E1" w14:textId="77777777" w:rsidR="00F468AF" w:rsidRDefault="00F468A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519C151" w14:textId="77777777" w:rsidR="00F468AF" w:rsidRDefault="00F468A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81A0C55" w14:textId="77777777" w:rsidR="00F468AF" w:rsidRDefault="00F468A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A57CC6D" w14:textId="77777777" w:rsidR="00F468AF" w:rsidRDefault="00F468A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54A709A" w14:textId="77777777" w:rsidR="00F468AF" w:rsidRDefault="00F468A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3CE9936" w14:textId="77777777" w:rsidR="00F468AF" w:rsidRDefault="00F468A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7D8A195" w14:textId="77777777" w:rsidR="00F468AF" w:rsidRDefault="00F468A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CBB995D" w14:textId="77777777" w:rsidR="00F468AF" w:rsidRDefault="00F468AF">
            <w:pPr>
              <w:jc w:val="right"/>
              <w:rPr>
                <w:rFonts w:ascii="仿宋" w:eastAsia="仿宋" w:hAnsi="仿宋"/>
                <w:sz w:val="30"/>
                <w:szCs w:val="30"/>
              </w:rPr>
            </w:pPr>
          </w:p>
        </w:tc>
      </w:tr>
      <w:tr w:rsidR="00F468AF" w14:paraId="08031E1E"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0ECBAD4A" w14:textId="77777777" w:rsidR="00F468AF" w:rsidRDefault="00F468A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6C3B2CB" w14:textId="77777777" w:rsidR="00F468AF" w:rsidRDefault="00F468A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CAEF775" w14:textId="77777777" w:rsidR="00F468AF" w:rsidRDefault="00F468A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F57F196" w14:textId="77777777" w:rsidR="00F468AF" w:rsidRDefault="00F468A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BDBD62A" w14:textId="77777777" w:rsidR="00F468AF" w:rsidRDefault="00F468A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BB3FED3" w14:textId="77777777" w:rsidR="00F468AF" w:rsidRDefault="00F468A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34397E7" w14:textId="77777777" w:rsidR="00F468AF" w:rsidRDefault="00F468A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3275C0D" w14:textId="77777777" w:rsidR="00F468AF" w:rsidRDefault="00F468AF">
            <w:pPr>
              <w:jc w:val="right"/>
              <w:rPr>
                <w:rFonts w:ascii="仿宋" w:eastAsia="仿宋" w:hAnsi="仿宋"/>
                <w:sz w:val="30"/>
                <w:szCs w:val="30"/>
              </w:rPr>
            </w:pPr>
          </w:p>
        </w:tc>
      </w:tr>
      <w:tr w:rsidR="00F468AF" w14:paraId="41C7C213"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AA70BA2" w14:textId="77777777" w:rsidR="00F468AF" w:rsidRDefault="00F468A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5764288" w14:textId="77777777" w:rsidR="00F468AF" w:rsidRDefault="00F468A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4E33ED6" w14:textId="77777777" w:rsidR="00F468AF" w:rsidRDefault="00F468A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CEE7315" w14:textId="77777777" w:rsidR="00F468AF" w:rsidRDefault="00F468A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2C1B037" w14:textId="77777777" w:rsidR="00F468AF" w:rsidRDefault="00F468A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B9201AC" w14:textId="77777777" w:rsidR="00F468AF" w:rsidRDefault="00F468A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B571F90" w14:textId="77777777" w:rsidR="00F468AF" w:rsidRDefault="00F468A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862CFB9" w14:textId="77777777" w:rsidR="00F468AF" w:rsidRDefault="00F468AF">
            <w:pPr>
              <w:jc w:val="right"/>
              <w:rPr>
                <w:rFonts w:ascii="仿宋" w:eastAsia="仿宋" w:hAnsi="仿宋"/>
                <w:sz w:val="30"/>
                <w:szCs w:val="30"/>
              </w:rPr>
            </w:pPr>
          </w:p>
        </w:tc>
      </w:tr>
      <w:tr w:rsidR="00F468AF" w14:paraId="3543D357"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276D32E3" w14:textId="77777777" w:rsidR="00F468AF" w:rsidRDefault="00F468A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345FC18" w14:textId="77777777" w:rsidR="00F468AF" w:rsidRDefault="00F468A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EE4DF16" w14:textId="77777777" w:rsidR="00F468AF" w:rsidRDefault="00F468A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D4F3BF0" w14:textId="77777777" w:rsidR="00F468AF" w:rsidRDefault="00F468A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3BB4413" w14:textId="77777777" w:rsidR="00F468AF" w:rsidRDefault="00F468A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22F573B" w14:textId="77777777" w:rsidR="00F468AF" w:rsidRDefault="00F468A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D325377" w14:textId="77777777" w:rsidR="00F468AF" w:rsidRDefault="00F468A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EB8DEB0" w14:textId="77777777" w:rsidR="00F468AF" w:rsidRDefault="00F468AF">
            <w:pPr>
              <w:jc w:val="right"/>
              <w:rPr>
                <w:rFonts w:ascii="仿宋" w:eastAsia="仿宋" w:hAnsi="仿宋"/>
                <w:sz w:val="30"/>
                <w:szCs w:val="30"/>
              </w:rPr>
            </w:pPr>
          </w:p>
        </w:tc>
      </w:tr>
      <w:tr w:rsidR="00F468AF" w14:paraId="7E6729EC"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060F7C70" w14:textId="77777777" w:rsidR="00F468AF" w:rsidRDefault="00F468A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B258146" w14:textId="77777777" w:rsidR="00F468AF" w:rsidRDefault="00F468A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8DD10D5" w14:textId="77777777" w:rsidR="00F468AF" w:rsidRDefault="00F468A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3DB69E9" w14:textId="77777777" w:rsidR="00F468AF" w:rsidRDefault="00F468A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37AE1C4" w14:textId="77777777" w:rsidR="00F468AF" w:rsidRDefault="00F468A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C33F90B" w14:textId="77777777" w:rsidR="00F468AF" w:rsidRDefault="00F468A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0E5D07F" w14:textId="77777777" w:rsidR="00F468AF" w:rsidRDefault="00F468A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B7C6623" w14:textId="77777777" w:rsidR="00F468AF" w:rsidRDefault="00F468AF">
            <w:pPr>
              <w:jc w:val="right"/>
              <w:rPr>
                <w:rFonts w:ascii="仿宋" w:eastAsia="仿宋" w:hAnsi="仿宋"/>
                <w:sz w:val="30"/>
                <w:szCs w:val="30"/>
              </w:rPr>
            </w:pPr>
          </w:p>
        </w:tc>
      </w:tr>
      <w:tr w:rsidR="00F468AF" w14:paraId="545A301F"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56C04170" w14:textId="77777777" w:rsidR="00F468AF" w:rsidRDefault="00990B65">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289B4586" w14:textId="77777777" w:rsidR="00F468AF" w:rsidRDefault="00F468AF">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67C6E55E" w14:textId="77777777" w:rsidR="00F468AF" w:rsidRDefault="00F468AF">
            <w:pPr>
              <w:jc w:val="center"/>
              <w:rPr>
                <w:rFonts w:ascii="仿宋" w:eastAsia="仿宋" w:hAnsi="仿宋"/>
                <w:sz w:val="30"/>
                <w:szCs w:val="30"/>
              </w:rPr>
            </w:pPr>
          </w:p>
        </w:tc>
      </w:tr>
    </w:tbl>
    <w:p w14:paraId="22F50176" w14:textId="77777777" w:rsidR="00F468AF" w:rsidRDefault="00990B65">
      <w:pPr>
        <w:spacing w:line="400" w:lineRule="exact"/>
        <w:rPr>
          <w:rFonts w:ascii="仿宋" w:eastAsia="仿宋" w:hAnsi="仿宋"/>
          <w:bCs/>
          <w:sz w:val="30"/>
          <w:szCs w:val="30"/>
          <w:u w:val="single"/>
        </w:rPr>
      </w:pPr>
      <w:r>
        <w:rPr>
          <w:rFonts w:ascii="仿宋" w:eastAsia="仿宋" w:hAnsi="仿宋" w:hint="eastAsia"/>
          <w:sz w:val="30"/>
          <w:szCs w:val="30"/>
        </w:rPr>
        <w:t>注：</w:t>
      </w:r>
    </w:p>
    <w:p w14:paraId="2C45CA6F" w14:textId="77777777" w:rsidR="00F468AF" w:rsidRDefault="00990B65">
      <w:pPr>
        <w:pStyle w:val="af8"/>
        <w:numPr>
          <w:ilvl w:val="1"/>
          <w:numId w:val="30"/>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0C73D181" w14:textId="77777777" w:rsidR="00F468AF" w:rsidRDefault="00990B65">
      <w:pPr>
        <w:pStyle w:val="af8"/>
        <w:numPr>
          <w:ilvl w:val="1"/>
          <w:numId w:val="30"/>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5238F8C9" w14:textId="77777777" w:rsidR="00F468AF" w:rsidRDefault="00990B65">
      <w:pPr>
        <w:pStyle w:val="af8"/>
        <w:numPr>
          <w:ilvl w:val="1"/>
          <w:numId w:val="30"/>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6EAD1653" w14:textId="77777777" w:rsidR="00F468AF" w:rsidRDefault="00990B65">
      <w:pPr>
        <w:spacing w:line="400" w:lineRule="exact"/>
        <w:rPr>
          <w:rFonts w:ascii="仿宋" w:eastAsia="仿宋" w:hAnsi="仿宋"/>
          <w:sz w:val="30"/>
          <w:szCs w:val="30"/>
        </w:rPr>
      </w:pPr>
      <w:r>
        <w:rPr>
          <w:rFonts w:ascii="仿宋" w:eastAsia="仿宋" w:hAnsi="仿宋" w:hint="eastAsia"/>
          <w:sz w:val="30"/>
          <w:szCs w:val="30"/>
        </w:rPr>
        <w:t xml:space="preserve">    </w:t>
      </w:r>
    </w:p>
    <w:p w14:paraId="013E7028" w14:textId="77777777" w:rsidR="00F468AF" w:rsidRDefault="00F468AF">
      <w:pPr>
        <w:spacing w:line="360" w:lineRule="auto"/>
        <w:rPr>
          <w:rFonts w:ascii="仿宋" w:eastAsia="仿宋" w:hAnsi="仿宋"/>
          <w:sz w:val="30"/>
          <w:szCs w:val="30"/>
        </w:rPr>
      </w:pPr>
    </w:p>
    <w:p w14:paraId="536167B3" w14:textId="77777777" w:rsidR="00F468AF" w:rsidRDefault="00990B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5AD42E92" w14:textId="77777777" w:rsidR="00F468AF" w:rsidRDefault="00990B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190B759A" w14:textId="77777777" w:rsidR="00F468AF" w:rsidRDefault="00990B65">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14:paraId="67AB5143" w14:textId="77777777" w:rsidR="00F468AF" w:rsidRDefault="00990B65">
      <w:pPr>
        <w:spacing w:line="0" w:lineRule="atLeast"/>
        <w:outlineLvl w:val="1"/>
        <w:rPr>
          <w:rFonts w:ascii="宋体" w:hAnsi="宋体"/>
          <w:szCs w:val="21"/>
        </w:rPr>
      </w:pPr>
      <w:bookmarkStart w:id="85" w:name="_Toc116032910"/>
      <w:r>
        <w:rPr>
          <w:rFonts w:ascii="宋体" w:hAnsi="宋体" w:hint="eastAsia"/>
          <w:szCs w:val="21"/>
        </w:rPr>
        <w:lastRenderedPageBreak/>
        <w:t>附件9：报价一览表（工程）</w:t>
      </w:r>
      <w:r>
        <w:rPr>
          <w:rFonts w:ascii="宋体" w:hAnsi="宋体" w:hint="eastAsia"/>
          <w:color w:val="FF0000"/>
          <w:szCs w:val="21"/>
        </w:rPr>
        <w:t>（本项目不适用）</w:t>
      </w:r>
      <w:bookmarkEnd w:id="85"/>
    </w:p>
    <w:p w14:paraId="325959A6" w14:textId="77777777" w:rsidR="00F468AF" w:rsidRDefault="00F468AF">
      <w:pPr>
        <w:jc w:val="center"/>
        <w:rPr>
          <w:rFonts w:ascii="仿宋_GB2312" w:eastAsia="仿宋_GB2312" w:hAnsi="宋体"/>
          <w:b/>
          <w:sz w:val="30"/>
          <w:szCs w:val="30"/>
        </w:rPr>
      </w:pPr>
    </w:p>
    <w:p w14:paraId="28D0F4C5" w14:textId="77777777" w:rsidR="00F468AF" w:rsidRDefault="00990B65">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734AFDA2" w14:textId="77777777" w:rsidR="00F468AF" w:rsidRDefault="00990B65">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1EF1286A" w14:textId="77777777" w:rsidR="00F468AF" w:rsidRDefault="00990B65">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F468AF" w14:paraId="064E88D2" w14:textId="77777777">
        <w:trPr>
          <w:cantSplit/>
          <w:trHeight w:hRule="exact" w:val="916"/>
          <w:jc w:val="center"/>
        </w:trPr>
        <w:tc>
          <w:tcPr>
            <w:tcW w:w="568" w:type="dxa"/>
            <w:vAlign w:val="center"/>
          </w:tcPr>
          <w:p w14:paraId="24A82807" w14:textId="77777777" w:rsidR="00F468AF" w:rsidRDefault="00990B65">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62144CE3" w14:textId="77777777" w:rsidR="00F468AF" w:rsidRDefault="00990B65">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3FD69115" w14:textId="77777777" w:rsidR="00F468AF" w:rsidRDefault="00990B65">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2588ACB2" w14:textId="77777777" w:rsidR="00F468AF" w:rsidRDefault="00990B65">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0755E8E2" w14:textId="77777777" w:rsidR="00F468AF" w:rsidRDefault="00990B65">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05D3CCC5" w14:textId="77777777" w:rsidR="00F468AF" w:rsidRDefault="00990B65">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29634A8E" w14:textId="77777777" w:rsidR="00F468AF" w:rsidRDefault="00990B65">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612FEAC6" w14:textId="77777777" w:rsidR="00F468AF" w:rsidRDefault="00990B65">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F468AF" w14:paraId="701C4C55" w14:textId="77777777">
        <w:trPr>
          <w:cantSplit/>
          <w:trHeight w:hRule="exact" w:val="545"/>
          <w:jc w:val="center"/>
        </w:trPr>
        <w:tc>
          <w:tcPr>
            <w:tcW w:w="568" w:type="dxa"/>
            <w:vAlign w:val="center"/>
          </w:tcPr>
          <w:p w14:paraId="0DE3A06E" w14:textId="77777777" w:rsidR="00F468AF" w:rsidRDefault="00F468AF">
            <w:pPr>
              <w:spacing w:line="400" w:lineRule="exact"/>
              <w:rPr>
                <w:rFonts w:ascii="仿宋" w:eastAsia="仿宋" w:hAnsi="仿宋"/>
                <w:bCs/>
                <w:sz w:val="28"/>
                <w:szCs w:val="28"/>
              </w:rPr>
            </w:pPr>
          </w:p>
        </w:tc>
        <w:tc>
          <w:tcPr>
            <w:tcW w:w="1525" w:type="dxa"/>
            <w:vAlign w:val="center"/>
          </w:tcPr>
          <w:p w14:paraId="708E6204" w14:textId="77777777" w:rsidR="00F468AF" w:rsidRDefault="00F468AF">
            <w:pPr>
              <w:spacing w:line="400" w:lineRule="exact"/>
              <w:rPr>
                <w:rFonts w:ascii="仿宋" w:eastAsia="仿宋" w:hAnsi="仿宋"/>
                <w:bCs/>
                <w:sz w:val="28"/>
                <w:szCs w:val="28"/>
              </w:rPr>
            </w:pPr>
          </w:p>
        </w:tc>
        <w:tc>
          <w:tcPr>
            <w:tcW w:w="992" w:type="dxa"/>
          </w:tcPr>
          <w:p w14:paraId="21532D4A" w14:textId="77777777" w:rsidR="00F468AF" w:rsidRDefault="00F468AF">
            <w:pPr>
              <w:spacing w:line="400" w:lineRule="exact"/>
              <w:rPr>
                <w:rFonts w:ascii="仿宋" w:eastAsia="仿宋" w:hAnsi="仿宋"/>
                <w:bCs/>
                <w:sz w:val="28"/>
                <w:szCs w:val="28"/>
              </w:rPr>
            </w:pPr>
          </w:p>
        </w:tc>
        <w:tc>
          <w:tcPr>
            <w:tcW w:w="992" w:type="dxa"/>
            <w:vAlign w:val="center"/>
          </w:tcPr>
          <w:p w14:paraId="0EFD30D9" w14:textId="77777777" w:rsidR="00F468AF" w:rsidRDefault="00F468AF">
            <w:pPr>
              <w:spacing w:line="400" w:lineRule="exact"/>
              <w:rPr>
                <w:rFonts w:ascii="仿宋" w:eastAsia="仿宋" w:hAnsi="仿宋"/>
                <w:bCs/>
                <w:sz w:val="28"/>
                <w:szCs w:val="28"/>
              </w:rPr>
            </w:pPr>
          </w:p>
        </w:tc>
        <w:tc>
          <w:tcPr>
            <w:tcW w:w="1276" w:type="dxa"/>
            <w:vAlign w:val="center"/>
          </w:tcPr>
          <w:p w14:paraId="2247BAD1" w14:textId="77777777" w:rsidR="00F468AF" w:rsidRDefault="00F468AF">
            <w:pPr>
              <w:spacing w:line="400" w:lineRule="exact"/>
              <w:rPr>
                <w:rFonts w:ascii="仿宋" w:eastAsia="仿宋" w:hAnsi="仿宋"/>
                <w:bCs/>
                <w:sz w:val="28"/>
                <w:szCs w:val="28"/>
              </w:rPr>
            </w:pPr>
          </w:p>
        </w:tc>
        <w:tc>
          <w:tcPr>
            <w:tcW w:w="917" w:type="dxa"/>
            <w:vAlign w:val="center"/>
          </w:tcPr>
          <w:p w14:paraId="34D6B06E" w14:textId="77777777" w:rsidR="00F468AF" w:rsidRDefault="00F468AF">
            <w:pPr>
              <w:spacing w:line="400" w:lineRule="exact"/>
              <w:rPr>
                <w:rFonts w:ascii="仿宋" w:eastAsia="仿宋" w:hAnsi="仿宋"/>
                <w:bCs/>
                <w:sz w:val="28"/>
                <w:szCs w:val="28"/>
              </w:rPr>
            </w:pPr>
          </w:p>
        </w:tc>
        <w:tc>
          <w:tcPr>
            <w:tcW w:w="955" w:type="dxa"/>
            <w:vAlign w:val="center"/>
          </w:tcPr>
          <w:p w14:paraId="2B3B30E6" w14:textId="77777777" w:rsidR="00F468AF" w:rsidRDefault="00F468AF">
            <w:pPr>
              <w:spacing w:line="400" w:lineRule="exact"/>
              <w:rPr>
                <w:rFonts w:ascii="仿宋" w:eastAsia="仿宋" w:hAnsi="仿宋"/>
                <w:bCs/>
                <w:sz w:val="28"/>
                <w:szCs w:val="28"/>
              </w:rPr>
            </w:pPr>
          </w:p>
        </w:tc>
        <w:tc>
          <w:tcPr>
            <w:tcW w:w="992" w:type="dxa"/>
            <w:vAlign w:val="center"/>
          </w:tcPr>
          <w:p w14:paraId="18CF9F3B" w14:textId="77777777" w:rsidR="00F468AF" w:rsidRDefault="00F468AF">
            <w:pPr>
              <w:spacing w:line="400" w:lineRule="exact"/>
              <w:rPr>
                <w:rFonts w:ascii="仿宋" w:eastAsia="仿宋" w:hAnsi="仿宋"/>
                <w:bCs/>
                <w:sz w:val="28"/>
                <w:szCs w:val="28"/>
              </w:rPr>
            </w:pPr>
          </w:p>
        </w:tc>
      </w:tr>
      <w:tr w:rsidR="00F468AF" w14:paraId="38E5DD9D" w14:textId="77777777">
        <w:trPr>
          <w:cantSplit/>
          <w:trHeight w:hRule="exact" w:val="545"/>
          <w:jc w:val="center"/>
        </w:trPr>
        <w:tc>
          <w:tcPr>
            <w:tcW w:w="568" w:type="dxa"/>
            <w:vAlign w:val="center"/>
          </w:tcPr>
          <w:p w14:paraId="08A95809" w14:textId="77777777" w:rsidR="00F468AF" w:rsidRDefault="00F468AF">
            <w:pPr>
              <w:spacing w:line="400" w:lineRule="exact"/>
              <w:rPr>
                <w:rFonts w:ascii="仿宋" w:eastAsia="仿宋" w:hAnsi="仿宋"/>
                <w:bCs/>
                <w:sz w:val="28"/>
                <w:szCs w:val="28"/>
              </w:rPr>
            </w:pPr>
          </w:p>
        </w:tc>
        <w:tc>
          <w:tcPr>
            <w:tcW w:w="1525" w:type="dxa"/>
            <w:vAlign w:val="center"/>
          </w:tcPr>
          <w:p w14:paraId="63A30E2F" w14:textId="77777777" w:rsidR="00F468AF" w:rsidRDefault="00F468AF">
            <w:pPr>
              <w:spacing w:line="400" w:lineRule="exact"/>
              <w:rPr>
                <w:rFonts w:ascii="仿宋" w:eastAsia="仿宋" w:hAnsi="仿宋"/>
                <w:bCs/>
                <w:sz w:val="28"/>
                <w:szCs w:val="28"/>
              </w:rPr>
            </w:pPr>
          </w:p>
        </w:tc>
        <w:tc>
          <w:tcPr>
            <w:tcW w:w="992" w:type="dxa"/>
          </w:tcPr>
          <w:p w14:paraId="016414C5" w14:textId="77777777" w:rsidR="00F468AF" w:rsidRDefault="00F468AF">
            <w:pPr>
              <w:spacing w:line="400" w:lineRule="exact"/>
              <w:rPr>
                <w:rFonts w:ascii="仿宋" w:eastAsia="仿宋" w:hAnsi="仿宋"/>
                <w:bCs/>
                <w:sz w:val="28"/>
                <w:szCs w:val="28"/>
              </w:rPr>
            </w:pPr>
          </w:p>
        </w:tc>
        <w:tc>
          <w:tcPr>
            <w:tcW w:w="992" w:type="dxa"/>
            <w:vAlign w:val="center"/>
          </w:tcPr>
          <w:p w14:paraId="777D680F" w14:textId="77777777" w:rsidR="00F468AF" w:rsidRDefault="00F468AF">
            <w:pPr>
              <w:spacing w:line="400" w:lineRule="exact"/>
              <w:rPr>
                <w:rFonts w:ascii="仿宋" w:eastAsia="仿宋" w:hAnsi="仿宋"/>
                <w:bCs/>
                <w:sz w:val="28"/>
                <w:szCs w:val="28"/>
              </w:rPr>
            </w:pPr>
          </w:p>
        </w:tc>
        <w:tc>
          <w:tcPr>
            <w:tcW w:w="1276" w:type="dxa"/>
            <w:vAlign w:val="center"/>
          </w:tcPr>
          <w:p w14:paraId="210E04E2" w14:textId="77777777" w:rsidR="00F468AF" w:rsidRDefault="00F468AF">
            <w:pPr>
              <w:spacing w:line="400" w:lineRule="exact"/>
              <w:rPr>
                <w:rFonts w:ascii="仿宋" w:eastAsia="仿宋" w:hAnsi="仿宋"/>
                <w:bCs/>
                <w:sz w:val="28"/>
                <w:szCs w:val="28"/>
              </w:rPr>
            </w:pPr>
          </w:p>
        </w:tc>
        <w:tc>
          <w:tcPr>
            <w:tcW w:w="917" w:type="dxa"/>
            <w:vAlign w:val="center"/>
          </w:tcPr>
          <w:p w14:paraId="31DE13AA" w14:textId="77777777" w:rsidR="00F468AF" w:rsidRDefault="00F468AF">
            <w:pPr>
              <w:spacing w:line="400" w:lineRule="exact"/>
              <w:rPr>
                <w:rFonts w:ascii="仿宋" w:eastAsia="仿宋" w:hAnsi="仿宋"/>
                <w:bCs/>
                <w:sz w:val="28"/>
                <w:szCs w:val="28"/>
              </w:rPr>
            </w:pPr>
          </w:p>
        </w:tc>
        <w:tc>
          <w:tcPr>
            <w:tcW w:w="955" w:type="dxa"/>
            <w:vAlign w:val="center"/>
          </w:tcPr>
          <w:p w14:paraId="2FA53820" w14:textId="77777777" w:rsidR="00F468AF" w:rsidRDefault="00F468AF">
            <w:pPr>
              <w:spacing w:line="400" w:lineRule="exact"/>
              <w:rPr>
                <w:rFonts w:ascii="仿宋" w:eastAsia="仿宋" w:hAnsi="仿宋"/>
                <w:bCs/>
                <w:sz w:val="28"/>
                <w:szCs w:val="28"/>
              </w:rPr>
            </w:pPr>
          </w:p>
        </w:tc>
        <w:tc>
          <w:tcPr>
            <w:tcW w:w="992" w:type="dxa"/>
            <w:vAlign w:val="center"/>
          </w:tcPr>
          <w:p w14:paraId="7066F585" w14:textId="77777777" w:rsidR="00F468AF" w:rsidRDefault="00F468AF">
            <w:pPr>
              <w:spacing w:line="400" w:lineRule="exact"/>
              <w:rPr>
                <w:rFonts w:ascii="仿宋" w:eastAsia="仿宋" w:hAnsi="仿宋"/>
                <w:bCs/>
                <w:sz w:val="28"/>
                <w:szCs w:val="28"/>
              </w:rPr>
            </w:pPr>
          </w:p>
        </w:tc>
      </w:tr>
      <w:tr w:rsidR="00F468AF" w14:paraId="0DDE5AFF" w14:textId="77777777">
        <w:trPr>
          <w:cantSplit/>
          <w:trHeight w:hRule="exact" w:val="545"/>
          <w:jc w:val="center"/>
        </w:trPr>
        <w:tc>
          <w:tcPr>
            <w:tcW w:w="568" w:type="dxa"/>
            <w:vAlign w:val="center"/>
          </w:tcPr>
          <w:p w14:paraId="657391E5" w14:textId="77777777" w:rsidR="00F468AF" w:rsidRDefault="00F468AF">
            <w:pPr>
              <w:spacing w:line="400" w:lineRule="exact"/>
              <w:rPr>
                <w:rFonts w:ascii="仿宋" w:eastAsia="仿宋" w:hAnsi="仿宋"/>
                <w:bCs/>
                <w:sz w:val="28"/>
                <w:szCs w:val="28"/>
              </w:rPr>
            </w:pPr>
          </w:p>
        </w:tc>
        <w:tc>
          <w:tcPr>
            <w:tcW w:w="1525" w:type="dxa"/>
            <w:vAlign w:val="center"/>
          </w:tcPr>
          <w:p w14:paraId="1DB0F16F" w14:textId="77777777" w:rsidR="00F468AF" w:rsidRDefault="00F468AF">
            <w:pPr>
              <w:spacing w:line="400" w:lineRule="exact"/>
              <w:rPr>
                <w:rFonts w:ascii="仿宋" w:eastAsia="仿宋" w:hAnsi="仿宋"/>
                <w:bCs/>
                <w:sz w:val="28"/>
                <w:szCs w:val="28"/>
              </w:rPr>
            </w:pPr>
          </w:p>
        </w:tc>
        <w:tc>
          <w:tcPr>
            <w:tcW w:w="992" w:type="dxa"/>
          </w:tcPr>
          <w:p w14:paraId="282AF0BD" w14:textId="77777777" w:rsidR="00F468AF" w:rsidRDefault="00F468AF">
            <w:pPr>
              <w:spacing w:line="400" w:lineRule="exact"/>
              <w:rPr>
                <w:rFonts w:ascii="仿宋" w:eastAsia="仿宋" w:hAnsi="仿宋"/>
                <w:bCs/>
                <w:sz w:val="28"/>
                <w:szCs w:val="28"/>
              </w:rPr>
            </w:pPr>
          </w:p>
        </w:tc>
        <w:tc>
          <w:tcPr>
            <w:tcW w:w="992" w:type="dxa"/>
            <w:vAlign w:val="center"/>
          </w:tcPr>
          <w:p w14:paraId="12624C18" w14:textId="77777777" w:rsidR="00F468AF" w:rsidRDefault="00F468AF">
            <w:pPr>
              <w:spacing w:line="400" w:lineRule="exact"/>
              <w:rPr>
                <w:rFonts w:ascii="仿宋" w:eastAsia="仿宋" w:hAnsi="仿宋"/>
                <w:bCs/>
                <w:sz w:val="28"/>
                <w:szCs w:val="28"/>
              </w:rPr>
            </w:pPr>
          </w:p>
        </w:tc>
        <w:tc>
          <w:tcPr>
            <w:tcW w:w="1276" w:type="dxa"/>
            <w:vAlign w:val="center"/>
          </w:tcPr>
          <w:p w14:paraId="600DE87E" w14:textId="77777777" w:rsidR="00F468AF" w:rsidRDefault="00F468AF">
            <w:pPr>
              <w:spacing w:line="400" w:lineRule="exact"/>
              <w:rPr>
                <w:rFonts w:ascii="仿宋" w:eastAsia="仿宋" w:hAnsi="仿宋"/>
                <w:bCs/>
                <w:sz w:val="28"/>
                <w:szCs w:val="28"/>
              </w:rPr>
            </w:pPr>
          </w:p>
        </w:tc>
        <w:tc>
          <w:tcPr>
            <w:tcW w:w="917" w:type="dxa"/>
            <w:vAlign w:val="center"/>
          </w:tcPr>
          <w:p w14:paraId="109D1752" w14:textId="77777777" w:rsidR="00F468AF" w:rsidRDefault="00F468AF">
            <w:pPr>
              <w:spacing w:line="400" w:lineRule="exact"/>
              <w:rPr>
                <w:rFonts w:ascii="仿宋" w:eastAsia="仿宋" w:hAnsi="仿宋"/>
                <w:bCs/>
                <w:sz w:val="28"/>
                <w:szCs w:val="28"/>
              </w:rPr>
            </w:pPr>
          </w:p>
        </w:tc>
        <w:tc>
          <w:tcPr>
            <w:tcW w:w="955" w:type="dxa"/>
            <w:vAlign w:val="center"/>
          </w:tcPr>
          <w:p w14:paraId="75946DB1" w14:textId="77777777" w:rsidR="00F468AF" w:rsidRDefault="00F468AF">
            <w:pPr>
              <w:spacing w:line="400" w:lineRule="exact"/>
              <w:rPr>
                <w:rFonts w:ascii="仿宋" w:eastAsia="仿宋" w:hAnsi="仿宋"/>
                <w:bCs/>
                <w:sz w:val="28"/>
                <w:szCs w:val="28"/>
              </w:rPr>
            </w:pPr>
          </w:p>
        </w:tc>
        <w:tc>
          <w:tcPr>
            <w:tcW w:w="992" w:type="dxa"/>
            <w:vAlign w:val="center"/>
          </w:tcPr>
          <w:p w14:paraId="5A411563" w14:textId="77777777" w:rsidR="00F468AF" w:rsidRDefault="00F468AF">
            <w:pPr>
              <w:spacing w:line="400" w:lineRule="exact"/>
              <w:rPr>
                <w:rFonts w:ascii="仿宋" w:eastAsia="仿宋" w:hAnsi="仿宋"/>
                <w:bCs/>
                <w:sz w:val="28"/>
                <w:szCs w:val="28"/>
              </w:rPr>
            </w:pPr>
          </w:p>
        </w:tc>
      </w:tr>
      <w:tr w:rsidR="00F468AF" w14:paraId="71C4B9EA" w14:textId="77777777">
        <w:trPr>
          <w:cantSplit/>
          <w:trHeight w:hRule="exact" w:val="545"/>
          <w:jc w:val="center"/>
        </w:trPr>
        <w:tc>
          <w:tcPr>
            <w:tcW w:w="568" w:type="dxa"/>
            <w:vAlign w:val="center"/>
          </w:tcPr>
          <w:p w14:paraId="2655AEEC" w14:textId="77777777" w:rsidR="00F468AF" w:rsidRDefault="00F468AF">
            <w:pPr>
              <w:spacing w:line="400" w:lineRule="exact"/>
              <w:rPr>
                <w:rFonts w:ascii="仿宋" w:eastAsia="仿宋" w:hAnsi="仿宋"/>
                <w:bCs/>
                <w:sz w:val="28"/>
                <w:szCs w:val="28"/>
              </w:rPr>
            </w:pPr>
          </w:p>
        </w:tc>
        <w:tc>
          <w:tcPr>
            <w:tcW w:w="1525" w:type="dxa"/>
            <w:vAlign w:val="center"/>
          </w:tcPr>
          <w:p w14:paraId="402455BF" w14:textId="77777777" w:rsidR="00F468AF" w:rsidRDefault="00F468AF">
            <w:pPr>
              <w:spacing w:line="400" w:lineRule="exact"/>
              <w:rPr>
                <w:rFonts w:ascii="仿宋" w:eastAsia="仿宋" w:hAnsi="仿宋"/>
                <w:bCs/>
                <w:sz w:val="28"/>
                <w:szCs w:val="28"/>
              </w:rPr>
            </w:pPr>
          </w:p>
        </w:tc>
        <w:tc>
          <w:tcPr>
            <w:tcW w:w="992" w:type="dxa"/>
          </w:tcPr>
          <w:p w14:paraId="4CFA5B33" w14:textId="77777777" w:rsidR="00F468AF" w:rsidRDefault="00F468AF">
            <w:pPr>
              <w:spacing w:line="400" w:lineRule="exact"/>
              <w:rPr>
                <w:rFonts w:ascii="仿宋" w:eastAsia="仿宋" w:hAnsi="仿宋"/>
                <w:bCs/>
                <w:sz w:val="28"/>
                <w:szCs w:val="28"/>
              </w:rPr>
            </w:pPr>
          </w:p>
        </w:tc>
        <w:tc>
          <w:tcPr>
            <w:tcW w:w="992" w:type="dxa"/>
            <w:vAlign w:val="center"/>
          </w:tcPr>
          <w:p w14:paraId="3B899310" w14:textId="77777777" w:rsidR="00F468AF" w:rsidRDefault="00F468AF">
            <w:pPr>
              <w:spacing w:line="400" w:lineRule="exact"/>
              <w:rPr>
                <w:rFonts w:ascii="仿宋" w:eastAsia="仿宋" w:hAnsi="仿宋"/>
                <w:bCs/>
                <w:sz w:val="28"/>
                <w:szCs w:val="28"/>
              </w:rPr>
            </w:pPr>
          </w:p>
        </w:tc>
        <w:tc>
          <w:tcPr>
            <w:tcW w:w="1276" w:type="dxa"/>
            <w:vAlign w:val="center"/>
          </w:tcPr>
          <w:p w14:paraId="27DB96FE" w14:textId="77777777" w:rsidR="00F468AF" w:rsidRDefault="00F468AF">
            <w:pPr>
              <w:spacing w:line="400" w:lineRule="exact"/>
              <w:rPr>
                <w:rFonts w:ascii="仿宋" w:eastAsia="仿宋" w:hAnsi="仿宋"/>
                <w:bCs/>
                <w:sz w:val="28"/>
                <w:szCs w:val="28"/>
              </w:rPr>
            </w:pPr>
          </w:p>
        </w:tc>
        <w:tc>
          <w:tcPr>
            <w:tcW w:w="917" w:type="dxa"/>
            <w:vAlign w:val="center"/>
          </w:tcPr>
          <w:p w14:paraId="2E3C615F" w14:textId="77777777" w:rsidR="00F468AF" w:rsidRDefault="00F468AF">
            <w:pPr>
              <w:spacing w:line="400" w:lineRule="exact"/>
              <w:rPr>
                <w:rFonts w:ascii="仿宋" w:eastAsia="仿宋" w:hAnsi="仿宋"/>
                <w:bCs/>
                <w:sz w:val="28"/>
                <w:szCs w:val="28"/>
              </w:rPr>
            </w:pPr>
          </w:p>
        </w:tc>
        <w:tc>
          <w:tcPr>
            <w:tcW w:w="955" w:type="dxa"/>
            <w:vAlign w:val="center"/>
          </w:tcPr>
          <w:p w14:paraId="5D703DD8" w14:textId="77777777" w:rsidR="00F468AF" w:rsidRDefault="00F468AF">
            <w:pPr>
              <w:spacing w:line="400" w:lineRule="exact"/>
              <w:rPr>
                <w:rFonts w:ascii="仿宋" w:eastAsia="仿宋" w:hAnsi="仿宋"/>
                <w:bCs/>
                <w:sz w:val="28"/>
                <w:szCs w:val="28"/>
              </w:rPr>
            </w:pPr>
          </w:p>
        </w:tc>
        <w:tc>
          <w:tcPr>
            <w:tcW w:w="992" w:type="dxa"/>
            <w:vAlign w:val="center"/>
          </w:tcPr>
          <w:p w14:paraId="36017A7C" w14:textId="77777777" w:rsidR="00F468AF" w:rsidRDefault="00F468AF">
            <w:pPr>
              <w:spacing w:line="400" w:lineRule="exact"/>
              <w:rPr>
                <w:rFonts w:ascii="仿宋" w:eastAsia="仿宋" w:hAnsi="仿宋"/>
                <w:bCs/>
                <w:sz w:val="28"/>
                <w:szCs w:val="28"/>
              </w:rPr>
            </w:pPr>
          </w:p>
        </w:tc>
      </w:tr>
      <w:tr w:rsidR="00F468AF" w14:paraId="50EEB03A" w14:textId="77777777">
        <w:trPr>
          <w:cantSplit/>
          <w:trHeight w:hRule="exact" w:val="545"/>
          <w:jc w:val="center"/>
        </w:trPr>
        <w:tc>
          <w:tcPr>
            <w:tcW w:w="568" w:type="dxa"/>
            <w:vAlign w:val="center"/>
          </w:tcPr>
          <w:p w14:paraId="231D422B" w14:textId="77777777" w:rsidR="00F468AF" w:rsidRDefault="00F468AF">
            <w:pPr>
              <w:spacing w:line="400" w:lineRule="exact"/>
              <w:rPr>
                <w:rFonts w:ascii="仿宋" w:eastAsia="仿宋" w:hAnsi="仿宋"/>
                <w:bCs/>
                <w:sz w:val="28"/>
                <w:szCs w:val="28"/>
              </w:rPr>
            </w:pPr>
          </w:p>
        </w:tc>
        <w:tc>
          <w:tcPr>
            <w:tcW w:w="1525" w:type="dxa"/>
            <w:vAlign w:val="center"/>
          </w:tcPr>
          <w:p w14:paraId="34801E59" w14:textId="77777777" w:rsidR="00F468AF" w:rsidRDefault="00F468AF">
            <w:pPr>
              <w:spacing w:line="400" w:lineRule="exact"/>
              <w:rPr>
                <w:rFonts w:ascii="仿宋" w:eastAsia="仿宋" w:hAnsi="仿宋"/>
                <w:bCs/>
                <w:sz w:val="28"/>
                <w:szCs w:val="28"/>
              </w:rPr>
            </w:pPr>
          </w:p>
        </w:tc>
        <w:tc>
          <w:tcPr>
            <w:tcW w:w="992" w:type="dxa"/>
          </w:tcPr>
          <w:p w14:paraId="3219150C" w14:textId="77777777" w:rsidR="00F468AF" w:rsidRDefault="00F468AF">
            <w:pPr>
              <w:spacing w:line="400" w:lineRule="exact"/>
              <w:rPr>
                <w:rFonts w:ascii="仿宋" w:eastAsia="仿宋" w:hAnsi="仿宋"/>
                <w:bCs/>
                <w:sz w:val="28"/>
                <w:szCs w:val="28"/>
              </w:rPr>
            </w:pPr>
          </w:p>
        </w:tc>
        <w:tc>
          <w:tcPr>
            <w:tcW w:w="992" w:type="dxa"/>
            <w:vAlign w:val="center"/>
          </w:tcPr>
          <w:p w14:paraId="0749499A" w14:textId="77777777" w:rsidR="00F468AF" w:rsidRDefault="00F468AF">
            <w:pPr>
              <w:spacing w:line="400" w:lineRule="exact"/>
              <w:rPr>
                <w:rFonts w:ascii="仿宋" w:eastAsia="仿宋" w:hAnsi="仿宋"/>
                <w:bCs/>
                <w:sz w:val="28"/>
                <w:szCs w:val="28"/>
              </w:rPr>
            </w:pPr>
          </w:p>
        </w:tc>
        <w:tc>
          <w:tcPr>
            <w:tcW w:w="1276" w:type="dxa"/>
            <w:vAlign w:val="center"/>
          </w:tcPr>
          <w:p w14:paraId="21993D10" w14:textId="77777777" w:rsidR="00F468AF" w:rsidRDefault="00F468AF">
            <w:pPr>
              <w:spacing w:line="400" w:lineRule="exact"/>
              <w:rPr>
                <w:rFonts w:ascii="仿宋" w:eastAsia="仿宋" w:hAnsi="仿宋"/>
                <w:bCs/>
                <w:sz w:val="28"/>
                <w:szCs w:val="28"/>
              </w:rPr>
            </w:pPr>
          </w:p>
        </w:tc>
        <w:tc>
          <w:tcPr>
            <w:tcW w:w="917" w:type="dxa"/>
            <w:vAlign w:val="center"/>
          </w:tcPr>
          <w:p w14:paraId="0EC8576C" w14:textId="77777777" w:rsidR="00F468AF" w:rsidRDefault="00F468AF">
            <w:pPr>
              <w:spacing w:line="400" w:lineRule="exact"/>
              <w:rPr>
                <w:rFonts w:ascii="仿宋" w:eastAsia="仿宋" w:hAnsi="仿宋"/>
                <w:bCs/>
                <w:sz w:val="28"/>
                <w:szCs w:val="28"/>
              </w:rPr>
            </w:pPr>
          </w:p>
        </w:tc>
        <w:tc>
          <w:tcPr>
            <w:tcW w:w="955" w:type="dxa"/>
            <w:vAlign w:val="center"/>
          </w:tcPr>
          <w:p w14:paraId="36CE7E16" w14:textId="77777777" w:rsidR="00F468AF" w:rsidRDefault="00F468AF">
            <w:pPr>
              <w:spacing w:line="400" w:lineRule="exact"/>
              <w:rPr>
                <w:rFonts w:ascii="仿宋" w:eastAsia="仿宋" w:hAnsi="仿宋"/>
                <w:bCs/>
                <w:sz w:val="28"/>
                <w:szCs w:val="28"/>
              </w:rPr>
            </w:pPr>
          </w:p>
        </w:tc>
        <w:tc>
          <w:tcPr>
            <w:tcW w:w="992" w:type="dxa"/>
            <w:vAlign w:val="center"/>
          </w:tcPr>
          <w:p w14:paraId="2AC7E025" w14:textId="77777777" w:rsidR="00F468AF" w:rsidRDefault="00F468AF">
            <w:pPr>
              <w:spacing w:line="400" w:lineRule="exact"/>
              <w:rPr>
                <w:rFonts w:ascii="仿宋" w:eastAsia="仿宋" w:hAnsi="仿宋"/>
                <w:bCs/>
                <w:sz w:val="28"/>
                <w:szCs w:val="28"/>
              </w:rPr>
            </w:pPr>
          </w:p>
        </w:tc>
      </w:tr>
      <w:tr w:rsidR="00F468AF" w14:paraId="13ABF765" w14:textId="77777777">
        <w:trPr>
          <w:cantSplit/>
          <w:trHeight w:hRule="exact" w:val="545"/>
          <w:jc w:val="center"/>
        </w:trPr>
        <w:tc>
          <w:tcPr>
            <w:tcW w:w="568" w:type="dxa"/>
            <w:vAlign w:val="center"/>
          </w:tcPr>
          <w:p w14:paraId="6FEB712B" w14:textId="77777777" w:rsidR="00F468AF" w:rsidRDefault="00F468AF">
            <w:pPr>
              <w:spacing w:line="400" w:lineRule="exact"/>
              <w:rPr>
                <w:rFonts w:ascii="仿宋" w:eastAsia="仿宋" w:hAnsi="仿宋"/>
                <w:bCs/>
                <w:sz w:val="28"/>
                <w:szCs w:val="28"/>
              </w:rPr>
            </w:pPr>
          </w:p>
        </w:tc>
        <w:tc>
          <w:tcPr>
            <w:tcW w:w="1525" w:type="dxa"/>
            <w:vAlign w:val="center"/>
          </w:tcPr>
          <w:p w14:paraId="36615F21" w14:textId="77777777" w:rsidR="00F468AF" w:rsidRDefault="00F468AF">
            <w:pPr>
              <w:spacing w:line="400" w:lineRule="exact"/>
              <w:rPr>
                <w:rFonts w:ascii="仿宋" w:eastAsia="仿宋" w:hAnsi="仿宋"/>
                <w:bCs/>
                <w:sz w:val="28"/>
                <w:szCs w:val="28"/>
              </w:rPr>
            </w:pPr>
          </w:p>
        </w:tc>
        <w:tc>
          <w:tcPr>
            <w:tcW w:w="992" w:type="dxa"/>
          </w:tcPr>
          <w:p w14:paraId="508B4D07" w14:textId="77777777" w:rsidR="00F468AF" w:rsidRDefault="00F468AF">
            <w:pPr>
              <w:spacing w:line="400" w:lineRule="exact"/>
              <w:rPr>
                <w:rFonts w:ascii="仿宋" w:eastAsia="仿宋" w:hAnsi="仿宋"/>
                <w:bCs/>
                <w:sz w:val="28"/>
                <w:szCs w:val="28"/>
              </w:rPr>
            </w:pPr>
          </w:p>
        </w:tc>
        <w:tc>
          <w:tcPr>
            <w:tcW w:w="992" w:type="dxa"/>
            <w:vAlign w:val="center"/>
          </w:tcPr>
          <w:p w14:paraId="0B16EFCB" w14:textId="77777777" w:rsidR="00F468AF" w:rsidRDefault="00F468AF">
            <w:pPr>
              <w:spacing w:line="400" w:lineRule="exact"/>
              <w:rPr>
                <w:rFonts w:ascii="仿宋" w:eastAsia="仿宋" w:hAnsi="仿宋"/>
                <w:bCs/>
                <w:sz w:val="28"/>
                <w:szCs w:val="28"/>
              </w:rPr>
            </w:pPr>
          </w:p>
        </w:tc>
        <w:tc>
          <w:tcPr>
            <w:tcW w:w="1276" w:type="dxa"/>
            <w:vAlign w:val="center"/>
          </w:tcPr>
          <w:p w14:paraId="09FA07F4" w14:textId="77777777" w:rsidR="00F468AF" w:rsidRDefault="00F468AF">
            <w:pPr>
              <w:spacing w:line="400" w:lineRule="exact"/>
              <w:rPr>
                <w:rFonts w:ascii="仿宋" w:eastAsia="仿宋" w:hAnsi="仿宋"/>
                <w:bCs/>
                <w:sz w:val="28"/>
                <w:szCs w:val="28"/>
              </w:rPr>
            </w:pPr>
          </w:p>
        </w:tc>
        <w:tc>
          <w:tcPr>
            <w:tcW w:w="917" w:type="dxa"/>
            <w:vAlign w:val="center"/>
          </w:tcPr>
          <w:p w14:paraId="580FE0E0" w14:textId="77777777" w:rsidR="00F468AF" w:rsidRDefault="00F468AF">
            <w:pPr>
              <w:spacing w:line="400" w:lineRule="exact"/>
              <w:rPr>
                <w:rFonts w:ascii="仿宋" w:eastAsia="仿宋" w:hAnsi="仿宋"/>
                <w:bCs/>
                <w:sz w:val="28"/>
                <w:szCs w:val="28"/>
              </w:rPr>
            </w:pPr>
          </w:p>
        </w:tc>
        <w:tc>
          <w:tcPr>
            <w:tcW w:w="955" w:type="dxa"/>
            <w:vAlign w:val="center"/>
          </w:tcPr>
          <w:p w14:paraId="7432C4EB" w14:textId="77777777" w:rsidR="00F468AF" w:rsidRDefault="00F468AF">
            <w:pPr>
              <w:spacing w:line="400" w:lineRule="exact"/>
              <w:rPr>
                <w:rFonts w:ascii="仿宋" w:eastAsia="仿宋" w:hAnsi="仿宋"/>
                <w:bCs/>
                <w:sz w:val="28"/>
                <w:szCs w:val="28"/>
              </w:rPr>
            </w:pPr>
          </w:p>
        </w:tc>
        <w:tc>
          <w:tcPr>
            <w:tcW w:w="992" w:type="dxa"/>
            <w:vAlign w:val="center"/>
          </w:tcPr>
          <w:p w14:paraId="5AB95984" w14:textId="77777777" w:rsidR="00F468AF" w:rsidRDefault="00F468AF">
            <w:pPr>
              <w:spacing w:line="400" w:lineRule="exact"/>
              <w:rPr>
                <w:rFonts w:ascii="仿宋" w:eastAsia="仿宋" w:hAnsi="仿宋"/>
                <w:bCs/>
                <w:sz w:val="28"/>
                <w:szCs w:val="28"/>
              </w:rPr>
            </w:pPr>
          </w:p>
        </w:tc>
      </w:tr>
      <w:tr w:rsidR="00F468AF" w14:paraId="6875C199" w14:textId="77777777">
        <w:trPr>
          <w:cantSplit/>
          <w:trHeight w:hRule="exact" w:val="545"/>
          <w:jc w:val="center"/>
        </w:trPr>
        <w:tc>
          <w:tcPr>
            <w:tcW w:w="568" w:type="dxa"/>
            <w:vAlign w:val="center"/>
          </w:tcPr>
          <w:p w14:paraId="473E9A62" w14:textId="77777777" w:rsidR="00F468AF" w:rsidRDefault="00F468AF">
            <w:pPr>
              <w:spacing w:line="400" w:lineRule="exact"/>
              <w:rPr>
                <w:rFonts w:ascii="仿宋" w:eastAsia="仿宋" w:hAnsi="仿宋"/>
                <w:bCs/>
                <w:sz w:val="28"/>
                <w:szCs w:val="28"/>
              </w:rPr>
            </w:pPr>
          </w:p>
        </w:tc>
        <w:tc>
          <w:tcPr>
            <w:tcW w:w="1525" w:type="dxa"/>
            <w:vAlign w:val="center"/>
          </w:tcPr>
          <w:p w14:paraId="47B58063" w14:textId="77777777" w:rsidR="00F468AF" w:rsidRDefault="00F468AF">
            <w:pPr>
              <w:spacing w:line="400" w:lineRule="exact"/>
              <w:rPr>
                <w:rFonts w:ascii="仿宋" w:eastAsia="仿宋" w:hAnsi="仿宋"/>
                <w:bCs/>
                <w:sz w:val="28"/>
                <w:szCs w:val="28"/>
              </w:rPr>
            </w:pPr>
          </w:p>
        </w:tc>
        <w:tc>
          <w:tcPr>
            <w:tcW w:w="992" w:type="dxa"/>
          </w:tcPr>
          <w:p w14:paraId="190B2731" w14:textId="77777777" w:rsidR="00F468AF" w:rsidRDefault="00F468AF">
            <w:pPr>
              <w:spacing w:line="400" w:lineRule="exact"/>
              <w:rPr>
                <w:rFonts w:ascii="仿宋" w:eastAsia="仿宋" w:hAnsi="仿宋"/>
                <w:bCs/>
                <w:sz w:val="28"/>
                <w:szCs w:val="28"/>
              </w:rPr>
            </w:pPr>
          </w:p>
        </w:tc>
        <w:tc>
          <w:tcPr>
            <w:tcW w:w="992" w:type="dxa"/>
            <w:vAlign w:val="center"/>
          </w:tcPr>
          <w:p w14:paraId="5BEB3261" w14:textId="77777777" w:rsidR="00F468AF" w:rsidRDefault="00F468AF">
            <w:pPr>
              <w:spacing w:line="400" w:lineRule="exact"/>
              <w:rPr>
                <w:rFonts w:ascii="仿宋" w:eastAsia="仿宋" w:hAnsi="仿宋"/>
                <w:bCs/>
                <w:sz w:val="28"/>
                <w:szCs w:val="28"/>
              </w:rPr>
            </w:pPr>
          </w:p>
        </w:tc>
        <w:tc>
          <w:tcPr>
            <w:tcW w:w="1276" w:type="dxa"/>
            <w:vAlign w:val="center"/>
          </w:tcPr>
          <w:p w14:paraId="68F89A30" w14:textId="77777777" w:rsidR="00F468AF" w:rsidRDefault="00F468AF">
            <w:pPr>
              <w:spacing w:line="400" w:lineRule="exact"/>
              <w:rPr>
                <w:rFonts w:ascii="仿宋" w:eastAsia="仿宋" w:hAnsi="仿宋"/>
                <w:bCs/>
                <w:sz w:val="28"/>
                <w:szCs w:val="28"/>
              </w:rPr>
            </w:pPr>
          </w:p>
        </w:tc>
        <w:tc>
          <w:tcPr>
            <w:tcW w:w="917" w:type="dxa"/>
            <w:vAlign w:val="center"/>
          </w:tcPr>
          <w:p w14:paraId="2440134F" w14:textId="77777777" w:rsidR="00F468AF" w:rsidRDefault="00F468AF">
            <w:pPr>
              <w:spacing w:line="400" w:lineRule="exact"/>
              <w:rPr>
                <w:rFonts w:ascii="仿宋" w:eastAsia="仿宋" w:hAnsi="仿宋"/>
                <w:bCs/>
                <w:sz w:val="28"/>
                <w:szCs w:val="28"/>
              </w:rPr>
            </w:pPr>
          </w:p>
        </w:tc>
        <w:tc>
          <w:tcPr>
            <w:tcW w:w="955" w:type="dxa"/>
            <w:vAlign w:val="center"/>
          </w:tcPr>
          <w:p w14:paraId="49317871" w14:textId="77777777" w:rsidR="00F468AF" w:rsidRDefault="00F468AF">
            <w:pPr>
              <w:spacing w:line="400" w:lineRule="exact"/>
              <w:rPr>
                <w:rFonts w:ascii="仿宋" w:eastAsia="仿宋" w:hAnsi="仿宋"/>
                <w:bCs/>
                <w:sz w:val="28"/>
                <w:szCs w:val="28"/>
              </w:rPr>
            </w:pPr>
          </w:p>
        </w:tc>
        <w:tc>
          <w:tcPr>
            <w:tcW w:w="992" w:type="dxa"/>
            <w:vAlign w:val="center"/>
          </w:tcPr>
          <w:p w14:paraId="09E6707A" w14:textId="77777777" w:rsidR="00F468AF" w:rsidRDefault="00F468AF">
            <w:pPr>
              <w:spacing w:line="400" w:lineRule="exact"/>
              <w:rPr>
                <w:rFonts w:ascii="仿宋" w:eastAsia="仿宋" w:hAnsi="仿宋"/>
                <w:bCs/>
                <w:sz w:val="28"/>
                <w:szCs w:val="28"/>
              </w:rPr>
            </w:pPr>
          </w:p>
        </w:tc>
      </w:tr>
      <w:tr w:rsidR="00F468AF" w14:paraId="48D9749F" w14:textId="77777777">
        <w:trPr>
          <w:cantSplit/>
          <w:trHeight w:hRule="exact" w:val="545"/>
          <w:jc w:val="center"/>
        </w:trPr>
        <w:tc>
          <w:tcPr>
            <w:tcW w:w="6270" w:type="dxa"/>
            <w:gridSpan w:val="6"/>
            <w:vAlign w:val="center"/>
          </w:tcPr>
          <w:p w14:paraId="0890FD27" w14:textId="77777777" w:rsidR="00F468AF" w:rsidRDefault="00990B65">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3D4C6A3B" w14:textId="77777777" w:rsidR="00F468AF" w:rsidRDefault="00F468AF">
            <w:pPr>
              <w:spacing w:line="400" w:lineRule="exact"/>
              <w:rPr>
                <w:rFonts w:ascii="仿宋" w:eastAsia="仿宋" w:hAnsi="仿宋"/>
                <w:bCs/>
                <w:sz w:val="28"/>
                <w:szCs w:val="28"/>
              </w:rPr>
            </w:pPr>
          </w:p>
        </w:tc>
        <w:tc>
          <w:tcPr>
            <w:tcW w:w="992" w:type="dxa"/>
            <w:vAlign w:val="center"/>
          </w:tcPr>
          <w:p w14:paraId="37942197" w14:textId="77777777" w:rsidR="00F468AF" w:rsidRDefault="00F468AF">
            <w:pPr>
              <w:spacing w:line="400" w:lineRule="exact"/>
              <w:rPr>
                <w:rFonts w:ascii="仿宋" w:eastAsia="仿宋" w:hAnsi="仿宋"/>
                <w:bCs/>
                <w:sz w:val="28"/>
                <w:szCs w:val="28"/>
              </w:rPr>
            </w:pPr>
          </w:p>
        </w:tc>
      </w:tr>
    </w:tbl>
    <w:p w14:paraId="595BDEA3" w14:textId="77777777" w:rsidR="00F468AF" w:rsidRDefault="00990B65">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3478FC1E" w14:textId="77777777" w:rsidR="00F468AF" w:rsidRDefault="00990B65">
      <w:pPr>
        <w:pStyle w:val="af8"/>
        <w:numPr>
          <w:ilvl w:val="1"/>
          <w:numId w:val="31"/>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206CC9C4" w14:textId="77777777" w:rsidR="00F468AF" w:rsidRDefault="00990B65">
      <w:pPr>
        <w:pStyle w:val="af8"/>
        <w:numPr>
          <w:ilvl w:val="1"/>
          <w:numId w:val="31"/>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088526E5" w14:textId="77777777" w:rsidR="00F468AF" w:rsidRDefault="00990B65">
      <w:pPr>
        <w:pStyle w:val="af8"/>
        <w:numPr>
          <w:ilvl w:val="1"/>
          <w:numId w:val="31"/>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7731C5A0" w14:textId="77777777" w:rsidR="00F468AF" w:rsidRDefault="00990B65">
      <w:pPr>
        <w:pStyle w:val="af8"/>
        <w:numPr>
          <w:ilvl w:val="1"/>
          <w:numId w:val="31"/>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4B77924C" w14:textId="77777777" w:rsidR="00F468AF" w:rsidRDefault="00F468AF">
      <w:pPr>
        <w:spacing w:line="360" w:lineRule="auto"/>
        <w:rPr>
          <w:rFonts w:ascii="仿宋" w:eastAsia="仿宋" w:hAnsi="仿宋"/>
          <w:sz w:val="28"/>
          <w:szCs w:val="28"/>
        </w:rPr>
      </w:pPr>
    </w:p>
    <w:p w14:paraId="45343B29" w14:textId="77777777" w:rsidR="00F468AF" w:rsidRDefault="00990B65">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7FCE6DA8" w14:textId="77777777" w:rsidR="00F468AF" w:rsidRDefault="00990B65">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2D51B719" w14:textId="77777777" w:rsidR="00F468AF" w:rsidRDefault="00990B65">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14:paraId="32EA17AB" w14:textId="77777777" w:rsidR="00F468AF" w:rsidRDefault="00990B65">
      <w:pPr>
        <w:spacing w:line="0" w:lineRule="atLeast"/>
        <w:outlineLvl w:val="1"/>
        <w:rPr>
          <w:rFonts w:ascii="宋体" w:hAnsi="宋体"/>
          <w:szCs w:val="21"/>
        </w:rPr>
      </w:pPr>
      <w:bookmarkStart w:id="86" w:name="_Toc116032911"/>
      <w:r>
        <w:rPr>
          <w:rFonts w:ascii="宋体" w:hAnsi="宋体" w:hint="eastAsia"/>
          <w:szCs w:val="21"/>
        </w:rPr>
        <w:lastRenderedPageBreak/>
        <w:t>附件10：法定代表人证明书</w:t>
      </w:r>
      <w:bookmarkEnd w:id="86"/>
    </w:p>
    <w:p w14:paraId="599ACFF0" w14:textId="77777777" w:rsidR="00F468AF" w:rsidRDefault="00F468AF">
      <w:pPr>
        <w:spacing w:line="0" w:lineRule="atLeast"/>
        <w:rPr>
          <w:rFonts w:ascii="仿宋_GB2312" w:eastAsia="仿宋_GB2312" w:hAnsi="仿宋"/>
          <w:sz w:val="24"/>
        </w:rPr>
      </w:pPr>
    </w:p>
    <w:p w14:paraId="23281BB5" w14:textId="77777777" w:rsidR="00F468AF" w:rsidRDefault="00990B65">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54BBA959" w14:textId="77777777" w:rsidR="00F468AF" w:rsidRDefault="00F468AF">
      <w:pPr>
        <w:snapToGrid w:val="0"/>
        <w:spacing w:line="288" w:lineRule="auto"/>
        <w:rPr>
          <w:rFonts w:ascii="仿宋_GB2312" w:eastAsia="仿宋_GB2312" w:hAnsi="宋体"/>
          <w:color w:val="000000"/>
        </w:rPr>
      </w:pPr>
    </w:p>
    <w:p w14:paraId="3E5C96D2" w14:textId="77777777" w:rsidR="00F468AF" w:rsidRDefault="00990B65">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0112C7D1" w14:textId="77777777" w:rsidR="00F468AF" w:rsidRDefault="00990B65">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48884204" w14:textId="77777777" w:rsidR="00F468AF" w:rsidRDefault="00990B65">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E5969EC" w14:textId="77777777" w:rsidR="00F468AF" w:rsidRDefault="00990B65">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7415934" w14:textId="77777777" w:rsidR="00F468AF" w:rsidRDefault="00990B65">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6107EAE4" w14:textId="77777777" w:rsidR="00F468AF" w:rsidRDefault="00990B65">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07CB2637" w14:textId="77777777" w:rsidR="00F468AF" w:rsidRDefault="00990B65">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1785C959" w14:textId="77777777" w:rsidR="00F468AF" w:rsidRDefault="00990B65">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028A2C1C" w14:textId="77777777" w:rsidR="00F468AF" w:rsidRDefault="00990B65">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09CADA4F" w14:textId="77777777" w:rsidR="00F468AF" w:rsidRDefault="00990B65">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4625BBA7" w14:textId="77777777" w:rsidR="00F468AF" w:rsidRDefault="00F468AF">
      <w:pPr>
        <w:snapToGrid w:val="0"/>
        <w:spacing w:line="288" w:lineRule="auto"/>
        <w:ind w:firstLine="570"/>
        <w:rPr>
          <w:rFonts w:ascii="仿宋" w:eastAsia="仿宋" w:hAnsi="仿宋"/>
          <w:color w:val="000000"/>
          <w:sz w:val="28"/>
          <w:szCs w:val="28"/>
        </w:rPr>
      </w:pPr>
    </w:p>
    <w:p w14:paraId="309CD3EB" w14:textId="77777777" w:rsidR="00F468AF" w:rsidRDefault="00F468AF">
      <w:pPr>
        <w:snapToGrid w:val="0"/>
        <w:spacing w:line="288" w:lineRule="auto"/>
        <w:ind w:firstLine="570"/>
        <w:rPr>
          <w:rFonts w:ascii="仿宋" w:eastAsia="仿宋" w:hAnsi="仿宋"/>
          <w:color w:val="000000"/>
          <w:sz w:val="28"/>
          <w:szCs w:val="28"/>
        </w:rPr>
      </w:pPr>
    </w:p>
    <w:p w14:paraId="0B7ABC43" w14:textId="77777777" w:rsidR="00F468AF" w:rsidRDefault="00990B65">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7E94FA4D" w14:textId="77777777" w:rsidR="00F468AF" w:rsidRDefault="00990B65">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3453635E" w14:textId="77777777" w:rsidR="00F468AF" w:rsidRDefault="00990B65">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363B7DE1" w14:textId="77777777" w:rsidR="00990B65" w:rsidRDefault="00990B65">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">
                <v:textbox>
                  <w:txbxContent>
                    <w:p w14:paraId="363B7DE1" w14:textId="77777777" w:rsidR="00990B65" w:rsidRDefault="00990B65">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5B3C37CF" w14:textId="77777777" w:rsidR="00990B65" w:rsidRDefault="00990B65">
                            <w:r>
                              <w:rPr>
                                <w:rFonts w:hint="eastAsia"/>
                              </w:rPr>
                              <w:t>法人身份证</w:t>
                            </w:r>
                            <w:r>
                              <w:t>复印件</w:t>
                            </w:r>
                            <w:r>
                              <w:rPr>
                                <w:rFonts w:hint="eastAsia"/>
                              </w:rPr>
                              <w:t>（</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">
                <v:textbox>
                  <w:txbxContent>
                    <w:p w14:paraId="5B3C37CF" w14:textId="77777777" w:rsidR="00990B65" w:rsidRDefault="00990B65">
                      <w:r>
                        <w:rPr>
                          <w:rFonts w:hint="eastAsia"/>
                        </w:rPr>
                        <w:t>法人身份证</w:t>
                      </w:r>
                      <w:r>
                        <w:t>复印件</w:t>
                      </w:r>
                      <w:r>
                        <w:rPr>
                          <w:rFonts w:hint="eastAsia"/>
                        </w:rPr>
                        <w:t>（</w:t>
                      </w:r>
                      <w:r>
                        <w:rPr>
                          <w:rFonts w:hint="eastAsia"/>
                        </w:rPr>
                        <w:t>反面）</w:t>
                      </w:r>
                    </w:p>
                  </w:txbxContent>
                </v:textbox>
              </v:shape>
            </w:pict>
          </mc:Fallback>
        </mc:AlternateContent>
      </w:r>
      <w:r>
        <w:rPr>
          <w:rFonts w:ascii="仿宋_GB2312" w:eastAsia="仿宋_GB2312" w:hAnsi="宋体"/>
          <w:b/>
          <w:color w:val="000000"/>
        </w:rPr>
        <w:br w:type="page"/>
      </w:r>
    </w:p>
    <w:p w14:paraId="3035EB6C" w14:textId="77777777" w:rsidR="00F468AF" w:rsidRDefault="00990B65">
      <w:pPr>
        <w:spacing w:line="0" w:lineRule="atLeast"/>
        <w:outlineLvl w:val="1"/>
        <w:rPr>
          <w:rFonts w:ascii="宋体" w:hAnsi="宋体"/>
          <w:szCs w:val="21"/>
        </w:rPr>
      </w:pPr>
      <w:bookmarkStart w:id="87" w:name="_Toc116032912"/>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7"/>
    </w:p>
    <w:p w14:paraId="1F95654E" w14:textId="77777777" w:rsidR="00F468AF" w:rsidRDefault="00F468AF">
      <w:pPr>
        <w:spacing w:line="0" w:lineRule="atLeast"/>
        <w:rPr>
          <w:rFonts w:ascii="仿宋_GB2312" w:eastAsia="仿宋_GB2312" w:hAnsi="仿宋"/>
          <w:sz w:val="24"/>
        </w:rPr>
      </w:pPr>
    </w:p>
    <w:p w14:paraId="415C175C" w14:textId="77777777" w:rsidR="00F468AF" w:rsidRDefault="00F468AF">
      <w:pPr>
        <w:spacing w:line="0" w:lineRule="atLeast"/>
        <w:rPr>
          <w:rFonts w:ascii="仿宋_GB2312" w:eastAsia="仿宋_GB2312" w:hAnsi="仿宋"/>
          <w:sz w:val="24"/>
        </w:rPr>
      </w:pPr>
    </w:p>
    <w:p w14:paraId="04F8FCD7" w14:textId="77777777" w:rsidR="00F468AF" w:rsidRDefault="00990B65">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5F088478" w14:textId="77777777" w:rsidR="00F468AF" w:rsidRDefault="00F468AF">
      <w:pPr>
        <w:snapToGrid w:val="0"/>
        <w:spacing w:line="288" w:lineRule="auto"/>
        <w:jc w:val="left"/>
        <w:rPr>
          <w:rFonts w:ascii="仿宋" w:eastAsia="仿宋" w:hAnsi="仿宋"/>
          <w:color w:val="000000"/>
          <w:sz w:val="30"/>
          <w:szCs w:val="30"/>
        </w:rPr>
      </w:pPr>
    </w:p>
    <w:p w14:paraId="64CECA8E" w14:textId="77777777" w:rsidR="00F468AF" w:rsidRDefault="00990B65">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6C3D970E" w14:textId="77777777" w:rsidR="00F468AF" w:rsidRDefault="00990B65">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11D8DC64" w14:textId="77777777" w:rsidR="00F468AF" w:rsidRDefault="00990B65">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478B95CF" w14:textId="77777777" w:rsidR="00F468AF" w:rsidRDefault="00990B65">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50FF09DA" w14:textId="77777777" w:rsidR="00F468AF" w:rsidRDefault="00990B65">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329E05C" w14:textId="77777777" w:rsidR="00F468AF" w:rsidRDefault="00990B65">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8912667" w14:textId="77777777" w:rsidR="00F468AF" w:rsidRDefault="00990B65">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537B165B" w14:textId="77777777" w:rsidR="00F468AF" w:rsidRDefault="00990B65">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34159234" w14:textId="77777777" w:rsidR="00F468AF" w:rsidRDefault="00990B65">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3A969302" w14:textId="77777777" w:rsidR="00F468AF" w:rsidRDefault="00990B65">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3D927D75" w14:textId="77777777" w:rsidR="00F468AF" w:rsidRDefault="00990B65">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37E3C127" w14:textId="77777777" w:rsidR="00F468AF" w:rsidRDefault="00990B65">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3775D23B" w14:textId="77777777" w:rsidR="00F468AF" w:rsidRDefault="00990B65">
      <w:pPr>
        <w:widowControl/>
        <w:jc w:val="left"/>
        <w:rPr>
          <w:rFonts w:ascii="仿宋_GB2312" w:eastAsia="仿宋_GB2312" w:hAnsi="宋体"/>
          <w:color w:val="000000"/>
        </w:rPr>
      </w:pPr>
      <w:r>
        <w:rPr>
          <w:rFonts w:ascii="仿宋_GB2312" w:eastAsia="仿宋_GB2312" w:hAnsi="宋体"/>
          <w:color w:val="000000"/>
        </w:rPr>
        <w:br w:type="page"/>
      </w:r>
    </w:p>
    <w:p w14:paraId="3E0EEBD6" w14:textId="77777777" w:rsidR="00F468AF" w:rsidRDefault="00990B65">
      <w:pPr>
        <w:spacing w:line="0" w:lineRule="atLeast"/>
        <w:outlineLvl w:val="1"/>
        <w:rPr>
          <w:rFonts w:ascii="宋体" w:hAnsi="宋体"/>
          <w:szCs w:val="21"/>
        </w:rPr>
      </w:pPr>
      <w:bookmarkStart w:id="88" w:name="_Toc116032913"/>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88"/>
    </w:p>
    <w:p w14:paraId="5D7A58BE" w14:textId="77777777" w:rsidR="00F468AF" w:rsidRDefault="00F468AF">
      <w:pPr>
        <w:spacing w:line="0" w:lineRule="atLeast"/>
        <w:outlineLvl w:val="1"/>
        <w:rPr>
          <w:rFonts w:ascii="仿宋" w:eastAsia="仿宋" w:hAnsi="仿宋"/>
          <w:sz w:val="30"/>
          <w:szCs w:val="30"/>
        </w:rPr>
      </w:pPr>
    </w:p>
    <w:p w14:paraId="39AB4F5C" w14:textId="77777777" w:rsidR="00F468AF" w:rsidRDefault="00990B65">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7C104A32" w14:textId="77777777" w:rsidR="00F468AF" w:rsidRDefault="00990B65">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17FB4ED6" w14:textId="77777777" w:rsidR="00F468AF" w:rsidRDefault="00990B65">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F468AF" w14:paraId="5C53F6DE"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1F0C2629" w14:textId="77777777" w:rsidR="00F468AF" w:rsidRDefault="00990B65">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3020B223" w14:textId="77777777" w:rsidR="00F468AF" w:rsidRDefault="00990B65">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715EA7E0" w14:textId="77777777" w:rsidR="00F468AF" w:rsidRDefault="00990B65">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575B414C" w14:textId="77777777" w:rsidR="00F468AF" w:rsidRDefault="00990B65">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62E4E370" w14:textId="77777777" w:rsidR="00F468AF" w:rsidRDefault="00990B65">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01F62FEF" w14:textId="77777777" w:rsidR="00F468AF" w:rsidRDefault="00990B65">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5C999B0C" w14:textId="77777777" w:rsidR="00F468AF" w:rsidRDefault="00990B65">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0BDDF02F" w14:textId="77777777" w:rsidR="00F468AF" w:rsidRDefault="00990B65">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F468AF" w14:paraId="3726807F"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1C327A8B" w14:textId="77777777" w:rsidR="00F468AF" w:rsidRDefault="00F468A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5793DC71" w14:textId="77777777" w:rsidR="00F468AF" w:rsidRDefault="00F468AF">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5E7CD2DC" w14:textId="77777777" w:rsidR="00F468AF" w:rsidRDefault="00F468A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5B22CC4" w14:textId="77777777" w:rsidR="00F468AF" w:rsidRDefault="00F468A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F6C5C27" w14:textId="77777777" w:rsidR="00F468AF" w:rsidRDefault="00F468A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B18353D" w14:textId="77777777" w:rsidR="00F468AF" w:rsidRDefault="00F468A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ABF1C4F" w14:textId="77777777" w:rsidR="00F468AF" w:rsidRDefault="00F468A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0ADD08D" w14:textId="77777777" w:rsidR="00F468AF" w:rsidRDefault="00F468AF">
            <w:pPr>
              <w:jc w:val="center"/>
              <w:rPr>
                <w:rFonts w:ascii="仿宋" w:eastAsia="仿宋" w:hAnsi="仿宋"/>
                <w:sz w:val="28"/>
                <w:szCs w:val="28"/>
              </w:rPr>
            </w:pPr>
          </w:p>
        </w:tc>
      </w:tr>
      <w:tr w:rsidR="00F468AF" w14:paraId="516780A7"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5B1C68B8" w14:textId="77777777" w:rsidR="00F468AF" w:rsidRDefault="00F468AF">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6BEA39DA" w14:textId="77777777" w:rsidR="00F468AF" w:rsidRDefault="00F468AF">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13BA4653" w14:textId="77777777" w:rsidR="00F468AF" w:rsidRDefault="00F468A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C28A7CE" w14:textId="77777777" w:rsidR="00F468AF" w:rsidRDefault="00F468A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EBA78E1" w14:textId="77777777" w:rsidR="00F468AF" w:rsidRDefault="00F468A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2BC3113" w14:textId="77777777" w:rsidR="00F468AF" w:rsidRDefault="00F468A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8B35795" w14:textId="77777777" w:rsidR="00F468AF" w:rsidRDefault="00F468A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333B304" w14:textId="77777777" w:rsidR="00F468AF" w:rsidRDefault="00F468AF">
            <w:pPr>
              <w:jc w:val="center"/>
              <w:rPr>
                <w:rFonts w:ascii="仿宋" w:eastAsia="仿宋" w:hAnsi="仿宋"/>
                <w:sz w:val="28"/>
                <w:szCs w:val="28"/>
              </w:rPr>
            </w:pPr>
          </w:p>
        </w:tc>
      </w:tr>
      <w:tr w:rsidR="00F468AF" w14:paraId="151727FA"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0ABF59EB" w14:textId="77777777" w:rsidR="00F468AF" w:rsidRDefault="00F468AF">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69E93847" w14:textId="77777777" w:rsidR="00F468AF" w:rsidRDefault="00F468AF">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3320E691" w14:textId="77777777" w:rsidR="00F468AF" w:rsidRDefault="00F468A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03A1C4D" w14:textId="77777777" w:rsidR="00F468AF" w:rsidRDefault="00F468A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05C5E5C" w14:textId="77777777" w:rsidR="00F468AF" w:rsidRDefault="00F468A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29CC598" w14:textId="77777777" w:rsidR="00F468AF" w:rsidRDefault="00F468A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355075A" w14:textId="77777777" w:rsidR="00F468AF" w:rsidRDefault="00F468A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007C4D7" w14:textId="77777777" w:rsidR="00F468AF" w:rsidRDefault="00F468AF">
            <w:pPr>
              <w:jc w:val="center"/>
              <w:rPr>
                <w:rFonts w:ascii="仿宋" w:eastAsia="仿宋" w:hAnsi="仿宋"/>
                <w:sz w:val="28"/>
                <w:szCs w:val="28"/>
              </w:rPr>
            </w:pPr>
          </w:p>
        </w:tc>
      </w:tr>
      <w:tr w:rsidR="00F468AF" w14:paraId="1D79C4AE"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4655A51" w14:textId="77777777" w:rsidR="00F468AF" w:rsidRDefault="00F468A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2F46AD9E" w14:textId="77777777" w:rsidR="00F468AF" w:rsidRDefault="00F468AF">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457F5838" w14:textId="77777777" w:rsidR="00F468AF" w:rsidRDefault="00F468A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16843AC" w14:textId="77777777" w:rsidR="00F468AF" w:rsidRDefault="00F468A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7F8E377" w14:textId="77777777" w:rsidR="00F468AF" w:rsidRDefault="00F468A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23B3F1A" w14:textId="77777777" w:rsidR="00F468AF" w:rsidRDefault="00F468A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5F06704" w14:textId="77777777" w:rsidR="00F468AF" w:rsidRDefault="00F468A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2ACE27D" w14:textId="77777777" w:rsidR="00F468AF" w:rsidRDefault="00F468AF">
            <w:pPr>
              <w:jc w:val="center"/>
              <w:rPr>
                <w:rFonts w:ascii="仿宋" w:eastAsia="仿宋" w:hAnsi="仿宋"/>
                <w:sz w:val="28"/>
                <w:szCs w:val="28"/>
              </w:rPr>
            </w:pPr>
          </w:p>
        </w:tc>
      </w:tr>
      <w:tr w:rsidR="00F468AF" w14:paraId="19EB16A3"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637B16EF" w14:textId="77777777" w:rsidR="00F468AF" w:rsidRDefault="00F468AF">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042BB2DC" w14:textId="77777777" w:rsidR="00F468AF" w:rsidRDefault="00F468AF">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1B7941D8" w14:textId="77777777" w:rsidR="00F468AF" w:rsidRDefault="00F468A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5DFBD7C" w14:textId="77777777" w:rsidR="00F468AF" w:rsidRDefault="00F468A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374F27F" w14:textId="77777777" w:rsidR="00F468AF" w:rsidRDefault="00F468A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887D1AB" w14:textId="77777777" w:rsidR="00F468AF" w:rsidRDefault="00F468A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D837DAB" w14:textId="77777777" w:rsidR="00F468AF" w:rsidRDefault="00F468A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878B602" w14:textId="77777777" w:rsidR="00F468AF" w:rsidRDefault="00F468AF">
            <w:pPr>
              <w:jc w:val="center"/>
              <w:rPr>
                <w:rFonts w:ascii="仿宋" w:eastAsia="仿宋" w:hAnsi="仿宋"/>
                <w:sz w:val="28"/>
                <w:szCs w:val="28"/>
              </w:rPr>
            </w:pPr>
          </w:p>
        </w:tc>
      </w:tr>
      <w:tr w:rsidR="00F468AF" w14:paraId="515F480D"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6AD02F9F" w14:textId="77777777" w:rsidR="00F468AF" w:rsidRDefault="00F468AF">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4FBFE0BF" w14:textId="77777777" w:rsidR="00F468AF" w:rsidRDefault="00F468AF">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0F1DCE24" w14:textId="77777777" w:rsidR="00F468AF" w:rsidRDefault="00F468A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579EAE3" w14:textId="77777777" w:rsidR="00F468AF" w:rsidRDefault="00F468A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134B599" w14:textId="77777777" w:rsidR="00F468AF" w:rsidRDefault="00F468A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E276BB9" w14:textId="77777777" w:rsidR="00F468AF" w:rsidRDefault="00F468A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95C7A70" w14:textId="77777777" w:rsidR="00F468AF" w:rsidRDefault="00F468A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BD1F98C" w14:textId="77777777" w:rsidR="00F468AF" w:rsidRDefault="00F468AF">
            <w:pPr>
              <w:jc w:val="center"/>
              <w:rPr>
                <w:rFonts w:ascii="仿宋" w:eastAsia="仿宋" w:hAnsi="仿宋"/>
                <w:sz w:val="28"/>
                <w:szCs w:val="28"/>
              </w:rPr>
            </w:pPr>
          </w:p>
        </w:tc>
      </w:tr>
      <w:tr w:rsidR="00F468AF" w14:paraId="22BB70A9"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4F5BEC8B" w14:textId="77777777" w:rsidR="00F468AF" w:rsidRDefault="00F468A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148E77D3" w14:textId="77777777" w:rsidR="00F468AF" w:rsidRDefault="00F468AF">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38979FA3" w14:textId="77777777" w:rsidR="00F468AF" w:rsidRDefault="00F468AF">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2BD3FCB8" w14:textId="77777777" w:rsidR="00F468AF" w:rsidRDefault="00F468AF">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7E92E3C6" w14:textId="77777777" w:rsidR="00F468AF" w:rsidRDefault="00F468AF">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64392753" w14:textId="77777777" w:rsidR="00F468AF" w:rsidRDefault="00F468AF">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7FA699DA" w14:textId="77777777" w:rsidR="00F468AF" w:rsidRDefault="00F468AF">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35694651" w14:textId="77777777" w:rsidR="00F468AF" w:rsidRDefault="00F468AF">
            <w:pPr>
              <w:jc w:val="center"/>
              <w:rPr>
                <w:rFonts w:ascii="仿宋" w:eastAsia="仿宋" w:hAnsi="仿宋"/>
                <w:sz w:val="28"/>
                <w:szCs w:val="28"/>
              </w:rPr>
            </w:pPr>
          </w:p>
        </w:tc>
      </w:tr>
    </w:tbl>
    <w:p w14:paraId="0BDDD811" w14:textId="77777777" w:rsidR="00F468AF" w:rsidRDefault="00990B65">
      <w:pPr>
        <w:rPr>
          <w:rFonts w:ascii="仿宋" w:eastAsia="仿宋" w:hAnsi="仿宋"/>
          <w:sz w:val="28"/>
          <w:szCs w:val="28"/>
        </w:rPr>
      </w:pPr>
      <w:r>
        <w:rPr>
          <w:rFonts w:ascii="仿宋" w:eastAsia="仿宋" w:hAnsi="仿宋" w:hint="eastAsia"/>
          <w:sz w:val="28"/>
          <w:szCs w:val="28"/>
        </w:rPr>
        <w:t>备注：</w:t>
      </w:r>
    </w:p>
    <w:p w14:paraId="58B6C164" w14:textId="77777777" w:rsidR="00F468AF" w:rsidRDefault="00990B65">
      <w:pPr>
        <w:rPr>
          <w:rFonts w:ascii="仿宋" w:eastAsia="仿宋" w:hAnsi="仿宋"/>
          <w:sz w:val="28"/>
          <w:szCs w:val="28"/>
        </w:rPr>
      </w:pPr>
      <w:r>
        <w:rPr>
          <w:rFonts w:ascii="仿宋" w:eastAsia="仿宋" w:hAnsi="仿宋" w:hint="eastAsia"/>
          <w:sz w:val="28"/>
          <w:szCs w:val="28"/>
        </w:rPr>
        <w:t>1.此表格式如不合适，投标人可自行调整。</w:t>
      </w:r>
    </w:p>
    <w:p w14:paraId="76260286" w14:textId="77777777" w:rsidR="00F468AF" w:rsidRDefault="00990B65">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2B3BCFC8" w14:textId="77777777" w:rsidR="00F468AF" w:rsidRDefault="00990B65">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14:paraId="309F044C" w14:textId="77777777" w:rsidR="00F468AF" w:rsidRDefault="00990B65">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14:paraId="5F74ACE0" w14:textId="77777777" w:rsidR="00F468AF" w:rsidRDefault="00F468AF">
      <w:pPr>
        <w:snapToGrid w:val="0"/>
        <w:spacing w:line="360" w:lineRule="auto"/>
        <w:jc w:val="left"/>
        <w:rPr>
          <w:rFonts w:ascii="仿宋" w:eastAsia="仿宋" w:hAnsi="仿宋"/>
          <w:color w:val="000000"/>
          <w:sz w:val="28"/>
          <w:szCs w:val="28"/>
        </w:rPr>
      </w:pPr>
    </w:p>
    <w:p w14:paraId="1A190257" w14:textId="77777777" w:rsidR="00F468AF" w:rsidRDefault="00990B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C7B8BD6" w14:textId="77777777" w:rsidR="00F468AF" w:rsidRDefault="00990B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AB06E7A" w14:textId="77777777" w:rsidR="00F468AF" w:rsidRDefault="00990B65">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1D8B2114" w14:textId="77777777" w:rsidR="00F468AF" w:rsidRDefault="00990B65">
      <w:pPr>
        <w:spacing w:line="0" w:lineRule="atLeast"/>
        <w:outlineLvl w:val="1"/>
        <w:rPr>
          <w:rFonts w:ascii="宋体" w:hAnsi="宋体"/>
          <w:szCs w:val="21"/>
        </w:rPr>
      </w:pPr>
      <w:bookmarkStart w:id="89" w:name="_Toc116032914"/>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89"/>
    </w:p>
    <w:p w14:paraId="7D80BF2C" w14:textId="77777777" w:rsidR="00F468AF" w:rsidRDefault="00F468AF">
      <w:pPr>
        <w:spacing w:line="0" w:lineRule="atLeast"/>
        <w:outlineLvl w:val="1"/>
        <w:rPr>
          <w:rFonts w:ascii="仿宋" w:eastAsia="仿宋" w:hAnsi="仿宋"/>
          <w:sz w:val="28"/>
          <w:szCs w:val="28"/>
        </w:rPr>
      </w:pPr>
    </w:p>
    <w:p w14:paraId="4F33030E" w14:textId="77777777" w:rsidR="00F468AF" w:rsidRDefault="00990B65">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73090487" w14:textId="77777777" w:rsidR="00F468AF" w:rsidRDefault="00990B65">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3BFFA415" w14:textId="77777777" w:rsidR="00F468AF" w:rsidRDefault="00990B65">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594688FA" w14:textId="77777777" w:rsidR="00F468AF" w:rsidRDefault="00990B65">
      <w:pPr>
        <w:numPr>
          <w:ilvl w:val="0"/>
          <w:numId w:val="3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0201C660" w14:textId="77777777" w:rsidR="00F468AF" w:rsidRDefault="00990B65">
      <w:pPr>
        <w:numPr>
          <w:ilvl w:val="0"/>
          <w:numId w:val="3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19240567" w14:textId="77777777" w:rsidR="00F468AF" w:rsidRDefault="00990B65">
      <w:pPr>
        <w:numPr>
          <w:ilvl w:val="0"/>
          <w:numId w:val="3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15F00090" w14:textId="77777777" w:rsidR="00F468AF" w:rsidRDefault="00990B65">
      <w:pPr>
        <w:numPr>
          <w:ilvl w:val="0"/>
          <w:numId w:val="3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33524B03" w14:textId="77777777" w:rsidR="00F468AF" w:rsidRDefault="00990B65">
      <w:pPr>
        <w:numPr>
          <w:ilvl w:val="0"/>
          <w:numId w:val="3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77147C7E" w14:textId="77777777" w:rsidR="00F468AF" w:rsidRDefault="00990B65">
      <w:pPr>
        <w:numPr>
          <w:ilvl w:val="0"/>
          <w:numId w:val="3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67F8D5C6" w14:textId="77777777" w:rsidR="00F468AF" w:rsidRDefault="00F468AF">
      <w:pPr>
        <w:spacing w:line="360" w:lineRule="auto"/>
        <w:rPr>
          <w:rFonts w:ascii="仿宋" w:eastAsia="仿宋" w:hAnsi="仿宋"/>
          <w:color w:val="000000"/>
          <w:sz w:val="28"/>
          <w:szCs w:val="28"/>
        </w:rPr>
      </w:pPr>
    </w:p>
    <w:p w14:paraId="502DEB44" w14:textId="77777777" w:rsidR="00F468AF" w:rsidRDefault="00F468AF">
      <w:pPr>
        <w:tabs>
          <w:tab w:val="left" w:pos="8248"/>
          <w:tab w:val="left" w:pos="9368"/>
        </w:tabs>
        <w:ind w:left="-66"/>
        <w:rPr>
          <w:rFonts w:ascii="仿宋" w:eastAsia="仿宋" w:hAnsi="仿宋"/>
          <w:color w:val="000000"/>
          <w:sz w:val="28"/>
          <w:szCs w:val="28"/>
          <w:u w:val="single"/>
        </w:rPr>
      </w:pPr>
    </w:p>
    <w:p w14:paraId="0CA75D7B" w14:textId="77777777" w:rsidR="00F468AF" w:rsidRDefault="00F468AF">
      <w:pPr>
        <w:tabs>
          <w:tab w:val="left" w:pos="8248"/>
          <w:tab w:val="left" w:pos="9368"/>
        </w:tabs>
        <w:ind w:left="-66"/>
        <w:rPr>
          <w:rFonts w:ascii="仿宋" w:eastAsia="仿宋" w:hAnsi="仿宋"/>
          <w:color w:val="000000"/>
          <w:sz w:val="28"/>
          <w:szCs w:val="28"/>
          <w:u w:val="single"/>
        </w:rPr>
      </w:pPr>
    </w:p>
    <w:p w14:paraId="0BB9FFFE" w14:textId="77777777" w:rsidR="00F468AF" w:rsidRDefault="00F468AF">
      <w:pPr>
        <w:tabs>
          <w:tab w:val="left" w:pos="8248"/>
          <w:tab w:val="left" w:pos="9368"/>
        </w:tabs>
        <w:ind w:left="-66"/>
        <w:rPr>
          <w:rFonts w:ascii="仿宋" w:eastAsia="仿宋" w:hAnsi="仿宋"/>
          <w:color w:val="000000"/>
          <w:sz w:val="28"/>
          <w:szCs w:val="28"/>
          <w:u w:val="single"/>
        </w:rPr>
      </w:pPr>
    </w:p>
    <w:p w14:paraId="799E719C" w14:textId="77777777" w:rsidR="00F468AF" w:rsidRDefault="00F468AF">
      <w:pPr>
        <w:tabs>
          <w:tab w:val="left" w:pos="8248"/>
          <w:tab w:val="left" w:pos="9368"/>
        </w:tabs>
        <w:ind w:left="-66"/>
        <w:rPr>
          <w:rFonts w:ascii="仿宋" w:eastAsia="仿宋" w:hAnsi="仿宋"/>
          <w:color w:val="000000"/>
          <w:sz w:val="28"/>
          <w:szCs w:val="28"/>
          <w:u w:val="single"/>
        </w:rPr>
      </w:pPr>
    </w:p>
    <w:p w14:paraId="4E7972AB" w14:textId="77777777" w:rsidR="00F468AF" w:rsidRDefault="00990B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2430F3D9" w14:textId="77777777" w:rsidR="00F468AF" w:rsidRDefault="00990B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05078AA0" w14:textId="77777777" w:rsidR="00F468AF" w:rsidRDefault="00990B65">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0D5DD7D9" w14:textId="77777777" w:rsidR="00F468AF" w:rsidRDefault="00990B65">
      <w:pPr>
        <w:widowControl/>
        <w:jc w:val="left"/>
        <w:rPr>
          <w:rFonts w:ascii="仿宋" w:eastAsia="仿宋" w:hAnsi="仿宋"/>
          <w:sz w:val="28"/>
          <w:szCs w:val="28"/>
        </w:rPr>
      </w:pPr>
      <w:bookmarkStart w:id="90" w:name="_Toc32341"/>
      <w:r>
        <w:rPr>
          <w:rFonts w:ascii="仿宋" w:eastAsia="仿宋" w:hAnsi="仿宋"/>
          <w:sz w:val="28"/>
          <w:szCs w:val="28"/>
        </w:rPr>
        <w:br w:type="page"/>
      </w:r>
    </w:p>
    <w:p w14:paraId="642E4A64" w14:textId="77777777" w:rsidR="00F468AF" w:rsidRDefault="00990B65">
      <w:pPr>
        <w:spacing w:line="0" w:lineRule="atLeast"/>
        <w:outlineLvl w:val="1"/>
        <w:rPr>
          <w:rFonts w:ascii="宋体" w:hAnsi="宋体"/>
          <w:szCs w:val="21"/>
        </w:rPr>
      </w:pPr>
      <w:bookmarkStart w:id="91" w:name="_Toc116032915"/>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0"/>
      <w:bookmarkEnd w:id="91"/>
    </w:p>
    <w:p w14:paraId="5EE8BEC2" w14:textId="77777777" w:rsidR="00F468AF" w:rsidRDefault="00F468AF">
      <w:pPr>
        <w:adjustRightInd w:val="0"/>
        <w:snapToGrid w:val="0"/>
        <w:rPr>
          <w:rFonts w:ascii="宋体" w:hAnsi="宋体"/>
          <w:bCs/>
          <w:sz w:val="28"/>
          <w:szCs w:val="28"/>
        </w:rPr>
      </w:pPr>
    </w:p>
    <w:p w14:paraId="21EB0FEA" w14:textId="77777777" w:rsidR="00F468AF" w:rsidRDefault="00F468AF">
      <w:pPr>
        <w:adjustRightInd w:val="0"/>
        <w:snapToGrid w:val="0"/>
        <w:rPr>
          <w:rFonts w:ascii="宋体" w:hAnsi="宋体"/>
          <w:bCs/>
          <w:sz w:val="28"/>
          <w:szCs w:val="28"/>
        </w:rPr>
      </w:pPr>
    </w:p>
    <w:p w14:paraId="51CE4C03" w14:textId="77777777" w:rsidR="00F468AF" w:rsidRDefault="00990B65">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7246FE48" w14:textId="77777777" w:rsidR="00F468AF" w:rsidRDefault="00F468AF">
      <w:pPr>
        <w:adjustRightInd w:val="0"/>
        <w:snapToGrid w:val="0"/>
        <w:rPr>
          <w:rFonts w:ascii="宋体" w:hAnsi="宋体"/>
          <w:bCs/>
          <w:sz w:val="28"/>
          <w:szCs w:val="28"/>
        </w:rPr>
      </w:pPr>
    </w:p>
    <w:p w14:paraId="2895FF47" w14:textId="77777777" w:rsidR="00F468AF" w:rsidRDefault="00990B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1D6F08A8" w14:textId="77777777" w:rsidR="00F468AF" w:rsidRDefault="00990B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47ABE1E8" w14:textId="77777777" w:rsidR="00F468AF" w:rsidRDefault="00990B65">
      <w:pPr>
        <w:numPr>
          <w:ilvl w:val="0"/>
          <w:numId w:val="3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2806690F" w14:textId="77777777" w:rsidR="00F468AF" w:rsidRDefault="00990B65">
      <w:pPr>
        <w:numPr>
          <w:ilvl w:val="0"/>
          <w:numId w:val="3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18F92DE2" w14:textId="77777777" w:rsidR="00F468AF" w:rsidRDefault="00990B65">
      <w:pPr>
        <w:numPr>
          <w:ilvl w:val="0"/>
          <w:numId w:val="3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2A61EAE1" w14:textId="77777777" w:rsidR="00F468AF" w:rsidRDefault="00990B65">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097C80EC" w14:textId="77777777" w:rsidR="00F468AF" w:rsidRDefault="00F468A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086AA6A5" w14:textId="77777777" w:rsidR="00F468AF" w:rsidRDefault="00990B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14:paraId="7E87B14C" w14:textId="77777777" w:rsidR="00F468AF" w:rsidRDefault="00990B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36A9BB01" w14:textId="77777777" w:rsidR="00F468AF" w:rsidRDefault="00990B6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2877DBB9" w14:textId="77777777" w:rsidR="00F468AF" w:rsidRDefault="00F468AF">
      <w:pPr>
        <w:spacing w:line="0" w:lineRule="atLeast"/>
        <w:outlineLvl w:val="1"/>
        <w:rPr>
          <w:rFonts w:ascii="仿宋" w:eastAsia="仿宋" w:hAnsi="仿宋"/>
          <w:sz w:val="28"/>
          <w:szCs w:val="28"/>
        </w:rPr>
      </w:pPr>
    </w:p>
    <w:p w14:paraId="19351131" w14:textId="77777777" w:rsidR="00F468AF" w:rsidRDefault="00F468AF"/>
    <w:p w14:paraId="23E13522" w14:textId="77777777" w:rsidR="00F468AF" w:rsidRDefault="00F468AF">
      <w:pPr>
        <w:pStyle w:val="2"/>
      </w:pPr>
    </w:p>
    <w:p w14:paraId="11C012E6" w14:textId="77777777" w:rsidR="00F468AF" w:rsidRDefault="00990B65">
      <w:pPr>
        <w:spacing w:line="0" w:lineRule="atLeast"/>
        <w:outlineLvl w:val="1"/>
        <w:rPr>
          <w:rFonts w:ascii="宋体" w:hAnsi="宋体"/>
        </w:rPr>
      </w:pPr>
      <w:bookmarkStart w:id="92" w:name="_Toc100848654"/>
      <w:bookmarkStart w:id="93" w:name="_Toc116032916"/>
      <w:r>
        <w:rPr>
          <w:rFonts w:ascii="宋体" w:hAnsi="宋体" w:hint="eastAsia"/>
        </w:rPr>
        <w:t>附件15：投标文件密码</w:t>
      </w:r>
      <w:bookmarkEnd w:id="92"/>
      <w:r>
        <w:rPr>
          <w:rFonts w:ascii="宋体" w:hAnsi="宋体" w:hint="eastAsia"/>
        </w:rPr>
        <w:t>单</w:t>
      </w:r>
      <w:bookmarkEnd w:id="93"/>
    </w:p>
    <w:p w14:paraId="10A1C837" w14:textId="77777777" w:rsidR="00F468AF" w:rsidRDefault="00F468AF">
      <w:pPr>
        <w:spacing w:line="360" w:lineRule="auto"/>
        <w:jc w:val="center"/>
        <w:rPr>
          <w:rFonts w:ascii="宋体" w:hAnsi="宋体"/>
          <w:b/>
          <w:sz w:val="44"/>
          <w:szCs w:val="44"/>
        </w:rPr>
      </w:pPr>
    </w:p>
    <w:p w14:paraId="298AA479" w14:textId="77777777" w:rsidR="00F468AF" w:rsidRDefault="00990B65">
      <w:pPr>
        <w:jc w:val="center"/>
        <w:rPr>
          <w:rFonts w:ascii="宋体" w:hAnsi="宋体"/>
          <w:b/>
          <w:color w:val="000000" w:themeColor="text1"/>
          <w:sz w:val="32"/>
          <w:szCs w:val="32"/>
        </w:rPr>
      </w:pPr>
      <w:bookmarkStart w:id="94"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4"/>
    </w:p>
    <w:p w14:paraId="46D47C2A" w14:textId="77777777" w:rsidR="00F468AF" w:rsidRDefault="00990B65">
      <w:pPr>
        <w:jc w:val="center"/>
        <w:rPr>
          <w:rFonts w:ascii="宋体" w:hAnsi="宋体"/>
          <w:b/>
          <w:sz w:val="32"/>
          <w:szCs w:val="32"/>
        </w:rPr>
      </w:pPr>
      <w:r>
        <w:rPr>
          <w:rFonts w:ascii="宋体" w:hAnsi="宋体" w:hint="eastAsia"/>
          <w:b/>
          <w:sz w:val="32"/>
          <w:szCs w:val="32"/>
        </w:rPr>
        <w:t>投标文件密码单</w:t>
      </w:r>
    </w:p>
    <w:p w14:paraId="60AC38AA" w14:textId="77777777" w:rsidR="00F468AF" w:rsidRDefault="00F468AF">
      <w:pPr>
        <w:pStyle w:val="2"/>
        <w:rPr>
          <w:rFonts w:ascii="仿宋" w:eastAsia="仿宋" w:hAnsi="仿宋"/>
          <w:b/>
          <w:sz w:val="28"/>
          <w:szCs w:val="28"/>
        </w:rPr>
      </w:pPr>
    </w:p>
    <w:p w14:paraId="4A06B0B1" w14:textId="77777777" w:rsidR="00F468AF" w:rsidRDefault="00990B65">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7DB55575" w14:textId="77777777" w:rsidR="00F468AF" w:rsidRDefault="00F468AF">
      <w:pPr>
        <w:pStyle w:val="2"/>
        <w:rPr>
          <w:rFonts w:ascii="仿宋" w:eastAsia="仿宋" w:hAnsi="仿宋"/>
          <w:b/>
          <w:sz w:val="28"/>
          <w:szCs w:val="28"/>
        </w:rPr>
      </w:pPr>
    </w:p>
    <w:p w14:paraId="309C5D92" w14:textId="77777777" w:rsidR="00F468AF" w:rsidRDefault="00990B65">
      <w:pPr>
        <w:pStyle w:val="2"/>
        <w:rPr>
          <w:rFonts w:ascii="仿宋" w:eastAsia="仿宋" w:hAnsi="仿宋"/>
          <w:b/>
          <w:color w:val="FF0000"/>
          <w:sz w:val="24"/>
        </w:rPr>
      </w:pPr>
      <w:r>
        <w:rPr>
          <w:rFonts w:ascii="仿宋" w:eastAsia="仿宋" w:hAnsi="仿宋" w:hint="eastAsia"/>
          <w:b/>
          <w:color w:val="FF0000"/>
          <w:sz w:val="24"/>
        </w:rPr>
        <w:t>【特别注意】</w:t>
      </w:r>
    </w:p>
    <w:p w14:paraId="79BE6B73" w14:textId="77777777" w:rsidR="00F468AF" w:rsidRDefault="00990B65">
      <w:pPr>
        <w:pStyle w:val="2"/>
        <w:numPr>
          <w:ilvl w:val="0"/>
          <w:numId w:val="34"/>
        </w:numPr>
        <w:rPr>
          <w:rFonts w:ascii="仿宋" w:eastAsia="仿宋" w:hAnsi="仿宋"/>
          <w:sz w:val="24"/>
        </w:rPr>
      </w:pPr>
      <w:r>
        <w:rPr>
          <w:rFonts w:ascii="仿宋" w:eastAsia="仿宋" w:hAnsi="仿宋" w:hint="eastAsia"/>
          <w:color w:val="000000" w:themeColor="text1"/>
          <w:sz w:val="24"/>
        </w:rPr>
        <w:t>密码</w:t>
      </w:r>
      <w:r>
        <w:rPr>
          <w:rFonts w:ascii="仿宋" w:eastAsia="仿宋" w:hAnsi="仿宋" w:hint="eastAsia"/>
          <w:sz w:val="24"/>
        </w:rPr>
        <w:t>区分大小写，且不得使用易与数字混淆的</w:t>
      </w:r>
      <w:r>
        <w:rPr>
          <w:rFonts w:ascii="仿宋" w:eastAsia="仿宋" w:hAnsi="仿宋"/>
          <w:sz w:val="24"/>
        </w:rPr>
        <w:t>I</w:t>
      </w:r>
      <w:r>
        <w:rPr>
          <w:rFonts w:ascii="仿宋" w:eastAsia="仿宋" w:hAnsi="仿宋" w:hint="eastAsia"/>
          <w:sz w:val="24"/>
        </w:rPr>
        <w:t>、l、O（或</w:t>
      </w:r>
      <w:r>
        <w:rPr>
          <w:rFonts w:ascii="仿宋" w:eastAsia="仿宋" w:hAnsi="仿宋"/>
          <w:sz w:val="24"/>
        </w:rPr>
        <w:t>o</w:t>
      </w:r>
      <w:r>
        <w:rPr>
          <w:rFonts w:ascii="仿宋" w:eastAsia="仿宋" w:hAnsi="仿宋" w:hint="eastAsia"/>
          <w:sz w:val="24"/>
        </w:rPr>
        <w:t>）等字母。</w:t>
      </w:r>
    </w:p>
    <w:p w14:paraId="192D0A93" w14:textId="77777777" w:rsidR="00F468AF" w:rsidRDefault="00990B65">
      <w:pPr>
        <w:pStyle w:val="2"/>
        <w:numPr>
          <w:ilvl w:val="0"/>
          <w:numId w:val="34"/>
        </w:numPr>
        <w:rPr>
          <w:rFonts w:ascii="仿宋" w:eastAsia="仿宋" w:hAnsi="仿宋"/>
          <w:b/>
          <w:sz w:val="24"/>
        </w:rPr>
      </w:pPr>
      <w:r>
        <w:rPr>
          <w:rFonts w:ascii="仿宋" w:eastAsia="仿宋" w:hAnsi="仿宋" w:hint="eastAsia"/>
          <w:sz w:val="24"/>
        </w:rPr>
        <w:t>本单请严格按招标文件要求的时间和方式提交（</w:t>
      </w:r>
      <w:r>
        <w:rPr>
          <w:rFonts w:ascii="仿宋" w:eastAsia="仿宋" w:hAnsi="仿宋" w:hint="eastAsia"/>
          <w:color w:val="FF0000"/>
          <w:sz w:val="24"/>
        </w:rPr>
        <w:t>切勿</w:t>
      </w:r>
      <w:r>
        <w:rPr>
          <w:rFonts w:ascii="仿宋" w:eastAsia="仿宋" w:hAnsi="仿宋" w:hint="eastAsia"/>
          <w:sz w:val="24"/>
        </w:rPr>
        <w:t>同投标文件一起提交）。</w:t>
      </w:r>
    </w:p>
    <w:p w14:paraId="6FFB5D2D" w14:textId="77777777" w:rsidR="00F468AF" w:rsidRDefault="00F468AF">
      <w:pPr>
        <w:pStyle w:val="2"/>
      </w:pPr>
    </w:p>
    <w:sectPr w:rsidR="00F468AF">
      <w:footerReference w:type="default" r:id="rId14"/>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7324E" w14:textId="77777777" w:rsidR="0038567E" w:rsidRDefault="0038567E">
      <w:r>
        <w:separator/>
      </w:r>
    </w:p>
  </w:endnote>
  <w:endnote w:type="continuationSeparator" w:id="0">
    <w:p w14:paraId="26E56D5A" w14:textId="77777777" w:rsidR="0038567E" w:rsidRDefault="0038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auto"/>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3A47E" w14:textId="77777777" w:rsidR="00990B65" w:rsidRDefault="00990B65">
    <w:pPr>
      <w:pStyle w:val="a8"/>
      <w:jc w:val="center"/>
    </w:pPr>
  </w:p>
  <w:p w14:paraId="7DDA2DF7" w14:textId="77777777" w:rsidR="00990B65" w:rsidRDefault="00990B6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357084"/>
    </w:sdtPr>
    <w:sdtContent>
      <w:p w14:paraId="3FBB3E3F" w14:textId="77777777" w:rsidR="00990B65" w:rsidRDefault="00990B65">
        <w:pPr>
          <w:pStyle w:val="a8"/>
          <w:jc w:val="center"/>
        </w:pPr>
        <w:r>
          <w:fldChar w:fldCharType="begin"/>
        </w:r>
        <w:r>
          <w:instrText>PAGE   \* MERGEFORMAT</w:instrText>
        </w:r>
        <w:r>
          <w:fldChar w:fldCharType="separate"/>
        </w:r>
        <w:r>
          <w:rPr>
            <w:lang w:val="zh-CN"/>
          </w:rPr>
          <w:t>2</w:t>
        </w:r>
        <w:r>
          <w:fldChar w:fldCharType="end"/>
        </w:r>
      </w:p>
    </w:sdtContent>
  </w:sdt>
  <w:p w14:paraId="0D4FD48D" w14:textId="77777777" w:rsidR="00990B65" w:rsidRDefault="00990B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DCD7C" w14:textId="77777777" w:rsidR="0038567E" w:rsidRDefault="0038567E">
      <w:r>
        <w:separator/>
      </w:r>
    </w:p>
  </w:footnote>
  <w:footnote w:type="continuationSeparator" w:id="0">
    <w:p w14:paraId="32AA78AD" w14:textId="77777777" w:rsidR="0038567E" w:rsidRDefault="00385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6A2548"/>
    <w:multiLevelType w:val="singleLevel"/>
    <w:tmpl w:val="876A2548"/>
    <w:lvl w:ilvl="0">
      <w:start w:val="1"/>
      <w:numFmt w:val="decimal"/>
      <w:suff w:val="nothing"/>
      <w:lvlText w:val="（%1）"/>
      <w:lvlJc w:val="left"/>
    </w:lvl>
  </w:abstractNum>
  <w:abstractNum w:abstractNumId="1" w15:restartNumberingAfterBreak="0">
    <w:nsid w:val="A2281775"/>
    <w:multiLevelType w:val="singleLevel"/>
    <w:tmpl w:val="A2281775"/>
    <w:lvl w:ilvl="0">
      <w:start w:val="1"/>
      <w:numFmt w:val="decimal"/>
      <w:suff w:val="space"/>
      <w:lvlText w:val="%1."/>
      <w:lvlJc w:val="left"/>
    </w:lvl>
  </w:abstractNum>
  <w:abstractNum w:abstractNumId="2" w15:restartNumberingAfterBreak="0">
    <w:nsid w:val="B110B096"/>
    <w:multiLevelType w:val="singleLevel"/>
    <w:tmpl w:val="B110B096"/>
    <w:lvl w:ilvl="0">
      <w:start w:val="1"/>
      <w:numFmt w:val="decimal"/>
      <w:lvlText w:val="(%1)"/>
      <w:lvlJc w:val="left"/>
      <w:pPr>
        <w:ind w:left="425" w:hanging="425"/>
      </w:pPr>
      <w:rPr>
        <w:rFonts w:hint="default"/>
      </w:rPr>
    </w:lvl>
  </w:abstractNum>
  <w:abstractNum w:abstractNumId="3" w15:restartNumberingAfterBreak="0">
    <w:nsid w:val="C4C73C40"/>
    <w:multiLevelType w:val="singleLevel"/>
    <w:tmpl w:val="C4C73C40"/>
    <w:lvl w:ilvl="0">
      <w:start w:val="1"/>
      <w:numFmt w:val="decimal"/>
      <w:suff w:val="nothing"/>
      <w:lvlText w:val="（%1）"/>
      <w:lvlJc w:val="left"/>
      <w:pPr>
        <w:ind w:left="0"/>
      </w:pPr>
      <w:rPr>
        <w:color w:val="auto"/>
      </w:rPr>
    </w:lvl>
  </w:abstractNum>
  <w:abstractNum w:abstractNumId="4"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5" w15:restartNumberingAfterBreak="0">
    <w:nsid w:val="D3051835"/>
    <w:multiLevelType w:val="singleLevel"/>
    <w:tmpl w:val="D3051835"/>
    <w:lvl w:ilvl="0">
      <w:start w:val="1"/>
      <w:numFmt w:val="decimal"/>
      <w:suff w:val="space"/>
      <w:lvlText w:val="%1."/>
      <w:lvlJc w:val="left"/>
    </w:lvl>
  </w:abstractNum>
  <w:abstractNum w:abstractNumId="6" w15:restartNumberingAfterBreak="0">
    <w:nsid w:val="DAA5A57F"/>
    <w:multiLevelType w:val="singleLevel"/>
    <w:tmpl w:val="DAA5A57F"/>
    <w:lvl w:ilvl="0">
      <w:start w:val="1"/>
      <w:numFmt w:val="decimal"/>
      <w:suff w:val="space"/>
      <w:lvlText w:val="%1."/>
      <w:lvlJc w:val="left"/>
    </w:lvl>
  </w:abstractNum>
  <w:abstractNum w:abstractNumId="7"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3"/>
    <w:multiLevelType w:val="singleLevel"/>
    <w:tmpl w:val="00000013"/>
    <w:lvl w:ilvl="0">
      <w:start w:val="1"/>
      <w:numFmt w:val="decimal"/>
      <w:lvlText w:val="%1."/>
      <w:lvlJc w:val="left"/>
      <w:pPr>
        <w:ind w:left="420" w:hanging="420"/>
      </w:pPr>
    </w:lvl>
  </w:abstractNum>
  <w:abstractNum w:abstractNumId="11" w15:restartNumberingAfterBreak="0">
    <w:nsid w:val="05954CD2"/>
    <w:multiLevelType w:val="multilevel"/>
    <w:tmpl w:val="05954CD2"/>
    <w:lvl w:ilvl="0">
      <w:start w:val="1"/>
      <w:numFmt w:val="decimal"/>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10680BFA"/>
    <w:multiLevelType w:val="singleLevel"/>
    <w:tmpl w:val="10680BFA"/>
    <w:lvl w:ilvl="0">
      <w:start w:val="1"/>
      <w:numFmt w:val="decimal"/>
      <w:suff w:val="nothing"/>
      <w:lvlText w:val="（%1）"/>
      <w:lvlJc w:val="left"/>
    </w:lvl>
  </w:abstractNum>
  <w:abstractNum w:abstractNumId="13" w15:restartNumberingAfterBreak="0">
    <w:nsid w:val="17164C4C"/>
    <w:multiLevelType w:val="singleLevel"/>
    <w:tmpl w:val="17164C4C"/>
    <w:lvl w:ilvl="0">
      <w:start w:val="1"/>
      <w:numFmt w:val="decimal"/>
      <w:lvlText w:val="（%1）"/>
      <w:lvlJc w:val="left"/>
      <w:pPr>
        <w:ind w:left="420" w:hanging="420"/>
      </w:pPr>
      <w:rPr>
        <w:rFonts w:hint="eastAsia"/>
        <w:color w:val="auto"/>
      </w:rPr>
    </w:lvl>
  </w:abstractNum>
  <w:abstractNum w:abstractNumId="14"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6"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1305886"/>
    <w:multiLevelType w:val="singleLevel"/>
    <w:tmpl w:val="21305886"/>
    <w:lvl w:ilvl="0">
      <w:start w:val="1"/>
      <w:numFmt w:val="decimal"/>
      <w:lvlText w:val="（%1）"/>
      <w:lvlJc w:val="left"/>
      <w:pPr>
        <w:ind w:left="420" w:hanging="420"/>
      </w:pPr>
      <w:rPr>
        <w:rFonts w:hint="eastAsia"/>
        <w:color w:val="auto"/>
      </w:rPr>
    </w:lvl>
  </w:abstractNum>
  <w:abstractNum w:abstractNumId="18"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8E10C89"/>
    <w:multiLevelType w:val="singleLevel"/>
    <w:tmpl w:val="28E10C89"/>
    <w:lvl w:ilvl="0">
      <w:start w:val="1"/>
      <w:numFmt w:val="decimal"/>
      <w:suff w:val="space"/>
      <w:lvlText w:val="%1."/>
      <w:lvlJc w:val="left"/>
    </w:lvl>
  </w:abstractNum>
  <w:abstractNum w:abstractNumId="20"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5"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6"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27"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9"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30" w15:restartNumberingAfterBreak="0">
    <w:nsid w:val="7B4A4E0C"/>
    <w:multiLevelType w:val="singleLevel"/>
    <w:tmpl w:val="7B4A4E0C"/>
    <w:lvl w:ilvl="0">
      <w:start w:val="1"/>
      <w:numFmt w:val="decimal"/>
      <w:lvlText w:val="（%1）"/>
      <w:lvlJc w:val="left"/>
      <w:pPr>
        <w:ind w:left="420" w:hanging="420"/>
      </w:pPr>
      <w:rPr>
        <w:rFonts w:hint="default"/>
        <w:color w:val="auto"/>
      </w:rPr>
    </w:lvl>
  </w:abstractNum>
  <w:abstractNum w:abstractNumId="31" w15:restartNumberingAfterBreak="0">
    <w:nsid w:val="7ED17433"/>
    <w:multiLevelType w:val="singleLevel"/>
    <w:tmpl w:val="7ED17433"/>
    <w:lvl w:ilvl="0">
      <w:start w:val="1"/>
      <w:numFmt w:val="decimal"/>
      <w:lvlText w:val="（%1）"/>
      <w:lvlJc w:val="left"/>
      <w:pPr>
        <w:ind w:left="420" w:hanging="420"/>
      </w:pPr>
      <w:rPr>
        <w:rFonts w:hint="eastAsia"/>
      </w:rPr>
    </w:lvl>
  </w:abstractNum>
  <w:abstractNum w:abstractNumId="32" w15:restartNumberingAfterBreak="0">
    <w:nsid w:val="7F6F0C52"/>
    <w:multiLevelType w:val="singleLevel"/>
    <w:tmpl w:val="7F6F0C52"/>
    <w:lvl w:ilvl="0">
      <w:start w:val="1"/>
      <w:numFmt w:val="decimal"/>
      <w:lvlText w:val="（%1）"/>
      <w:lvlJc w:val="left"/>
      <w:pPr>
        <w:ind w:left="420" w:hanging="420"/>
      </w:pPr>
      <w:rPr>
        <w:rFonts w:hint="eastAsia"/>
        <w:color w:val="auto"/>
      </w:rPr>
    </w:lvl>
  </w:abstractNum>
  <w:num w:numId="1">
    <w:abstractNumId w:val="26"/>
  </w:num>
  <w:num w:numId="2">
    <w:abstractNumId w:val="29"/>
  </w:num>
  <w:num w:numId="3">
    <w:abstractNumId w:val="22"/>
  </w:num>
  <w:num w:numId="4">
    <w:abstractNumId w:val="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7"/>
  </w:num>
  <w:num w:numId="8">
    <w:abstractNumId w:val="23"/>
  </w:num>
  <w:num w:numId="9">
    <w:abstractNumId w:val="14"/>
  </w:num>
  <w:num w:numId="10">
    <w:abstractNumId w:val="30"/>
  </w:num>
  <w:num w:numId="11">
    <w:abstractNumId w:val="31"/>
  </w:num>
  <w:num w:numId="12">
    <w:abstractNumId w:val="17"/>
  </w:num>
  <w:num w:numId="13">
    <w:abstractNumId w:val="13"/>
  </w:num>
  <w:num w:numId="14">
    <w:abstractNumId w:val="32"/>
  </w:num>
  <w:num w:numId="15">
    <w:abstractNumId w:val="3"/>
  </w:num>
  <w:num w:numId="16">
    <w:abstractNumId w:val="0"/>
  </w:num>
  <w:num w:numId="17">
    <w:abstractNumId w:val="12"/>
  </w:num>
  <w:num w:numId="18">
    <w:abstractNumId w:val="5"/>
  </w:num>
  <w:num w:numId="19">
    <w:abstractNumId w:val="19"/>
  </w:num>
  <w:num w:numId="20">
    <w:abstractNumId w:val="9"/>
  </w:num>
  <w:num w:numId="21">
    <w:abstractNumId w:val="16"/>
  </w:num>
  <w:num w:numId="22">
    <w:abstractNumId w:val="11"/>
  </w:num>
  <w:num w:numId="23">
    <w:abstractNumId w:val="21"/>
  </w:num>
  <w:num w:numId="24">
    <w:abstractNumId w:val="2"/>
  </w:num>
  <w:num w:numId="25">
    <w:abstractNumId w:val="1"/>
  </w:num>
  <w:num w:numId="26">
    <w:abstractNumId w:val="6"/>
  </w:num>
  <w:num w:numId="27">
    <w:abstractNumId w:val="8"/>
  </w:num>
  <w:num w:numId="28">
    <w:abstractNumId w:val="7"/>
  </w:num>
  <w:num w:numId="29">
    <w:abstractNumId w:val="28"/>
  </w:num>
  <w:num w:numId="30">
    <w:abstractNumId w:val="24"/>
  </w:num>
  <w:num w:numId="31">
    <w:abstractNumId w:val="20"/>
  </w:num>
  <w:num w:numId="32">
    <w:abstractNumId w:val="10"/>
  </w:num>
  <w:num w:numId="33">
    <w:abstractNumId w:val="2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I0NzhhOWNiNDMzMjQ3ZjEyMDZmOTQ3OTFjOTFjNDEifQ=="/>
  </w:docVars>
  <w:rsids>
    <w:rsidRoot w:val="007C50B2"/>
    <w:rsid w:val="000062A6"/>
    <w:rsid w:val="000071F5"/>
    <w:rsid w:val="000109CF"/>
    <w:rsid w:val="0001408F"/>
    <w:rsid w:val="00020D3D"/>
    <w:rsid w:val="0002431D"/>
    <w:rsid w:val="000262A2"/>
    <w:rsid w:val="00030114"/>
    <w:rsid w:val="00030ED4"/>
    <w:rsid w:val="0005325D"/>
    <w:rsid w:val="0006307A"/>
    <w:rsid w:val="00067D0F"/>
    <w:rsid w:val="00071803"/>
    <w:rsid w:val="00074350"/>
    <w:rsid w:val="00074891"/>
    <w:rsid w:val="00077160"/>
    <w:rsid w:val="00080360"/>
    <w:rsid w:val="00086D43"/>
    <w:rsid w:val="00093F3A"/>
    <w:rsid w:val="00095512"/>
    <w:rsid w:val="000A2942"/>
    <w:rsid w:val="000A2D3B"/>
    <w:rsid w:val="000B02A3"/>
    <w:rsid w:val="000B0BCA"/>
    <w:rsid w:val="000B137B"/>
    <w:rsid w:val="000C0416"/>
    <w:rsid w:val="000C22AC"/>
    <w:rsid w:val="000C45B3"/>
    <w:rsid w:val="000C7053"/>
    <w:rsid w:val="000D5EB6"/>
    <w:rsid w:val="000E3E7C"/>
    <w:rsid w:val="000E6459"/>
    <w:rsid w:val="000E6C7A"/>
    <w:rsid w:val="000F16F8"/>
    <w:rsid w:val="000F23B0"/>
    <w:rsid w:val="001013D0"/>
    <w:rsid w:val="00102EB4"/>
    <w:rsid w:val="001052B4"/>
    <w:rsid w:val="001107A5"/>
    <w:rsid w:val="001108C8"/>
    <w:rsid w:val="00112AB5"/>
    <w:rsid w:val="001207D2"/>
    <w:rsid w:val="001238C4"/>
    <w:rsid w:val="00124422"/>
    <w:rsid w:val="0012732B"/>
    <w:rsid w:val="0013213B"/>
    <w:rsid w:val="001356BD"/>
    <w:rsid w:val="00135E82"/>
    <w:rsid w:val="0013663B"/>
    <w:rsid w:val="00137AB2"/>
    <w:rsid w:val="00141B72"/>
    <w:rsid w:val="001427DC"/>
    <w:rsid w:val="0014532B"/>
    <w:rsid w:val="001555B9"/>
    <w:rsid w:val="00162AA4"/>
    <w:rsid w:val="0017163D"/>
    <w:rsid w:val="001723D2"/>
    <w:rsid w:val="00174846"/>
    <w:rsid w:val="00176F93"/>
    <w:rsid w:val="00180E0D"/>
    <w:rsid w:val="00183C2F"/>
    <w:rsid w:val="00192174"/>
    <w:rsid w:val="00194013"/>
    <w:rsid w:val="001959E5"/>
    <w:rsid w:val="001978B2"/>
    <w:rsid w:val="001A282A"/>
    <w:rsid w:val="001A6C5B"/>
    <w:rsid w:val="001C1754"/>
    <w:rsid w:val="001D3243"/>
    <w:rsid w:val="001D624F"/>
    <w:rsid w:val="001D70C3"/>
    <w:rsid w:val="001E204B"/>
    <w:rsid w:val="001E44D2"/>
    <w:rsid w:val="001E7BD5"/>
    <w:rsid w:val="001F14F2"/>
    <w:rsid w:val="001F279E"/>
    <w:rsid w:val="002013F4"/>
    <w:rsid w:val="0020628E"/>
    <w:rsid w:val="00206999"/>
    <w:rsid w:val="00211CB5"/>
    <w:rsid w:val="0022465E"/>
    <w:rsid w:val="002254B9"/>
    <w:rsid w:val="00233E0E"/>
    <w:rsid w:val="0024103D"/>
    <w:rsid w:val="00252697"/>
    <w:rsid w:val="00253531"/>
    <w:rsid w:val="00253698"/>
    <w:rsid w:val="00287318"/>
    <w:rsid w:val="0028768E"/>
    <w:rsid w:val="00292E63"/>
    <w:rsid w:val="002963F2"/>
    <w:rsid w:val="0029785B"/>
    <w:rsid w:val="002A1539"/>
    <w:rsid w:val="002A1B14"/>
    <w:rsid w:val="002B6644"/>
    <w:rsid w:val="002B743A"/>
    <w:rsid w:val="002C467A"/>
    <w:rsid w:val="002C49F2"/>
    <w:rsid w:val="002C6CE3"/>
    <w:rsid w:val="002D272E"/>
    <w:rsid w:val="002E49CA"/>
    <w:rsid w:val="0030665F"/>
    <w:rsid w:val="003158DE"/>
    <w:rsid w:val="0032368E"/>
    <w:rsid w:val="00324B40"/>
    <w:rsid w:val="003255E6"/>
    <w:rsid w:val="003300CC"/>
    <w:rsid w:val="00331C93"/>
    <w:rsid w:val="00332D3A"/>
    <w:rsid w:val="0033627E"/>
    <w:rsid w:val="00337D03"/>
    <w:rsid w:val="003414A4"/>
    <w:rsid w:val="003436BC"/>
    <w:rsid w:val="00354484"/>
    <w:rsid w:val="003545D1"/>
    <w:rsid w:val="00356F92"/>
    <w:rsid w:val="00361437"/>
    <w:rsid w:val="0037387E"/>
    <w:rsid w:val="0037679F"/>
    <w:rsid w:val="003823A8"/>
    <w:rsid w:val="003825BB"/>
    <w:rsid w:val="0038567E"/>
    <w:rsid w:val="00394718"/>
    <w:rsid w:val="00397C1E"/>
    <w:rsid w:val="003A092F"/>
    <w:rsid w:val="003A09E6"/>
    <w:rsid w:val="003A7D3D"/>
    <w:rsid w:val="003B01FB"/>
    <w:rsid w:val="003B2910"/>
    <w:rsid w:val="003C1B7F"/>
    <w:rsid w:val="003C2023"/>
    <w:rsid w:val="003C4925"/>
    <w:rsid w:val="003C5851"/>
    <w:rsid w:val="003D0358"/>
    <w:rsid w:val="003E07BE"/>
    <w:rsid w:val="003E600C"/>
    <w:rsid w:val="003E6092"/>
    <w:rsid w:val="003E66A3"/>
    <w:rsid w:val="003E7621"/>
    <w:rsid w:val="003F1E01"/>
    <w:rsid w:val="004235D9"/>
    <w:rsid w:val="00427D5D"/>
    <w:rsid w:val="0043744F"/>
    <w:rsid w:val="00441F17"/>
    <w:rsid w:val="00460C20"/>
    <w:rsid w:val="00462767"/>
    <w:rsid w:val="0047050F"/>
    <w:rsid w:val="004707D2"/>
    <w:rsid w:val="00471ED2"/>
    <w:rsid w:val="00472157"/>
    <w:rsid w:val="00476C96"/>
    <w:rsid w:val="004775EE"/>
    <w:rsid w:val="00484BC8"/>
    <w:rsid w:val="00492F1D"/>
    <w:rsid w:val="004957C8"/>
    <w:rsid w:val="004A0594"/>
    <w:rsid w:val="004A0D6B"/>
    <w:rsid w:val="004A1537"/>
    <w:rsid w:val="004A7C1F"/>
    <w:rsid w:val="004B0D64"/>
    <w:rsid w:val="004B24F9"/>
    <w:rsid w:val="004B3FCC"/>
    <w:rsid w:val="004D1901"/>
    <w:rsid w:val="004D58FC"/>
    <w:rsid w:val="004D5AC3"/>
    <w:rsid w:val="004D6F70"/>
    <w:rsid w:val="004E0FE9"/>
    <w:rsid w:val="004E3802"/>
    <w:rsid w:val="004E3A19"/>
    <w:rsid w:val="004E40C8"/>
    <w:rsid w:val="004E4541"/>
    <w:rsid w:val="004E7657"/>
    <w:rsid w:val="004F2ED2"/>
    <w:rsid w:val="004F63E5"/>
    <w:rsid w:val="00506B6D"/>
    <w:rsid w:val="005158DD"/>
    <w:rsid w:val="00522C45"/>
    <w:rsid w:val="00532D2C"/>
    <w:rsid w:val="00544B6E"/>
    <w:rsid w:val="00550A0A"/>
    <w:rsid w:val="00553D89"/>
    <w:rsid w:val="0055653B"/>
    <w:rsid w:val="00560365"/>
    <w:rsid w:val="00563DE3"/>
    <w:rsid w:val="00563FD4"/>
    <w:rsid w:val="00565EDC"/>
    <w:rsid w:val="00566C7E"/>
    <w:rsid w:val="00580464"/>
    <w:rsid w:val="005815FC"/>
    <w:rsid w:val="00583B7D"/>
    <w:rsid w:val="0059757D"/>
    <w:rsid w:val="005A26F8"/>
    <w:rsid w:val="005A315A"/>
    <w:rsid w:val="005A3CFB"/>
    <w:rsid w:val="005A480E"/>
    <w:rsid w:val="005B03C2"/>
    <w:rsid w:val="005B1413"/>
    <w:rsid w:val="005B1453"/>
    <w:rsid w:val="005B328D"/>
    <w:rsid w:val="005B3635"/>
    <w:rsid w:val="005C082C"/>
    <w:rsid w:val="005C5034"/>
    <w:rsid w:val="005D123F"/>
    <w:rsid w:val="005D7EDB"/>
    <w:rsid w:val="005E43D8"/>
    <w:rsid w:val="005E4792"/>
    <w:rsid w:val="005F06C1"/>
    <w:rsid w:val="005F16B3"/>
    <w:rsid w:val="005F1C1D"/>
    <w:rsid w:val="005F71F0"/>
    <w:rsid w:val="00603E64"/>
    <w:rsid w:val="00604C0B"/>
    <w:rsid w:val="00606010"/>
    <w:rsid w:val="00611166"/>
    <w:rsid w:val="006115F6"/>
    <w:rsid w:val="00613B35"/>
    <w:rsid w:val="00621681"/>
    <w:rsid w:val="00630585"/>
    <w:rsid w:val="006311FC"/>
    <w:rsid w:val="00632039"/>
    <w:rsid w:val="006333BC"/>
    <w:rsid w:val="00637419"/>
    <w:rsid w:val="006434F4"/>
    <w:rsid w:val="006446CA"/>
    <w:rsid w:val="00650C17"/>
    <w:rsid w:val="00652A7E"/>
    <w:rsid w:val="006635D2"/>
    <w:rsid w:val="00664471"/>
    <w:rsid w:val="00664704"/>
    <w:rsid w:val="006746A0"/>
    <w:rsid w:val="00681577"/>
    <w:rsid w:val="006815B1"/>
    <w:rsid w:val="00687753"/>
    <w:rsid w:val="006942FF"/>
    <w:rsid w:val="006946C5"/>
    <w:rsid w:val="006A4FED"/>
    <w:rsid w:val="006A5197"/>
    <w:rsid w:val="006B1729"/>
    <w:rsid w:val="006B1DDB"/>
    <w:rsid w:val="006B2541"/>
    <w:rsid w:val="006B3970"/>
    <w:rsid w:val="006B4923"/>
    <w:rsid w:val="006B5585"/>
    <w:rsid w:val="006B6F31"/>
    <w:rsid w:val="006C4074"/>
    <w:rsid w:val="006C659A"/>
    <w:rsid w:val="006C7266"/>
    <w:rsid w:val="006C7574"/>
    <w:rsid w:val="006D1D2F"/>
    <w:rsid w:val="006E0464"/>
    <w:rsid w:val="006E42A5"/>
    <w:rsid w:val="006E6992"/>
    <w:rsid w:val="006F0E4A"/>
    <w:rsid w:val="006F3293"/>
    <w:rsid w:val="006F44B2"/>
    <w:rsid w:val="006F62BD"/>
    <w:rsid w:val="0070433C"/>
    <w:rsid w:val="007046A6"/>
    <w:rsid w:val="00705838"/>
    <w:rsid w:val="007063A7"/>
    <w:rsid w:val="00710E60"/>
    <w:rsid w:val="007115E1"/>
    <w:rsid w:val="007141D0"/>
    <w:rsid w:val="00714F2D"/>
    <w:rsid w:val="00715AB4"/>
    <w:rsid w:val="007164D8"/>
    <w:rsid w:val="00717FB9"/>
    <w:rsid w:val="00720E34"/>
    <w:rsid w:val="00721112"/>
    <w:rsid w:val="0072402D"/>
    <w:rsid w:val="00724B30"/>
    <w:rsid w:val="007347D6"/>
    <w:rsid w:val="007542A8"/>
    <w:rsid w:val="007559E5"/>
    <w:rsid w:val="00755AED"/>
    <w:rsid w:val="0075631B"/>
    <w:rsid w:val="00760715"/>
    <w:rsid w:val="00761D95"/>
    <w:rsid w:val="007672EE"/>
    <w:rsid w:val="0076763C"/>
    <w:rsid w:val="007744CB"/>
    <w:rsid w:val="0077621A"/>
    <w:rsid w:val="00781DC4"/>
    <w:rsid w:val="00781DFA"/>
    <w:rsid w:val="00782E08"/>
    <w:rsid w:val="00790A8A"/>
    <w:rsid w:val="007933D2"/>
    <w:rsid w:val="00797C06"/>
    <w:rsid w:val="007A51EC"/>
    <w:rsid w:val="007A70AC"/>
    <w:rsid w:val="007C02CE"/>
    <w:rsid w:val="007C3EB8"/>
    <w:rsid w:val="007C50B2"/>
    <w:rsid w:val="007C62F4"/>
    <w:rsid w:val="007C7618"/>
    <w:rsid w:val="007F1367"/>
    <w:rsid w:val="007F1C7D"/>
    <w:rsid w:val="007F4D28"/>
    <w:rsid w:val="00803FA2"/>
    <w:rsid w:val="00805E7A"/>
    <w:rsid w:val="00811782"/>
    <w:rsid w:val="008117C1"/>
    <w:rsid w:val="00823E99"/>
    <w:rsid w:val="00836176"/>
    <w:rsid w:val="0084470A"/>
    <w:rsid w:val="00845DE7"/>
    <w:rsid w:val="00857F72"/>
    <w:rsid w:val="0086523F"/>
    <w:rsid w:val="0086640B"/>
    <w:rsid w:val="00866C0E"/>
    <w:rsid w:val="00867C56"/>
    <w:rsid w:val="00870B22"/>
    <w:rsid w:val="0087222C"/>
    <w:rsid w:val="0087270A"/>
    <w:rsid w:val="00874BB5"/>
    <w:rsid w:val="00895D5D"/>
    <w:rsid w:val="00896951"/>
    <w:rsid w:val="008A0193"/>
    <w:rsid w:val="008A6E97"/>
    <w:rsid w:val="008B2C67"/>
    <w:rsid w:val="008B76C2"/>
    <w:rsid w:val="008C44DE"/>
    <w:rsid w:val="008E05E5"/>
    <w:rsid w:val="008E4219"/>
    <w:rsid w:val="008F03B4"/>
    <w:rsid w:val="0090111B"/>
    <w:rsid w:val="0090721F"/>
    <w:rsid w:val="00915BDD"/>
    <w:rsid w:val="00926702"/>
    <w:rsid w:val="00926F95"/>
    <w:rsid w:val="00927979"/>
    <w:rsid w:val="0093655B"/>
    <w:rsid w:val="00937F12"/>
    <w:rsid w:val="009418BB"/>
    <w:rsid w:val="00943245"/>
    <w:rsid w:val="0094528D"/>
    <w:rsid w:val="00947039"/>
    <w:rsid w:val="00956AF7"/>
    <w:rsid w:val="0096051D"/>
    <w:rsid w:val="00960B05"/>
    <w:rsid w:val="00963D73"/>
    <w:rsid w:val="0097499A"/>
    <w:rsid w:val="00976465"/>
    <w:rsid w:val="0098029E"/>
    <w:rsid w:val="0098263B"/>
    <w:rsid w:val="00982922"/>
    <w:rsid w:val="00983CE9"/>
    <w:rsid w:val="00990B65"/>
    <w:rsid w:val="00991233"/>
    <w:rsid w:val="00994463"/>
    <w:rsid w:val="009953F9"/>
    <w:rsid w:val="009A05D0"/>
    <w:rsid w:val="009A33FA"/>
    <w:rsid w:val="009A37EC"/>
    <w:rsid w:val="009A3BE9"/>
    <w:rsid w:val="009A699B"/>
    <w:rsid w:val="009A6EF3"/>
    <w:rsid w:val="009B54A4"/>
    <w:rsid w:val="009B6860"/>
    <w:rsid w:val="009B7189"/>
    <w:rsid w:val="009C0135"/>
    <w:rsid w:val="009C5400"/>
    <w:rsid w:val="009E1108"/>
    <w:rsid w:val="009E25C8"/>
    <w:rsid w:val="009E2781"/>
    <w:rsid w:val="009E3D67"/>
    <w:rsid w:val="009E7342"/>
    <w:rsid w:val="009F0DF0"/>
    <w:rsid w:val="009F5744"/>
    <w:rsid w:val="00A0064A"/>
    <w:rsid w:val="00A00DC7"/>
    <w:rsid w:val="00A0267F"/>
    <w:rsid w:val="00A25D16"/>
    <w:rsid w:val="00A30228"/>
    <w:rsid w:val="00A31A55"/>
    <w:rsid w:val="00A3423A"/>
    <w:rsid w:val="00A35088"/>
    <w:rsid w:val="00A35983"/>
    <w:rsid w:val="00A35F31"/>
    <w:rsid w:val="00A36F9A"/>
    <w:rsid w:val="00A40A3C"/>
    <w:rsid w:val="00A4407E"/>
    <w:rsid w:val="00A46C1C"/>
    <w:rsid w:val="00A525A0"/>
    <w:rsid w:val="00A54073"/>
    <w:rsid w:val="00A639F5"/>
    <w:rsid w:val="00A7211E"/>
    <w:rsid w:val="00A761F1"/>
    <w:rsid w:val="00A77104"/>
    <w:rsid w:val="00A8313A"/>
    <w:rsid w:val="00AA01BF"/>
    <w:rsid w:val="00AA0F85"/>
    <w:rsid w:val="00AA320E"/>
    <w:rsid w:val="00AA38D8"/>
    <w:rsid w:val="00AA56F4"/>
    <w:rsid w:val="00AA5D69"/>
    <w:rsid w:val="00AA6BD5"/>
    <w:rsid w:val="00AA6F37"/>
    <w:rsid w:val="00AB0184"/>
    <w:rsid w:val="00AB0A23"/>
    <w:rsid w:val="00AB1ADA"/>
    <w:rsid w:val="00AC030D"/>
    <w:rsid w:val="00AC1082"/>
    <w:rsid w:val="00AC6992"/>
    <w:rsid w:val="00AC7FB5"/>
    <w:rsid w:val="00AD0743"/>
    <w:rsid w:val="00AD3E7B"/>
    <w:rsid w:val="00AE1E1D"/>
    <w:rsid w:val="00AF01E5"/>
    <w:rsid w:val="00AF0A7F"/>
    <w:rsid w:val="00AF1254"/>
    <w:rsid w:val="00AF348F"/>
    <w:rsid w:val="00AF730B"/>
    <w:rsid w:val="00B00D4B"/>
    <w:rsid w:val="00B02F8D"/>
    <w:rsid w:val="00B049D6"/>
    <w:rsid w:val="00B1365B"/>
    <w:rsid w:val="00B21864"/>
    <w:rsid w:val="00B31782"/>
    <w:rsid w:val="00B37A2F"/>
    <w:rsid w:val="00B40C91"/>
    <w:rsid w:val="00B40F3E"/>
    <w:rsid w:val="00B44E4F"/>
    <w:rsid w:val="00B46415"/>
    <w:rsid w:val="00B5202A"/>
    <w:rsid w:val="00B522B7"/>
    <w:rsid w:val="00B63CC9"/>
    <w:rsid w:val="00B65C5E"/>
    <w:rsid w:val="00B671B8"/>
    <w:rsid w:val="00B76290"/>
    <w:rsid w:val="00B76BC6"/>
    <w:rsid w:val="00B80595"/>
    <w:rsid w:val="00B806ED"/>
    <w:rsid w:val="00B96CA5"/>
    <w:rsid w:val="00BA23B3"/>
    <w:rsid w:val="00BA7AC7"/>
    <w:rsid w:val="00BB08D6"/>
    <w:rsid w:val="00BB27C0"/>
    <w:rsid w:val="00BB5EE7"/>
    <w:rsid w:val="00BC0C0B"/>
    <w:rsid w:val="00BC40BD"/>
    <w:rsid w:val="00BD120A"/>
    <w:rsid w:val="00BD3EFC"/>
    <w:rsid w:val="00BD575C"/>
    <w:rsid w:val="00BD666B"/>
    <w:rsid w:val="00BF52E8"/>
    <w:rsid w:val="00C01654"/>
    <w:rsid w:val="00C03595"/>
    <w:rsid w:val="00C1229A"/>
    <w:rsid w:val="00C13E4B"/>
    <w:rsid w:val="00C2132E"/>
    <w:rsid w:val="00C2316C"/>
    <w:rsid w:val="00C30244"/>
    <w:rsid w:val="00C306DC"/>
    <w:rsid w:val="00C3200F"/>
    <w:rsid w:val="00C5180D"/>
    <w:rsid w:val="00C53AB0"/>
    <w:rsid w:val="00C53D1D"/>
    <w:rsid w:val="00C5411B"/>
    <w:rsid w:val="00C61FB2"/>
    <w:rsid w:val="00C6530D"/>
    <w:rsid w:val="00C71D81"/>
    <w:rsid w:val="00C72E08"/>
    <w:rsid w:val="00C76FD5"/>
    <w:rsid w:val="00C84C10"/>
    <w:rsid w:val="00C945CF"/>
    <w:rsid w:val="00C9460F"/>
    <w:rsid w:val="00C95195"/>
    <w:rsid w:val="00C95681"/>
    <w:rsid w:val="00CB0006"/>
    <w:rsid w:val="00CB1DEF"/>
    <w:rsid w:val="00CB333D"/>
    <w:rsid w:val="00CC73DA"/>
    <w:rsid w:val="00CD24C8"/>
    <w:rsid w:val="00CD4DCE"/>
    <w:rsid w:val="00CE19FA"/>
    <w:rsid w:val="00CE24CE"/>
    <w:rsid w:val="00CE34F4"/>
    <w:rsid w:val="00CE5948"/>
    <w:rsid w:val="00CE5F16"/>
    <w:rsid w:val="00CF3F58"/>
    <w:rsid w:val="00D078BA"/>
    <w:rsid w:val="00D13594"/>
    <w:rsid w:val="00D13D36"/>
    <w:rsid w:val="00D20CDF"/>
    <w:rsid w:val="00D221A6"/>
    <w:rsid w:val="00D2411A"/>
    <w:rsid w:val="00D30700"/>
    <w:rsid w:val="00D3347D"/>
    <w:rsid w:val="00D375CC"/>
    <w:rsid w:val="00D4224E"/>
    <w:rsid w:val="00D43550"/>
    <w:rsid w:val="00D50395"/>
    <w:rsid w:val="00D629CE"/>
    <w:rsid w:val="00D6476C"/>
    <w:rsid w:val="00D64AAB"/>
    <w:rsid w:val="00D675E1"/>
    <w:rsid w:val="00D736A5"/>
    <w:rsid w:val="00D75F49"/>
    <w:rsid w:val="00D7781C"/>
    <w:rsid w:val="00D83CA2"/>
    <w:rsid w:val="00D83CC0"/>
    <w:rsid w:val="00D84553"/>
    <w:rsid w:val="00D8470E"/>
    <w:rsid w:val="00D955EB"/>
    <w:rsid w:val="00DB039A"/>
    <w:rsid w:val="00DB1579"/>
    <w:rsid w:val="00DB1C4E"/>
    <w:rsid w:val="00DB4956"/>
    <w:rsid w:val="00DB7D95"/>
    <w:rsid w:val="00DC0366"/>
    <w:rsid w:val="00DD544D"/>
    <w:rsid w:val="00DE0014"/>
    <w:rsid w:val="00DE46D5"/>
    <w:rsid w:val="00DE54DF"/>
    <w:rsid w:val="00DE5E4C"/>
    <w:rsid w:val="00DE6A73"/>
    <w:rsid w:val="00DE7DDC"/>
    <w:rsid w:val="00DF49A1"/>
    <w:rsid w:val="00DF5BB7"/>
    <w:rsid w:val="00E04ED7"/>
    <w:rsid w:val="00E107EC"/>
    <w:rsid w:val="00E11738"/>
    <w:rsid w:val="00E12957"/>
    <w:rsid w:val="00E20696"/>
    <w:rsid w:val="00E27F91"/>
    <w:rsid w:val="00E31BD7"/>
    <w:rsid w:val="00E35833"/>
    <w:rsid w:val="00E45D07"/>
    <w:rsid w:val="00E47B1C"/>
    <w:rsid w:val="00E628FB"/>
    <w:rsid w:val="00E677C6"/>
    <w:rsid w:val="00E67EA9"/>
    <w:rsid w:val="00E70687"/>
    <w:rsid w:val="00E710FC"/>
    <w:rsid w:val="00E73C56"/>
    <w:rsid w:val="00E75726"/>
    <w:rsid w:val="00E803AD"/>
    <w:rsid w:val="00E8383F"/>
    <w:rsid w:val="00E86CB7"/>
    <w:rsid w:val="00E916F2"/>
    <w:rsid w:val="00E928C6"/>
    <w:rsid w:val="00EA0513"/>
    <w:rsid w:val="00EA240B"/>
    <w:rsid w:val="00EC57A0"/>
    <w:rsid w:val="00ED024C"/>
    <w:rsid w:val="00ED1B0F"/>
    <w:rsid w:val="00ED6D11"/>
    <w:rsid w:val="00EE3EBC"/>
    <w:rsid w:val="00EF44E7"/>
    <w:rsid w:val="00F00080"/>
    <w:rsid w:val="00F01837"/>
    <w:rsid w:val="00F01D21"/>
    <w:rsid w:val="00F03A68"/>
    <w:rsid w:val="00F04BEC"/>
    <w:rsid w:val="00F04E6A"/>
    <w:rsid w:val="00F112C6"/>
    <w:rsid w:val="00F1499F"/>
    <w:rsid w:val="00F210DC"/>
    <w:rsid w:val="00F2136A"/>
    <w:rsid w:val="00F256B7"/>
    <w:rsid w:val="00F25EA4"/>
    <w:rsid w:val="00F309E8"/>
    <w:rsid w:val="00F313E2"/>
    <w:rsid w:val="00F36975"/>
    <w:rsid w:val="00F43086"/>
    <w:rsid w:val="00F467E3"/>
    <w:rsid w:val="00F468AF"/>
    <w:rsid w:val="00F47201"/>
    <w:rsid w:val="00F47E67"/>
    <w:rsid w:val="00F525B8"/>
    <w:rsid w:val="00F53D25"/>
    <w:rsid w:val="00F55776"/>
    <w:rsid w:val="00F5674C"/>
    <w:rsid w:val="00F6439B"/>
    <w:rsid w:val="00F64816"/>
    <w:rsid w:val="00F73354"/>
    <w:rsid w:val="00F76A9D"/>
    <w:rsid w:val="00F8475C"/>
    <w:rsid w:val="00F92814"/>
    <w:rsid w:val="00F95C69"/>
    <w:rsid w:val="00F96625"/>
    <w:rsid w:val="00FA092E"/>
    <w:rsid w:val="00FA0C52"/>
    <w:rsid w:val="00FA63B5"/>
    <w:rsid w:val="00FA646E"/>
    <w:rsid w:val="00FA6D58"/>
    <w:rsid w:val="00FB516E"/>
    <w:rsid w:val="00FD52D3"/>
    <w:rsid w:val="00FE0F66"/>
    <w:rsid w:val="00FE72DF"/>
    <w:rsid w:val="00FF2F91"/>
    <w:rsid w:val="00FF7033"/>
    <w:rsid w:val="02B47C4D"/>
    <w:rsid w:val="04406F3F"/>
    <w:rsid w:val="04D46768"/>
    <w:rsid w:val="053A1CC8"/>
    <w:rsid w:val="055E1059"/>
    <w:rsid w:val="06856661"/>
    <w:rsid w:val="077B4608"/>
    <w:rsid w:val="07BB74B6"/>
    <w:rsid w:val="08493DEA"/>
    <w:rsid w:val="086E4EC9"/>
    <w:rsid w:val="0B734A64"/>
    <w:rsid w:val="0BE53C10"/>
    <w:rsid w:val="0DD201F4"/>
    <w:rsid w:val="0E65160C"/>
    <w:rsid w:val="0F4526B6"/>
    <w:rsid w:val="152B64B8"/>
    <w:rsid w:val="15740DA4"/>
    <w:rsid w:val="1624772B"/>
    <w:rsid w:val="17BB2234"/>
    <w:rsid w:val="17E823EA"/>
    <w:rsid w:val="195A6BC0"/>
    <w:rsid w:val="1CFE7E6D"/>
    <w:rsid w:val="1F574E9B"/>
    <w:rsid w:val="21F43C47"/>
    <w:rsid w:val="227A4EED"/>
    <w:rsid w:val="228D0750"/>
    <w:rsid w:val="24EF278E"/>
    <w:rsid w:val="25A5748F"/>
    <w:rsid w:val="25D85A3C"/>
    <w:rsid w:val="26BA3CDA"/>
    <w:rsid w:val="26E95967"/>
    <w:rsid w:val="2B321C5A"/>
    <w:rsid w:val="2B9E3425"/>
    <w:rsid w:val="2BFA4386"/>
    <w:rsid w:val="2C60493C"/>
    <w:rsid w:val="2CD73EA3"/>
    <w:rsid w:val="2D845ED0"/>
    <w:rsid w:val="30381F4F"/>
    <w:rsid w:val="30BC0775"/>
    <w:rsid w:val="3237307B"/>
    <w:rsid w:val="339B6127"/>
    <w:rsid w:val="34A05B77"/>
    <w:rsid w:val="352406D6"/>
    <w:rsid w:val="38AC36F6"/>
    <w:rsid w:val="3B5603FB"/>
    <w:rsid w:val="3C6A69A2"/>
    <w:rsid w:val="3D3679ED"/>
    <w:rsid w:val="408D7227"/>
    <w:rsid w:val="416718EC"/>
    <w:rsid w:val="439D7A21"/>
    <w:rsid w:val="43A01F46"/>
    <w:rsid w:val="43D97719"/>
    <w:rsid w:val="447267E8"/>
    <w:rsid w:val="44E431E5"/>
    <w:rsid w:val="492A4A83"/>
    <w:rsid w:val="4937054A"/>
    <w:rsid w:val="495C1F5C"/>
    <w:rsid w:val="4B8B03E4"/>
    <w:rsid w:val="4DDF67CC"/>
    <w:rsid w:val="4E057E10"/>
    <w:rsid w:val="4EE12BFB"/>
    <w:rsid w:val="50FA6A61"/>
    <w:rsid w:val="51794BC1"/>
    <w:rsid w:val="53D25371"/>
    <w:rsid w:val="540F1FD2"/>
    <w:rsid w:val="57594B93"/>
    <w:rsid w:val="594A6990"/>
    <w:rsid w:val="5A3B59C8"/>
    <w:rsid w:val="5BC561DE"/>
    <w:rsid w:val="60A60070"/>
    <w:rsid w:val="640C25AF"/>
    <w:rsid w:val="67F011DD"/>
    <w:rsid w:val="683A303D"/>
    <w:rsid w:val="68E97B63"/>
    <w:rsid w:val="6A5B2F9C"/>
    <w:rsid w:val="6B1E605C"/>
    <w:rsid w:val="6C5E0507"/>
    <w:rsid w:val="6DB35745"/>
    <w:rsid w:val="6DF43B33"/>
    <w:rsid w:val="6E3F209B"/>
    <w:rsid w:val="722B59B6"/>
    <w:rsid w:val="74783A1C"/>
    <w:rsid w:val="74AB354D"/>
    <w:rsid w:val="74B05132"/>
    <w:rsid w:val="76C52AAF"/>
    <w:rsid w:val="772A35DE"/>
    <w:rsid w:val="798425C1"/>
    <w:rsid w:val="79BF662E"/>
    <w:rsid w:val="7B2952F2"/>
    <w:rsid w:val="7B991AD4"/>
    <w:rsid w:val="7EC506F7"/>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5D8BABC"/>
  <w15:docId w15:val="{1D52A4B4-9213-4F0B-8CD2-377287EB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Plain Text"/>
    <w:basedOn w:val="a"/>
    <w:qFormat/>
    <w:rPr>
      <w:rFonts w:ascii="宋体" w:hAnsi="Courier New"/>
      <w:szCs w:val="2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c">
    <w:name w:val="footnote text"/>
    <w:basedOn w:val="a"/>
    <w:link w:val="ad"/>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e">
    <w:name w:val="Normal (Web)"/>
    <w:basedOn w:val="a"/>
    <w:uiPriority w:val="99"/>
    <w:unhideWhenUsed/>
    <w:qFormat/>
    <w:pPr>
      <w:widowControl/>
      <w:jc w:val="left"/>
    </w:pPr>
    <w:rPr>
      <w:rFonts w:ascii="宋体" w:hAnsi="宋体" w:cs="宋体"/>
      <w:kern w:val="0"/>
      <w:sz w:val="24"/>
    </w:rPr>
  </w:style>
  <w:style w:type="paragraph" w:styleId="af">
    <w:name w:val="annotation subject"/>
    <w:basedOn w:val="a4"/>
    <w:next w:val="a4"/>
    <w:link w:val="af0"/>
    <w:uiPriority w:val="99"/>
    <w:semiHidden/>
    <w:unhideWhenUsed/>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page number"/>
    <w:uiPriority w:val="99"/>
    <w:unhideWhenUsed/>
    <w:qFormat/>
    <w:rPr>
      <w:rFonts w:ascii="Times New Roman" w:hint="default"/>
    </w:rPr>
  </w:style>
  <w:style w:type="character" w:styleId="af4">
    <w:name w:val="Hyperlink"/>
    <w:basedOn w:val="a1"/>
    <w:uiPriority w:val="99"/>
    <w:unhideWhenUsed/>
    <w:qFormat/>
    <w:rPr>
      <w:color w:val="0000FF"/>
      <w:u w:val="single"/>
    </w:rPr>
  </w:style>
  <w:style w:type="character" w:styleId="af5">
    <w:name w:val="annotation reference"/>
    <w:basedOn w:val="a1"/>
    <w:uiPriority w:val="99"/>
    <w:unhideWhenUsed/>
    <w:qFormat/>
    <w:rPr>
      <w:sz w:val="21"/>
      <w:szCs w:val="21"/>
    </w:rPr>
  </w:style>
  <w:style w:type="character" w:styleId="af6">
    <w:name w:val="footnote reference"/>
    <w:basedOn w:val="a1"/>
    <w:uiPriority w:val="99"/>
    <w:semiHidden/>
    <w:unhideWhenUsed/>
    <w:qFormat/>
    <w:rPr>
      <w:vertAlign w:val="superscript"/>
    </w:rPr>
  </w:style>
  <w:style w:type="character" w:customStyle="1" w:styleId="af7">
    <w:name w:val="列表段落 字符"/>
    <w:link w:val="af8"/>
    <w:uiPriority w:val="34"/>
    <w:qFormat/>
    <w:rPr>
      <w:rFonts w:ascii="Times New Roman" w:hAnsi="Times New Roman"/>
      <w:szCs w:val="24"/>
    </w:rPr>
  </w:style>
  <w:style w:type="paragraph" w:styleId="af8">
    <w:name w:val="List Paragraph"/>
    <w:basedOn w:val="a"/>
    <w:link w:val="af7"/>
    <w:uiPriority w:val="34"/>
    <w:qFormat/>
    <w:pPr>
      <w:ind w:firstLineChars="200" w:firstLine="420"/>
    </w:pPr>
    <w:rPr>
      <w:rFonts w:eastAsiaTheme="minorEastAsia" w:cstheme="minorBidi"/>
    </w:rPr>
  </w:style>
  <w:style w:type="character" w:customStyle="1" w:styleId="af9">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a">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0">
    <w:name w:val="批注主题 字符"/>
    <w:basedOn w:val="1"/>
    <w:link w:val="af"/>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d">
    <w:name w:val="脚注文本 字符"/>
    <w:basedOn w:val="a1"/>
    <w:link w:val="ac"/>
    <w:uiPriority w:val="99"/>
    <w:semiHidden/>
    <w:qFormat/>
    <w:rPr>
      <w:kern w:val="2"/>
      <w:sz w:val="18"/>
      <w:szCs w:val="18"/>
    </w:rPr>
  </w:style>
  <w:style w:type="character" w:customStyle="1" w:styleId="12">
    <w:name w:val="未处理的提及1"/>
    <w:basedOn w:val="a1"/>
    <w:uiPriority w:val="99"/>
    <w:semiHidden/>
    <w:unhideWhenUsed/>
    <w:qFormat/>
    <w:rPr>
      <w:color w:val="605E5C"/>
      <w:shd w:val="clear" w:color="auto" w:fill="E1DFDD"/>
    </w:rPr>
  </w:style>
  <w:style w:type="paragraph" w:customStyle="1" w:styleId="21">
    <w:name w:val="修订2"/>
    <w:hidden/>
    <w:uiPriority w:val="99"/>
    <w:semiHidden/>
    <w:qFormat/>
    <w:rPr>
      <w:kern w:val="2"/>
      <w:sz w:val="21"/>
      <w:szCs w:val="24"/>
    </w:rPr>
  </w:style>
  <w:style w:type="paragraph" w:customStyle="1" w:styleId="3">
    <w:name w:val="修订3"/>
    <w:hidden/>
    <w:uiPriority w:val="99"/>
    <w:semiHidden/>
    <w:rPr>
      <w:kern w:val="2"/>
      <w:sz w:val="21"/>
      <w:szCs w:val="24"/>
    </w:rPr>
  </w:style>
  <w:style w:type="character" w:styleId="afb">
    <w:name w:val="Unresolved Mention"/>
    <w:basedOn w:val="a1"/>
    <w:uiPriority w:val="99"/>
    <w:semiHidden/>
    <w:unhideWhenUsed/>
    <w:rsid w:val="00DC0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g.szcec.com/sharing/VOgP2VZhi"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KL4Kcs9x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zcec.com/News/index/id/256.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g.szcec.com/sharing/1tqrd97Y5"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D045AE-D373-4C82-9C25-01786B13C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28</Pages>
  <Words>2946</Words>
  <Characters>16794</Characters>
  <Application>Microsoft Office Word</Application>
  <DocSecurity>0</DocSecurity>
  <Lines>139</Lines>
  <Paragraphs>39</Paragraphs>
  <ScaleCrop>false</ScaleCrop>
  <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6</cp:revision>
  <cp:lastPrinted>2022-09-30T07:18:00Z</cp:lastPrinted>
  <dcterms:created xsi:type="dcterms:W3CDTF">2022-10-07T01:42:00Z</dcterms:created>
  <dcterms:modified xsi:type="dcterms:W3CDTF">2022-10-11T09:24:00Z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8CD3F69519A64A41A4281D5D3CF344EC</vt:lpwstr>
  </property>
</Properties>
</file>