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A421" w14:textId="77777777" w:rsidR="00D91ECD" w:rsidRDefault="00D91ECD">
      <w:pPr>
        <w:jc w:val="right"/>
        <w:rPr>
          <w:rFonts w:ascii="方正小标宋简体" w:eastAsia="方正小标宋简体"/>
          <w:b/>
          <w:sz w:val="32"/>
          <w:szCs w:val="32"/>
        </w:rPr>
      </w:pPr>
    </w:p>
    <w:p w14:paraId="6AF675A1" w14:textId="77777777" w:rsidR="00D91ECD"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0C0B940F" w14:textId="77777777" w:rsidR="00D91ECD"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333BAC96" w14:textId="77777777" w:rsidR="00D91ECD" w:rsidRDefault="00D91ECD">
      <w:pPr>
        <w:spacing w:line="360" w:lineRule="auto"/>
        <w:jc w:val="center"/>
        <w:rPr>
          <w:rFonts w:ascii="方正小标宋_GBK" w:eastAsia="方正小标宋_GBK" w:hAnsi="方正小标宋_GBK" w:cs="方正小标宋_GBK"/>
          <w:b/>
          <w:sz w:val="32"/>
          <w:szCs w:val="32"/>
        </w:rPr>
      </w:pPr>
    </w:p>
    <w:p w14:paraId="1358C59F" w14:textId="77777777" w:rsidR="00D91ECD" w:rsidRDefault="00000000">
      <w:pPr>
        <w:spacing w:line="360" w:lineRule="auto"/>
        <w:ind w:left="1609" w:hangingChars="501" w:hanging="1609"/>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Cs/>
          <w:sz w:val="32"/>
          <w:szCs w:val="32"/>
        </w:rPr>
        <w:t>深圳会展中心负9.7米空调水管道及阀门防腐保温项目</w:t>
      </w:r>
      <w:bookmarkEnd w:id="0"/>
    </w:p>
    <w:p w14:paraId="4FA2110B" w14:textId="77777777" w:rsidR="00D91ECD" w:rsidRDefault="00D91ECD">
      <w:pPr>
        <w:tabs>
          <w:tab w:val="left" w:pos="2127"/>
          <w:tab w:val="left" w:pos="2694"/>
        </w:tabs>
        <w:spacing w:line="360" w:lineRule="auto"/>
        <w:ind w:firstLineChars="632" w:firstLine="2030"/>
        <w:rPr>
          <w:rFonts w:ascii="宋体" w:hAnsi="宋体"/>
          <w:b/>
          <w:sz w:val="32"/>
          <w:szCs w:val="32"/>
        </w:rPr>
      </w:pPr>
    </w:p>
    <w:p w14:paraId="1774BA40"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7419E843"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20F04954"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3D39E013"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70561A75"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3241E760"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255624DE"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74D12E10"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17E11EB7"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3264128C" w14:textId="77777777" w:rsidR="00D91ECD" w:rsidRDefault="00D91ECD">
      <w:pPr>
        <w:tabs>
          <w:tab w:val="left" w:pos="2127"/>
          <w:tab w:val="left" w:pos="2694"/>
        </w:tabs>
        <w:spacing w:line="360" w:lineRule="auto"/>
        <w:jc w:val="left"/>
        <w:rPr>
          <w:rFonts w:ascii="方正小标宋简体" w:eastAsia="方正小标宋简体" w:hAnsi="宋体"/>
          <w:b/>
          <w:color w:val="0D0D0D" w:themeColor="text1" w:themeTint="F2"/>
          <w:sz w:val="30"/>
          <w:szCs w:val="30"/>
          <w:highlight w:val="green"/>
        </w:rPr>
      </w:pPr>
    </w:p>
    <w:p w14:paraId="442843F3" w14:textId="77777777" w:rsidR="00D91ECD" w:rsidRDefault="00D91ECD">
      <w:pPr>
        <w:jc w:val="center"/>
        <w:rPr>
          <w:rFonts w:ascii="方正小标宋_GBK" w:eastAsia="方正小标宋_GBK" w:hAnsi="方正小标宋_GBK" w:cs="方正小标宋_GBK"/>
          <w:b/>
          <w:sz w:val="32"/>
          <w:szCs w:val="32"/>
        </w:rPr>
      </w:pPr>
    </w:p>
    <w:p w14:paraId="57C398DE" w14:textId="77777777" w:rsidR="00D91ECD"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05CC6374" w14:textId="77777777" w:rsidR="00D91ECD"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Pr>
          <w:rFonts w:ascii="方正小标宋简体" w:eastAsia="方正小标宋简体" w:hAnsi="方正小标宋_GBK" w:cs="方正小标宋_GBK"/>
          <w:b/>
          <w:sz w:val="32"/>
          <w:szCs w:val="32"/>
        </w:rPr>
        <w:t>11</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0D1014B6" w14:textId="77777777" w:rsidR="00D91ECD"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42042252" w14:textId="567E5503" w:rsidR="00A267D2"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51649460" w:history="1">
        <w:r w:rsidR="00A267D2" w:rsidRPr="00DD0D2D">
          <w:rPr>
            <w:rStyle w:val="af2"/>
            <w:rFonts w:ascii="宋体" w:hAnsi="宋体"/>
            <w:b/>
            <w:noProof/>
          </w:rPr>
          <w:t>第一部分 项目要求</w:t>
        </w:r>
        <w:r w:rsidR="00A267D2">
          <w:rPr>
            <w:noProof/>
          </w:rPr>
          <w:tab/>
        </w:r>
        <w:r w:rsidR="00A267D2">
          <w:rPr>
            <w:noProof/>
          </w:rPr>
          <w:fldChar w:fldCharType="begin"/>
        </w:r>
        <w:r w:rsidR="00A267D2">
          <w:rPr>
            <w:noProof/>
          </w:rPr>
          <w:instrText xml:space="preserve"> PAGEREF _Toc151649460 \h </w:instrText>
        </w:r>
        <w:r w:rsidR="00A267D2">
          <w:rPr>
            <w:noProof/>
          </w:rPr>
        </w:r>
        <w:r w:rsidR="00A267D2">
          <w:rPr>
            <w:noProof/>
          </w:rPr>
          <w:fldChar w:fldCharType="separate"/>
        </w:r>
        <w:r w:rsidR="00A267D2">
          <w:rPr>
            <w:noProof/>
          </w:rPr>
          <w:t>1</w:t>
        </w:r>
        <w:r w:rsidR="00A267D2">
          <w:rPr>
            <w:noProof/>
          </w:rPr>
          <w:fldChar w:fldCharType="end"/>
        </w:r>
      </w:hyperlink>
    </w:p>
    <w:p w14:paraId="33A57FA7" w14:textId="2A8DB64C" w:rsidR="00A267D2" w:rsidRP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61" w:history="1">
        <w:r w:rsidR="00A267D2" w:rsidRPr="00A267D2">
          <w:rPr>
            <w:rStyle w:val="af2"/>
            <w:rFonts w:ascii="宋体" w:hAnsi="宋体" w:cs="仿宋"/>
            <w:noProof/>
          </w:rPr>
          <w:t>一、</w:t>
        </w:r>
        <w:r w:rsidR="00A267D2" w:rsidRPr="00A267D2">
          <w:rPr>
            <w:rStyle w:val="af2"/>
            <w:rFonts w:ascii="宋体" w:hAnsi="宋体"/>
            <w:noProof/>
          </w:rPr>
          <w:t>投标人须知</w:t>
        </w:r>
        <w:r w:rsidR="00A267D2" w:rsidRPr="00A267D2">
          <w:rPr>
            <w:noProof/>
          </w:rPr>
          <w:tab/>
        </w:r>
        <w:r w:rsidR="00A267D2" w:rsidRPr="00A267D2">
          <w:rPr>
            <w:noProof/>
          </w:rPr>
          <w:fldChar w:fldCharType="begin"/>
        </w:r>
        <w:r w:rsidR="00A267D2" w:rsidRPr="00A267D2">
          <w:rPr>
            <w:noProof/>
          </w:rPr>
          <w:instrText xml:space="preserve"> PAGEREF _Toc151649461 \h </w:instrText>
        </w:r>
        <w:r w:rsidR="00A267D2" w:rsidRPr="00A267D2">
          <w:rPr>
            <w:noProof/>
          </w:rPr>
        </w:r>
        <w:r w:rsidR="00A267D2" w:rsidRPr="00A267D2">
          <w:rPr>
            <w:noProof/>
          </w:rPr>
          <w:fldChar w:fldCharType="separate"/>
        </w:r>
        <w:r w:rsidR="00A267D2" w:rsidRPr="00A267D2">
          <w:rPr>
            <w:noProof/>
          </w:rPr>
          <w:t>1</w:t>
        </w:r>
        <w:r w:rsidR="00A267D2" w:rsidRPr="00A267D2">
          <w:rPr>
            <w:noProof/>
          </w:rPr>
          <w:fldChar w:fldCharType="end"/>
        </w:r>
      </w:hyperlink>
    </w:p>
    <w:p w14:paraId="6F1EF7AA" w14:textId="1123EED2" w:rsidR="00A267D2" w:rsidRP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62" w:history="1">
        <w:r w:rsidR="00A267D2" w:rsidRPr="00A267D2">
          <w:rPr>
            <w:rStyle w:val="af2"/>
            <w:rFonts w:ascii="宋体" w:hAnsi="宋体" w:cs="仿宋"/>
            <w:noProof/>
          </w:rPr>
          <w:t>二、</w:t>
        </w:r>
        <w:r w:rsidR="00A267D2" w:rsidRPr="00A267D2">
          <w:rPr>
            <w:rStyle w:val="af2"/>
            <w:rFonts w:ascii="宋体" w:hAnsi="宋体"/>
            <w:noProof/>
          </w:rPr>
          <w:t>特别说明</w:t>
        </w:r>
        <w:r w:rsidR="00A267D2" w:rsidRPr="00A267D2">
          <w:rPr>
            <w:noProof/>
          </w:rPr>
          <w:tab/>
        </w:r>
        <w:r w:rsidR="00A267D2" w:rsidRPr="00A267D2">
          <w:rPr>
            <w:noProof/>
          </w:rPr>
          <w:fldChar w:fldCharType="begin"/>
        </w:r>
        <w:r w:rsidR="00A267D2" w:rsidRPr="00A267D2">
          <w:rPr>
            <w:noProof/>
          </w:rPr>
          <w:instrText xml:space="preserve"> PAGEREF _Toc151649462 \h </w:instrText>
        </w:r>
        <w:r w:rsidR="00A267D2" w:rsidRPr="00A267D2">
          <w:rPr>
            <w:noProof/>
          </w:rPr>
        </w:r>
        <w:r w:rsidR="00A267D2" w:rsidRPr="00A267D2">
          <w:rPr>
            <w:noProof/>
          </w:rPr>
          <w:fldChar w:fldCharType="separate"/>
        </w:r>
        <w:r w:rsidR="00A267D2" w:rsidRPr="00A267D2">
          <w:rPr>
            <w:noProof/>
          </w:rPr>
          <w:t>3</w:t>
        </w:r>
        <w:r w:rsidR="00A267D2" w:rsidRPr="00A267D2">
          <w:rPr>
            <w:noProof/>
          </w:rPr>
          <w:fldChar w:fldCharType="end"/>
        </w:r>
      </w:hyperlink>
    </w:p>
    <w:p w14:paraId="12103856" w14:textId="0AAC5ACC" w:rsidR="00A267D2" w:rsidRP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63" w:history="1">
        <w:r w:rsidR="00A267D2" w:rsidRPr="00A267D2">
          <w:rPr>
            <w:rStyle w:val="af2"/>
            <w:rFonts w:ascii="宋体" w:hAnsi="宋体" w:cs="仿宋"/>
            <w:noProof/>
          </w:rPr>
          <w:t>三、</w:t>
        </w:r>
        <w:r w:rsidR="00A267D2" w:rsidRPr="00A267D2">
          <w:rPr>
            <w:rStyle w:val="af2"/>
            <w:rFonts w:ascii="宋体" w:hAnsi="宋体"/>
            <w:noProof/>
          </w:rPr>
          <w:t>投标文件编制</w:t>
        </w:r>
        <w:r w:rsidR="00A267D2" w:rsidRPr="00A267D2">
          <w:rPr>
            <w:noProof/>
          </w:rPr>
          <w:tab/>
        </w:r>
        <w:r w:rsidR="00A267D2" w:rsidRPr="00A267D2">
          <w:rPr>
            <w:noProof/>
          </w:rPr>
          <w:fldChar w:fldCharType="begin"/>
        </w:r>
        <w:r w:rsidR="00A267D2" w:rsidRPr="00A267D2">
          <w:rPr>
            <w:noProof/>
          </w:rPr>
          <w:instrText xml:space="preserve"> PAGEREF _Toc151649463 \h </w:instrText>
        </w:r>
        <w:r w:rsidR="00A267D2" w:rsidRPr="00A267D2">
          <w:rPr>
            <w:noProof/>
          </w:rPr>
        </w:r>
        <w:r w:rsidR="00A267D2" w:rsidRPr="00A267D2">
          <w:rPr>
            <w:noProof/>
          </w:rPr>
          <w:fldChar w:fldCharType="separate"/>
        </w:r>
        <w:r w:rsidR="00A267D2" w:rsidRPr="00A267D2">
          <w:rPr>
            <w:noProof/>
          </w:rPr>
          <w:t>3</w:t>
        </w:r>
        <w:r w:rsidR="00A267D2" w:rsidRPr="00A267D2">
          <w:rPr>
            <w:noProof/>
          </w:rPr>
          <w:fldChar w:fldCharType="end"/>
        </w:r>
      </w:hyperlink>
    </w:p>
    <w:p w14:paraId="134DED39" w14:textId="5F1D860C" w:rsidR="00A267D2" w:rsidRP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64" w:history="1">
        <w:r w:rsidR="00A267D2" w:rsidRPr="00A267D2">
          <w:rPr>
            <w:rStyle w:val="af2"/>
            <w:rFonts w:ascii="宋体" w:hAnsi="宋体" w:cs="仿宋"/>
            <w:noProof/>
          </w:rPr>
          <w:t>四、</w:t>
        </w:r>
        <w:r w:rsidR="00A267D2" w:rsidRPr="00A267D2">
          <w:rPr>
            <w:rStyle w:val="af2"/>
            <w:rFonts w:ascii="宋体" w:hAnsi="宋体"/>
            <w:noProof/>
          </w:rPr>
          <w:t>项目要求</w:t>
        </w:r>
        <w:r w:rsidR="00A267D2" w:rsidRPr="00A267D2">
          <w:rPr>
            <w:noProof/>
          </w:rPr>
          <w:tab/>
        </w:r>
        <w:r w:rsidR="00A267D2" w:rsidRPr="00A267D2">
          <w:rPr>
            <w:noProof/>
          </w:rPr>
          <w:fldChar w:fldCharType="begin"/>
        </w:r>
        <w:r w:rsidR="00A267D2" w:rsidRPr="00A267D2">
          <w:rPr>
            <w:noProof/>
          </w:rPr>
          <w:instrText xml:space="preserve"> PAGEREF _Toc151649464 \h </w:instrText>
        </w:r>
        <w:r w:rsidR="00A267D2" w:rsidRPr="00A267D2">
          <w:rPr>
            <w:noProof/>
          </w:rPr>
        </w:r>
        <w:r w:rsidR="00A267D2" w:rsidRPr="00A267D2">
          <w:rPr>
            <w:noProof/>
          </w:rPr>
          <w:fldChar w:fldCharType="separate"/>
        </w:r>
        <w:r w:rsidR="00A267D2" w:rsidRPr="00A267D2">
          <w:rPr>
            <w:noProof/>
          </w:rPr>
          <w:t>4</w:t>
        </w:r>
        <w:r w:rsidR="00A267D2" w:rsidRPr="00A267D2">
          <w:rPr>
            <w:noProof/>
          </w:rPr>
          <w:fldChar w:fldCharType="end"/>
        </w:r>
      </w:hyperlink>
    </w:p>
    <w:p w14:paraId="2F925D1A" w14:textId="7E5006B0" w:rsidR="00A267D2" w:rsidRP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65" w:history="1">
        <w:r w:rsidR="00A267D2" w:rsidRPr="00A267D2">
          <w:rPr>
            <w:rStyle w:val="af2"/>
            <w:rFonts w:ascii="宋体" w:hAnsi="宋体" w:cs="仿宋"/>
            <w:noProof/>
          </w:rPr>
          <w:t>五、</w:t>
        </w:r>
        <w:r w:rsidR="00A267D2" w:rsidRPr="00A267D2">
          <w:rPr>
            <w:rStyle w:val="af2"/>
            <w:rFonts w:ascii="宋体" w:hAnsi="宋体"/>
            <w:noProof/>
          </w:rPr>
          <w:t>其他项目说明资料：附表 工程量清单</w:t>
        </w:r>
        <w:r w:rsidR="00A267D2" w:rsidRPr="00A267D2">
          <w:rPr>
            <w:noProof/>
          </w:rPr>
          <w:tab/>
        </w:r>
        <w:r w:rsidR="00A267D2" w:rsidRPr="00A267D2">
          <w:rPr>
            <w:noProof/>
          </w:rPr>
          <w:fldChar w:fldCharType="begin"/>
        </w:r>
        <w:r w:rsidR="00A267D2" w:rsidRPr="00A267D2">
          <w:rPr>
            <w:noProof/>
          </w:rPr>
          <w:instrText xml:space="preserve"> PAGEREF _Toc151649465 \h </w:instrText>
        </w:r>
        <w:r w:rsidR="00A267D2" w:rsidRPr="00A267D2">
          <w:rPr>
            <w:noProof/>
          </w:rPr>
        </w:r>
        <w:r w:rsidR="00A267D2" w:rsidRPr="00A267D2">
          <w:rPr>
            <w:noProof/>
          </w:rPr>
          <w:fldChar w:fldCharType="separate"/>
        </w:r>
        <w:r w:rsidR="00A267D2" w:rsidRPr="00A267D2">
          <w:rPr>
            <w:noProof/>
          </w:rPr>
          <w:t>6</w:t>
        </w:r>
        <w:r w:rsidR="00A267D2" w:rsidRPr="00A267D2">
          <w:rPr>
            <w:noProof/>
          </w:rPr>
          <w:fldChar w:fldCharType="end"/>
        </w:r>
      </w:hyperlink>
    </w:p>
    <w:p w14:paraId="1D0A8D88" w14:textId="5121CA6C" w:rsidR="00A267D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1649466" w:history="1">
        <w:r w:rsidR="00A267D2" w:rsidRPr="00DD0D2D">
          <w:rPr>
            <w:rStyle w:val="af2"/>
            <w:rFonts w:ascii="宋体" w:hAnsi="宋体"/>
            <w:b/>
            <w:noProof/>
          </w:rPr>
          <w:t>第二部分：开标评标流程</w:t>
        </w:r>
        <w:r w:rsidR="00A267D2">
          <w:rPr>
            <w:noProof/>
          </w:rPr>
          <w:tab/>
        </w:r>
        <w:r w:rsidR="00A267D2">
          <w:rPr>
            <w:noProof/>
          </w:rPr>
          <w:fldChar w:fldCharType="begin"/>
        </w:r>
        <w:r w:rsidR="00A267D2">
          <w:rPr>
            <w:noProof/>
          </w:rPr>
          <w:instrText xml:space="preserve"> PAGEREF _Toc151649466 \h </w:instrText>
        </w:r>
        <w:r w:rsidR="00A267D2">
          <w:rPr>
            <w:noProof/>
          </w:rPr>
        </w:r>
        <w:r w:rsidR="00A267D2">
          <w:rPr>
            <w:noProof/>
          </w:rPr>
          <w:fldChar w:fldCharType="separate"/>
        </w:r>
        <w:r w:rsidR="00A267D2">
          <w:rPr>
            <w:noProof/>
          </w:rPr>
          <w:t>7</w:t>
        </w:r>
        <w:r w:rsidR="00A267D2">
          <w:rPr>
            <w:noProof/>
          </w:rPr>
          <w:fldChar w:fldCharType="end"/>
        </w:r>
      </w:hyperlink>
    </w:p>
    <w:p w14:paraId="38E46124" w14:textId="73722DB2" w:rsidR="00A267D2" w:rsidRP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67" w:history="1">
        <w:r w:rsidR="00A267D2" w:rsidRPr="00A267D2">
          <w:rPr>
            <w:rStyle w:val="af2"/>
            <w:rFonts w:ascii="宋体" w:hAnsi="宋体" w:cs="仿宋"/>
            <w:noProof/>
          </w:rPr>
          <w:t>六、</w:t>
        </w:r>
        <w:r w:rsidR="00A267D2" w:rsidRPr="00A267D2">
          <w:rPr>
            <w:rStyle w:val="af2"/>
            <w:noProof/>
          </w:rPr>
          <w:t>开标阶段</w:t>
        </w:r>
        <w:r w:rsidR="00A267D2" w:rsidRPr="00A267D2">
          <w:rPr>
            <w:noProof/>
          </w:rPr>
          <w:tab/>
        </w:r>
        <w:r w:rsidR="00A267D2" w:rsidRPr="00A267D2">
          <w:rPr>
            <w:noProof/>
          </w:rPr>
          <w:fldChar w:fldCharType="begin"/>
        </w:r>
        <w:r w:rsidR="00A267D2" w:rsidRPr="00A267D2">
          <w:rPr>
            <w:noProof/>
          </w:rPr>
          <w:instrText xml:space="preserve"> PAGEREF _Toc151649467 \h </w:instrText>
        </w:r>
        <w:r w:rsidR="00A267D2" w:rsidRPr="00A267D2">
          <w:rPr>
            <w:noProof/>
          </w:rPr>
        </w:r>
        <w:r w:rsidR="00A267D2" w:rsidRPr="00A267D2">
          <w:rPr>
            <w:noProof/>
          </w:rPr>
          <w:fldChar w:fldCharType="separate"/>
        </w:r>
        <w:r w:rsidR="00A267D2" w:rsidRPr="00A267D2">
          <w:rPr>
            <w:noProof/>
          </w:rPr>
          <w:t>7</w:t>
        </w:r>
        <w:r w:rsidR="00A267D2" w:rsidRPr="00A267D2">
          <w:rPr>
            <w:noProof/>
          </w:rPr>
          <w:fldChar w:fldCharType="end"/>
        </w:r>
      </w:hyperlink>
    </w:p>
    <w:p w14:paraId="2C6F678A" w14:textId="16631D92" w:rsidR="00A267D2" w:rsidRP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68" w:history="1">
        <w:r w:rsidR="00A267D2" w:rsidRPr="00A267D2">
          <w:rPr>
            <w:rStyle w:val="af2"/>
            <w:rFonts w:ascii="宋体" w:hAnsi="宋体" w:cs="仿宋"/>
            <w:noProof/>
          </w:rPr>
          <w:t>七、</w:t>
        </w:r>
        <w:r w:rsidR="00A267D2" w:rsidRPr="00A267D2">
          <w:rPr>
            <w:rStyle w:val="af2"/>
            <w:noProof/>
          </w:rPr>
          <w:t>评标阶段</w:t>
        </w:r>
        <w:r w:rsidR="00A267D2" w:rsidRPr="00A267D2">
          <w:rPr>
            <w:noProof/>
          </w:rPr>
          <w:tab/>
        </w:r>
        <w:r w:rsidR="00A267D2" w:rsidRPr="00A267D2">
          <w:rPr>
            <w:noProof/>
          </w:rPr>
          <w:fldChar w:fldCharType="begin"/>
        </w:r>
        <w:r w:rsidR="00A267D2" w:rsidRPr="00A267D2">
          <w:rPr>
            <w:noProof/>
          </w:rPr>
          <w:instrText xml:space="preserve"> PAGEREF _Toc151649468 \h </w:instrText>
        </w:r>
        <w:r w:rsidR="00A267D2" w:rsidRPr="00A267D2">
          <w:rPr>
            <w:noProof/>
          </w:rPr>
        </w:r>
        <w:r w:rsidR="00A267D2" w:rsidRPr="00A267D2">
          <w:rPr>
            <w:noProof/>
          </w:rPr>
          <w:fldChar w:fldCharType="separate"/>
        </w:r>
        <w:r w:rsidR="00A267D2" w:rsidRPr="00A267D2">
          <w:rPr>
            <w:noProof/>
          </w:rPr>
          <w:t>7</w:t>
        </w:r>
        <w:r w:rsidR="00A267D2" w:rsidRPr="00A267D2">
          <w:rPr>
            <w:noProof/>
          </w:rPr>
          <w:fldChar w:fldCharType="end"/>
        </w:r>
      </w:hyperlink>
    </w:p>
    <w:p w14:paraId="48E3DB38" w14:textId="5E03C40D" w:rsidR="00A267D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1649469" w:history="1">
        <w:r w:rsidR="00A267D2" w:rsidRPr="00DD0D2D">
          <w:rPr>
            <w:rStyle w:val="af2"/>
            <w:rFonts w:ascii="宋体" w:hAnsi="宋体"/>
            <w:b/>
            <w:noProof/>
          </w:rPr>
          <w:t>第三部分：评审办法</w:t>
        </w:r>
        <w:r w:rsidR="00A267D2">
          <w:rPr>
            <w:noProof/>
          </w:rPr>
          <w:tab/>
        </w:r>
        <w:r w:rsidR="00A267D2">
          <w:rPr>
            <w:noProof/>
          </w:rPr>
          <w:fldChar w:fldCharType="begin"/>
        </w:r>
        <w:r w:rsidR="00A267D2">
          <w:rPr>
            <w:noProof/>
          </w:rPr>
          <w:instrText xml:space="preserve"> PAGEREF _Toc151649469 \h </w:instrText>
        </w:r>
        <w:r w:rsidR="00A267D2">
          <w:rPr>
            <w:noProof/>
          </w:rPr>
        </w:r>
        <w:r w:rsidR="00A267D2">
          <w:rPr>
            <w:noProof/>
          </w:rPr>
          <w:fldChar w:fldCharType="separate"/>
        </w:r>
        <w:r w:rsidR="00A267D2">
          <w:rPr>
            <w:noProof/>
          </w:rPr>
          <w:t>8</w:t>
        </w:r>
        <w:r w:rsidR="00A267D2">
          <w:rPr>
            <w:noProof/>
          </w:rPr>
          <w:fldChar w:fldCharType="end"/>
        </w:r>
      </w:hyperlink>
    </w:p>
    <w:p w14:paraId="685DD51F" w14:textId="7ABF4265" w:rsidR="00A267D2" w:rsidRP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70" w:history="1">
        <w:r w:rsidR="00A267D2" w:rsidRPr="00A267D2">
          <w:rPr>
            <w:rStyle w:val="af2"/>
            <w:rFonts w:ascii="宋体" w:hAnsi="宋体" w:cs="仿宋"/>
            <w:noProof/>
          </w:rPr>
          <w:t>八、</w:t>
        </w:r>
        <w:r w:rsidR="00A267D2" w:rsidRPr="00A267D2">
          <w:rPr>
            <w:rStyle w:val="af2"/>
            <w:rFonts w:ascii="宋体" w:hAnsi="宋体"/>
            <w:noProof/>
          </w:rPr>
          <w:t>评审办法</w:t>
        </w:r>
        <w:r w:rsidR="00A267D2" w:rsidRPr="00A267D2">
          <w:rPr>
            <w:noProof/>
          </w:rPr>
          <w:tab/>
        </w:r>
        <w:r w:rsidR="00A267D2" w:rsidRPr="00A267D2">
          <w:rPr>
            <w:noProof/>
          </w:rPr>
          <w:fldChar w:fldCharType="begin"/>
        </w:r>
        <w:r w:rsidR="00A267D2" w:rsidRPr="00A267D2">
          <w:rPr>
            <w:noProof/>
          </w:rPr>
          <w:instrText xml:space="preserve"> PAGEREF _Toc151649470 \h </w:instrText>
        </w:r>
        <w:r w:rsidR="00A267D2" w:rsidRPr="00A267D2">
          <w:rPr>
            <w:noProof/>
          </w:rPr>
        </w:r>
        <w:r w:rsidR="00A267D2" w:rsidRPr="00A267D2">
          <w:rPr>
            <w:noProof/>
          </w:rPr>
          <w:fldChar w:fldCharType="separate"/>
        </w:r>
        <w:r w:rsidR="00A267D2" w:rsidRPr="00A267D2">
          <w:rPr>
            <w:noProof/>
          </w:rPr>
          <w:t>8</w:t>
        </w:r>
        <w:r w:rsidR="00A267D2" w:rsidRPr="00A267D2">
          <w:rPr>
            <w:noProof/>
          </w:rPr>
          <w:fldChar w:fldCharType="end"/>
        </w:r>
      </w:hyperlink>
    </w:p>
    <w:p w14:paraId="72C60809" w14:textId="082EEF96" w:rsidR="00A267D2" w:rsidRPr="00A267D2"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51649471" w:history="1">
        <w:r w:rsidR="00A267D2" w:rsidRPr="00A267D2">
          <w:rPr>
            <w:rStyle w:val="af2"/>
            <w:rFonts w:ascii="宋体" w:hAnsi="宋体"/>
            <w:noProof/>
          </w:rPr>
          <w:t>（一）符合性检查</w:t>
        </w:r>
        <w:r w:rsidR="00A267D2" w:rsidRPr="00A267D2">
          <w:rPr>
            <w:noProof/>
          </w:rPr>
          <w:tab/>
        </w:r>
        <w:r w:rsidR="00A267D2" w:rsidRPr="00A267D2">
          <w:rPr>
            <w:noProof/>
          </w:rPr>
          <w:fldChar w:fldCharType="begin"/>
        </w:r>
        <w:r w:rsidR="00A267D2" w:rsidRPr="00A267D2">
          <w:rPr>
            <w:noProof/>
          </w:rPr>
          <w:instrText xml:space="preserve"> PAGEREF _Toc151649471 \h </w:instrText>
        </w:r>
        <w:r w:rsidR="00A267D2" w:rsidRPr="00A267D2">
          <w:rPr>
            <w:noProof/>
          </w:rPr>
        </w:r>
        <w:r w:rsidR="00A267D2" w:rsidRPr="00A267D2">
          <w:rPr>
            <w:noProof/>
          </w:rPr>
          <w:fldChar w:fldCharType="separate"/>
        </w:r>
        <w:r w:rsidR="00A267D2" w:rsidRPr="00A267D2">
          <w:rPr>
            <w:noProof/>
          </w:rPr>
          <w:t>8</w:t>
        </w:r>
        <w:r w:rsidR="00A267D2" w:rsidRPr="00A267D2">
          <w:rPr>
            <w:noProof/>
          </w:rPr>
          <w:fldChar w:fldCharType="end"/>
        </w:r>
      </w:hyperlink>
    </w:p>
    <w:p w14:paraId="322F3230" w14:textId="0BA9F415" w:rsidR="00A267D2" w:rsidRPr="00A267D2"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51649472" w:history="1">
        <w:r w:rsidR="00A267D2" w:rsidRPr="00A267D2">
          <w:rPr>
            <w:rStyle w:val="af2"/>
            <w:rFonts w:ascii="宋体" w:hAnsi="宋体"/>
            <w:noProof/>
          </w:rPr>
          <w:t>（二）不可偏离项检查</w:t>
        </w:r>
        <w:r w:rsidR="00A267D2" w:rsidRPr="00A267D2">
          <w:rPr>
            <w:noProof/>
          </w:rPr>
          <w:tab/>
        </w:r>
        <w:r w:rsidR="00A267D2" w:rsidRPr="00A267D2">
          <w:rPr>
            <w:noProof/>
          </w:rPr>
          <w:fldChar w:fldCharType="begin"/>
        </w:r>
        <w:r w:rsidR="00A267D2" w:rsidRPr="00A267D2">
          <w:rPr>
            <w:noProof/>
          </w:rPr>
          <w:instrText xml:space="preserve"> PAGEREF _Toc151649472 \h </w:instrText>
        </w:r>
        <w:r w:rsidR="00A267D2" w:rsidRPr="00A267D2">
          <w:rPr>
            <w:noProof/>
          </w:rPr>
        </w:r>
        <w:r w:rsidR="00A267D2" w:rsidRPr="00A267D2">
          <w:rPr>
            <w:noProof/>
          </w:rPr>
          <w:fldChar w:fldCharType="separate"/>
        </w:r>
        <w:r w:rsidR="00A267D2" w:rsidRPr="00A267D2">
          <w:rPr>
            <w:noProof/>
          </w:rPr>
          <w:t>8</w:t>
        </w:r>
        <w:r w:rsidR="00A267D2" w:rsidRPr="00A267D2">
          <w:rPr>
            <w:noProof/>
          </w:rPr>
          <w:fldChar w:fldCharType="end"/>
        </w:r>
      </w:hyperlink>
    </w:p>
    <w:p w14:paraId="57A52B16" w14:textId="12059203" w:rsidR="00A267D2" w:rsidRPr="00A267D2"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51649473" w:history="1">
        <w:r w:rsidR="00A267D2" w:rsidRPr="00A267D2">
          <w:rPr>
            <w:rStyle w:val="af2"/>
            <w:rFonts w:ascii="宋体" w:hAnsi="宋体"/>
            <w:noProof/>
          </w:rPr>
          <w:t>（三）综合评议指标表</w:t>
        </w:r>
        <w:r w:rsidR="00A267D2" w:rsidRPr="00A267D2">
          <w:rPr>
            <w:noProof/>
          </w:rPr>
          <w:tab/>
        </w:r>
        <w:r w:rsidR="00A267D2" w:rsidRPr="00A267D2">
          <w:rPr>
            <w:noProof/>
          </w:rPr>
          <w:fldChar w:fldCharType="begin"/>
        </w:r>
        <w:r w:rsidR="00A267D2" w:rsidRPr="00A267D2">
          <w:rPr>
            <w:noProof/>
          </w:rPr>
          <w:instrText xml:space="preserve"> PAGEREF _Toc151649473 \h </w:instrText>
        </w:r>
        <w:r w:rsidR="00A267D2" w:rsidRPr="00A267D2">
          <w:rPr>
            <w:noProof/>
          </w:rPr>
        </w:r>
        <w:r w:rsidR="00A267D2" w:rsidRPr="00A267D2">
          <w:rPr>
            <w:noProof/>
          </w:rPr>
          <w:fldChar w:fldCharType="separate"/>
        </w:r>
        <w:r w:rsidR="00A267D2" w:rsidRPr="00A267D2">
          <w:rPr>
            <w:noProof/>
          </w:rPr>
          <w:t>8</w:t>
        </w:r>
        <w:r w:rsidR="00A267D2" w:rsidRPr="00A267D2">
          <w:rPr>
            <w:noProof/>
          </w:rPr>
          <w:fldChar w:fldCharType="end"/>
        </w:r>
      </w:hyperlink>
    </w:p>
    <w:p w14:paraId="7672C80D" w14:textId="3E46E62E" w:rsidR="00A267D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1649474" w:history="1">
        <w:r w:rsidR="00A267D2" w:rsidRPr="00DD0D2D">
          <w:rPr>
            <w:rStyle w:val="af2"/>
            <w:rFonts w:ascii="宋体" w:hAnsi="宋体"/>
            <w:b/>
            <w:noProof/>
          </w:rPr>
          <w:t>第四部分：合同条款及格式</w:t>
        </w:r>
        <w:r w:rsidR="00A267D2">
          <w:rPr>
            <w:noProof/>
          </w:rPr>
          <w:tab/>
        </w:r>
        <w:r w:rsidR="00A267D2">
          <w:rPr>
            <w:noProof/>
          </w:rPr>
          <w:fldChar w:fldCharType="begin"/>
        </w:r>
        <w:r w:rsidR="00A267D2">
          <w:rPr>
            <w:noProof/>
          </w:rPr>
          <w:instrText xml:space="preserve"> PAGEREF _Toc151649474 \h </w:instrText>
        </w:r>
        <w:r w:rsidR="00A267D2">
          <w:rPr>
            <w:noProof/>
          </w:rPr>
        </w:r>
        <w:r w:rsidR="00A267D2">
          <w:rPr>
            <w:noProof/>
          </w:rPr>
          <w:fldChar w:fldCharType="separate"/>
        </w:r>
        <w:r w:rsidR="00A267D2">
          <w:rPr>
            <w:noProof/>
          </w:rPr>
          <w:t>11</w:t>
        </w:r>
        <w:r w:rsidR="00A267D2">
          <w:rPr>
            <w:noProof/>
          </w:rPr>
          <w:fldChar w:fldCharType="end"/>
        </w:r>
      </w:hyperlink>
    </w:p>
    <w:p w14:paraId="2C718B7E" w14:textId="17B78E83" w:rsidR="00A267D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1649475" w:history="1">
        <w:r w:rsidR="00A267D2" w:rsidRPr="00DD0D2D">
          <w:rPr>
            <w:rStyle w:val="af2"/>
            <w:b/>
            <w:noProof/>
          </w:rPr>
          <w:t>第五部分：参考附件</w:t>
        </w:r>
        <w:r w:rsidR="00A267D2">
          <w:rPr>
            <w:noProof/>
          </w:rPr>
          <w:tab/>
        </w:r>
        <w:r w:rsidR="00A267D2">
          <w:rPr>
            <w:noProof/>
          </w:rPr>
          <w:fldChar w:fldCharType="begin"/>
        </w:r>
        <w:r w:rsidR="00A267D2">
          <w:rPr>
            <w:noProof/>
          </w:rPr>
          <w:instrText xml:space="preserve"> PAGEREF _Toc151649475 \h </w:instrText>
        </w:r>
        <w:r w:rsidR="00A267D2">
          <w:rPr>
            <w:noProof/>
          </w:rPr>
        </w:r>
        <w:r w:rsidR="00A267D2">
          <w:rPr>
            <w:noProof/>
          </w:rPr>
          <w:fldChar w:fldCharType="separate"/>
        </w:r>
        <w:r w:rsidR="00A267D2">
          <w:rPr>
            <w:noProof/>
          </w:rPr>
          <w:t>14</w:t>
        </w:r>
        <w:r w:rsidR="00A267D2">
          <w:rPr>
            <w:noProof/>
          </w:rPr>
          <w:fldChar w:fldCharType="end"/>
        </w:r>
      </w:hyperlink>
    </w:p>
    <w:p w14:paraId="1B01227D" w14:textId="7FEDCAEF"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76" w:history="1">
        <w:r w:rsidR="00A267D2" w:rsidRPr="00DD0D2D">
          <w:rPr>
            <w:rStyle w:val="af2"/>
            <w:rFonts w:ascii="宋体" w:hAnsi="宋体"/>
            <w:noProof/>
          </w:rPr>
          <w:t>附件1：报名回函</w:t>
        </w:r>
        <w:r w:rsidR="00A267D2">
          <w:rPr>
            <w:noProof/>
          </w:rPr>
          <w:tab/>
        </w:r>
        <w:r w:rsidR="00A267D2">
          <w:rPr>
            <w:noProof/>
          </w:rPr>
          <w:fldChar w:fldCharType="begin"/>
        </w:r>
        <w:r w:rsidR="00A267D2">
          <w:rPr>
            <w:noProof/>
          </w:rPr>
          <w:instrText xml:space="preserve"> PAGEREF _Toc151649476 \h </w:instrText>
        </w:r>
        <w:r w:rsidR="00A267D2">
          <w:rPr>
            <w:noProof/>
          </w:rPr>
        </w:r>
        <w:r w:rsidR="00A267D2">
          <w:rPr>
            <w:noProof/>
          </w:rPr>
          <w:fldChar w:fldCharType="separate"/>
        </w:r>
        <w:r w:rsidR="00A267D2">
          <w:rPr>
            <w:noProof/>
          </w:rPr>
          <w:t>14</w:t>
        </w:r>
        <w:r w:rsidR="00A267D2">
          <w:rPr>
            <w:noProof/>
          </w:rPr>
          <w:fldChar w:fldCharType="end"/>
        </w:r>
      </w:hyperlink>
    </w:p>
    <w:p w14:paraId="1594D45A" w14:textId="57663587"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77" w:history="1">
        <w:r w:rsidR="00A267D2" w:rsidRPr="00DD0D2D">
          <w:rPr>
            <w:rStyle w:val="af2"/>
            <w:rFonts w:ascii="宋体" w:hAnsi="宋体"/>
            <w:noProof/>
          </w:rPr>
          <w:t>附件2：投标函</w:t>
        </w:r>
        <w:r w:rsidR="00A267D2">
          <w:rPr>
            <w:noProof/>
          </w:rPr>
          <w:tab/>
        </w:r>
        <w:r w:rsidR="00A267D2">
          <w:rPr>
            <w:noProof/>
          </w:rPr>
          <w:fldChar w:fldCharType="begin"/>
        </w:r>
        <w:r w:rsidR="00A267D2">
          <w:rPr>
            <w:noProof/>
          </w:rPr>
          <w:instrText xml:space="preserve"> PAGEREF _Toc151649477 \h </w:instrText>
        </w:r>
        <w:r w:rsidR="00A267D2">
          <w:rPr>
            <w:noProof/>
          </w:rPr>
        </w:r>
        <w:r w:rsidR="00A267D2">
          <w:rPr>
            <w:noProof/>
          </w:rPr>
          <w:fldChar w:fldCharType="separate"/>
        </w:r>
        <w:r w:rsidR="00A267D2">
          <w:rPr>
            <w:noProof/>
          </w:rPr>
          <w:t>15</w:t>
        </w:r>
        <w:r w:rsidR="00A267D2">
          <w:rPr>
            <w:noProof/>
          </w:rPr>
          <w:fldChar w:fldCharType="end"/>
        </w:r>
      </w:hyperlink>
    </w:p>
    <w:p w14:paraId="09A34A5A" w14:textId="6AA4FF32"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78" w:history="1">
        <w:r w:rsidR="00A267D2" w:rsidRPr="00DD0D2D">
          <w:rPr>
            <w:rStyle w:val="af2"/>
            <w:rFonts w:ascii="宋体" w:hAnsi="宋体"/>
            <w:noProof/>
          </w:rPr>
          <w:t>附件3：投标一览表</w:t>
        </w:r>
        <w:r w:rsidR="00A267D2">
          <w:rPr>
            <w:noProof/>
          </w:rPr>
          <w:tab/>
        </w:r>
        <w:r w:rsidR="00A267D2">
          <w:rPr>
            <w:noProof/>
          </w:rPr>
          <w:fldChar w:fldCharType="begin"/>
        </w:r>
        <w:r w:rsidR="00A267D2">
          <w:rPr>
            <w:noProof/>
          </w:rPr>
          <w:instrText xml:space="preserve"> PAGEREF _Toc151649478 \h </w:instrText>
        </w:r>
        <w:r w:rsidR="00A267D2">
          <w:rPr>
            <w:noProof/>
          </w:rPr>
        </w:r>
        <w:r w:rsidR="00A267D2">
          <w:rPr>
            <w:noProof/>
          </w:rPr>
          <w:fldChar w:fldCharType="separate"/>
        </w:r>
        <w:r w:rsidR="00A267D2">
          <w:rPr>
            <w:noProof/>
          </w:rPr>
          <w:t>16</w:t>
        </w:r>
        <w:r w:rsidR="00A267D2">
          <w:rPr>
            <w:noProof/>
          </w:rPr>
          <w:fldChar w:fldCharType="end"/>
        </w:r>
      </w:hyperlink>
    </w:p>
    <w:p w14:paraId="58682760" w14:textId="3B9E7BE2"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79" w:history="1">
        <w:r w:rsidR="00A267D2" w:rsidRPr="00DD0D2D">
          <w:rPr>
            <w:rStyle w:val="af2"/>
            <w:rFonts w:ascii="宋体" w:hAnsi="宋体"/>
            <w:noProof/>
          </w:rPr>
          <w:t>附件4：考察证明</w:t>
        </w:r>
        <w:r w:rsidR="00A267D2">
          <w:rPr>
            <w:noProof/>
          </w:rPr>
          <w:tab/>
        </w:r>
        <w:r w:rsidR="00A267D2">
          <w:rPr>
            <w:noProof/>
          </w:rPr>
          <w:fldChar w:fldCharType="begin"/>
        </w:r>
        <w:r w:rsidR="00A267D2">
          <w:rPr>
            <w:noProof/>
          </w:rPr>
          <w:instrText xml:space="preserve"> PAGEREF _Toc151649479 \h </w:instrText>
        </w:r>
        <w:r w:rsidR="00A267D2">
          <w:rPr>
            <w:noProof/>
          </w:rPr>
        </w:r>
        <w:r w:rsidR="00A267D2">
          <w:rPr>
            <w:noProof/>
          </w:rPr>
          <w:fldChar w:fldCharType="separate"/>
        </w:r>
        <w:r w:rsidR="00A267D2">
          <w:rPr>
            <w:noProof/>
          </w:rPr>
          <w:t>17</w:t>
        </w:r>
        <w:r w:rsidR="00A267D2">
          <w:rPr>
            <w:noProof/>
          </w:rPr>
          <w:fldChar w:fldCharType="end"/>
        </w:r>
      </w:hyperlink>
    </w:p>
    <w:p w14:paraId="2EBB6F0F" w14:textId="0821FF25"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0" w:history="1">
        <w:r w:rsidR="00A267D2" w:rsidRPr="00DD0D2D">
          <w:rPr>
            <w:rStyle w:val="af2"/>
            <w:rFonts w:ascii="宋体" w:hAnsi="宋体"/>
            <w:noProof/>
          </w:rPr>
          <w:t>附件5：技术服务响应/偏离表</w:t>
        </w:r>
        <w:r w:rsidR="00A267D2">
          <w:rPr>
            <w:noProof/>
          </w:rPr>
          <w:tab/>
        </w:r>
        <w:r w:rsidR="00A267D2">
          <w:rPr>
            <w:noProof/>
          </w:rPr>
          <w:fldChar w:fldCharType="begin"/>
        </w:r>
        <w:r w:rsidR="00A267D2">
          <w:rPr>
            <w:noProof/>
          </w:rPr>
          <w:instrText xml:space="preserve"> PAGEREF _Toc151649480 \h </w:instrText>
        </w:r>
        <w:r w:rsidR="00A267D2">
          <w:rPr>
            <w:noProof/>
          </w:rPr>
        </w:r>
        <w:r w:rsidR="00A267D2">
          <w:rPr>
            <w:noProof/>
          </w:rPr>
          <w:fldChar w:fldCharType="separate"/>
        </w:r>
        <w:r w:rsidR="00A267D2">
          <w:rPr>
            <w:noProof/>
          </w:rPr>
          <w:t>18</w:t>
        </w:r>
        <w:r w:rsidR="00A267D2">
          <w:rPr>
            <w:noProof/>
          </w:rPr>
          <w:fldChar w:fldCharType="end"/>
        </w:r>
      </w:hyperlink>
    </w:p>
    <w:p w14:paraId="67A05C7A" w14:textId="14219295"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1" w:history="1">
        <w:r w:rsidR="00A267D2" w:rsidRPr="00DD0D2D">
          <w:rPr>
            <w:rStyle w:val="af2"/>
            <w:rFonts w:ascii="宋体" w:hAnsi="宋体"/>
            <w:noProof/>
          </w:rPr>
          <w:t>附件6：商务条款响应/偏离表</w:t>
        </w:r>
        <w:r w:rsidR="00A267D2">
          <w:rPr>
            <w:noProof/>
          </w:rPr>
          <w:tab/>
        </w:r>
        <w:r w:rsidR="00A267D2">
          <w:rPr>
            <w:noProof/>
          </w:rPr>
          <w:fldChar w:fldCharType="begin"/>
        </w:r>
        <w:r w:rsidR="00A267D2">
          <w:rPr>
            <w:noProof/>
          </w:rPr>
          <w:instrText xml:space="preserve"> PAGEREF _Toc151649481 \h </w:instrText>
        </w:r>
        <w:r w:rsidR="00A267D2">
          <w:rPr>
            <w:noProof/>
          </w:rPr>
        </w:r>
        <w:r w:rsidR="00A267D2">
          <w:rPr>
            <w:noProof/>
          </w:rPr>
          <w:fldChar w:fldCharType="separate"/>
        </w:r>
        <w:r w:rsidR="00A267D2">
          <w:rPr>
            <w:noProof/>
          </w:rPr>
          <w:t>19</w:t>
        </w:r>
        <w:r w:rsidR="00A267D2">
          <w:rPr>
            <w:noProof/>
          </w:rPr>
          <w:fldChar w:fldCharType="end"/>
        </w:r>
      </w:hyperlink>
    </w:p>
    <w:p w14:paraId="0E089FD9" w14:textId="4C65A378"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2" w:history="1">
        <w:r w:rsidR="00A267D2" w:rsidRPr="00DD0D2D">
          <w:rPr>
            <w:rStyle w:val="af2"/>
            <w:rFonts w:ascii="宋体" w:hAnsi="宋体"/>
            <w:noProof/>
          </w:rPr>
          <w:t>附件7：报价一览表（货物）（本项目不适用）</w:t>
        </w:r>
        <w:r w:rsidR="00A267D2">
          <w:rPr>
            <w:noProof/>
          </w:rPr>
          <w:tab/>
        </w:r>
        <w:r w:rsidR="00A267D2">
          <w:rPr>
            <w:noProof/>
          </w:rPr>
          <w:fldChar w:fldCharType="begin"/>
        </w:r>
        <w:r w:rsidR="00A267D2">
          <w:rPr>
            <w:noProof/>
          </w:rPr>
          <w:instrText xml:space="preserve"> PAGEREF _Toc151649482 \h </w:instrText>
        </w:r>
        <w:r w:rsidR="00A267D2">
          <w:rPr>
            <w:noProof/>
          </w:rPr>
        </w:r>
        <w:r w:rsidR="00A267D2">
          <w:rPr>
            <w:noProof/>
          </w:rPr>
          <w:fldChar w:fldCharType="separate"/>
        </w:r>
        <w:r w:rsidR="00A267D2">
          <w:rPr>
            <w:noProof/>
          </w:rPr>
          <w:t>20</w:t>
        </w:r>
        <w:r w:rsidR="00A267D2">
          <w:rPr>
            <w:noProof/>
          </w:rPr>
          <w:fldChar w:fldCharType="end"/>
        </w:r>
      </w:hyperlink>
    </w:p>
    <w:p w14:paraId="7BE8EE0B" w14:textId="69B98671"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3" w:history="1">
        <w:r w:rsidR="00A267D2" w:rsidRPr="00DD0D2D">
          <w:rPr>
            <w:rStyle w:val="af2"/>
            <w:rFonts w:ascii="宋体" w:hAnsi="宋体"/>
            <w:noProof/>
          </w:rPr>
          <w:t>附件8：报价一览表（服务）（本项目不适用）</w:t>
        </w:r>
        <w:r w:rsidR="00A267D2">
          <w:rPr>
            <w:noProof/>
          </w:rPr>
          <w:tab/>
        </w:r>
        <w:r w:rsidR="00A267D2">
          <w:rPr>
            <w:noProof/>
          </w:rPr>
          <w:fldChar w:fldCharType="begin"/>
        </w:r>
        <w:r w:rsidR="00A267D2">
          <w:rPr>
            <w:noProof/>
          </w:rPr>
          <w:instrText xml:space="preserve"> PAGEREF _Toc151649483 \h </w:instrText>
        </w:r>
        <w:r w:rsidR="00A267D2">
          <w:rPr>
            <w:noProof/>
          </w:rPr>
        </w:r>
        <w:r w:rsidR="00A267D2">
          <w:rPr>
            <w:noProof/>
          </w:rPr>
          <w:fldChar w:fldCharType="separate"/>
        </w:r>
        <w:r w:rsidR="00A267D2">
          <w:rPr>
            <w:noProof/>
          </w:rPr>
          <w:t>21</w:t>
        </w:r>
        <w:r w:rsidR="00A267D2">
          <w:rPr>
            <w:noProof/>
          </w:rPr>
          <w:fldChar w:fldCharType="end"/>
        </w:r>
      </w:hyperlink>
    </w:p>
    <w:p w14:paraId="32010E43" w14:textId="5E7DDDE2"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4" w:history="1">
        <w:r w:rsidR="00A267D2" w:rsidRPr="00DD0D2D">
          <w:rPr>
            <w:rStyle w:val="af2"/>
            <w:rFonts w:ascii="宋体" w:hAnsi="宋体"/>
            <w:noProof/>
          </w:rPr>
          <w:t>附件9：报价一览表（工程）</w:t>
        </w:r>
        <w:r w:rsidR="00A267D2">
          <w:rPr>
            <w:noProof/>
          </w:rPr>
          <w:tab/>
        </w:r>
        <w:r w:rsidR="00A267D2">
          <w:rPr>
            <w:noProof/>
          </w:rPr>
          <w:fldChar w:fldCharType="begin"/>
        </w:r>
        <w:r w:rsidR="00A267D2">
          <w:rPr>
            <w:noProof/>
          </w:rPr>
          <w:instrText xml:space="preserve"> PAGEREF _Toc151649484 \h </w:instrText>
        </w:r>
        <w:r w:rsidR="00A267D2">
          <w:rPr>
            <w:noProof/>
          </w:rPr>
        </w:r>
        <w:r w:rsidR="00A267D2">
          <w:rPr>
            <w:noProof/>
          </w:rPr>
          <w:fldChar w:fldCharType="separate"/>
        </w:r>
        <w:r w:rsidR="00A267D2">
          <w:rPr>
            <w:noProof/>
          </w:rPr>
          <w:t>22</w:t>
        </w:r>
        <w:r w:rsidR="00A267D2">
          <w:rPr>
            <w:noProof/>
          </w:rPr>
          <w:fldChar w:fldCharType="end"/>
        </w:r>
      </w:hyperlink>
    </w:p>
    <w:p w14:paraId="6D8CFA54" w14:textId="68A7BDFC"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5" w:history="1">
        <w:r w:rsidR="00A267D2" w:rsidRPr="00DD0D2D">
          <w:rPr>
            <w:rStyle w:val="af2"/>
            <w:rFonts w:ascii="宋体" w:hAnsi="宋体"/>
            <w:noProof/>
          </w:rPr>
          <w:t>附件10：法定代表人证明书</w:t>
        </w:r>
        <w:r w:rsidR="00A267D2">
          <w:rPr>
            <w:noProof/>
          </w:rPr>
          <w:tab/>
        </w:r>
        <w:r w:rsidR="00A267D2">
          <w:rPr>
            <w:noProof/>
          </w:rPr>
          <w:fldChar w:fldCharType="begin"/>
        </w:r>
        <w:r w:rsidR="00A267D2">
          <w:rPr>
            <w:noProof/>
          </w:rPr>
          <w:instrText xml:space="preserve"> PAGEREF _Toc151649485 \h </w:instrText>
        </w:r>
        <w:r w:rsidR="00A267D2">
          <w:rPr>
            <w:noProof/>
          </w:rPr>
        </w:r>
        <w:r w:rsidR="00A267D2">
          <w:rPr>
            <w:noProof/>
          </w:rPr>
          <w:fldChar w:fldCharType="separate"/>
        </w:r>
        <w:r w:rsidR="00A267D2">
          <w:rPr>
            <w:noProof/>
          </w:rPr>
          <w:t>23</w:t>
        </w:r>
        <w:r w:rsidR="00A267D2">
          <w:rPr>
            <w:noProof/>
          </w:rPr>
          <w:fldChar w:fldCharType="end"/>
        </w:r>
      </w:hyperlink>
    </w:p>
    <w:p w14:paraId="546C4820" w14:textId="20D27ED5"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6" w:history="1">
        <w:r w:rsidR="00A267D2" w:rsidRPr="00DD0D2D">
          <w:rPr>
            <w:rStyle w:val="af2"/>
            <w:rFonts w:ascii="宋体" w:hAnsi="宋体"/>
            <w:noProof/>
          </w:rPr>
          <w:t>附件11：法人授权委托证明书</w:t>
        </w:r>
        <w:r w:rsidR="00A267D2">
          <w:rPr>
            <w:noProof/>
          </w:rPr>
          <w:tab/>
        </w:r>
        <w:r w:rsidR="00A267D2">
          <w:rPr>
            <w:noProof/>
          </w:rPr>
          <w:fldChar w:fldCharType="begin"/>
        </w:r>
        <w:r w:rsidR="00A267D2">
          <w:rPr>
            <w:noProof/>
          </w:rPr>
          <w:instrText xml:space="preserve"> PAGEREF _Toc151649486 \h </w:instrText>
        </w:r>
        <w:r w:rsidR="00A267D2">
          <w:rPr>
            <w:noProof/>
          </w:rPr>
        </w:r>
        <w:r w:rsidR="00A267D2">
          <w:rPr>
            <w:noProof/>
          </w:rPr>
          <w:fldChar w:fldCharType="separate"/>
        </w:r>
        <w:r w:rsidR="00A267D2">
          <w:rPr>
            <w:noProof/>
          </w:rPr>
          <w:t>24</w:t>
        </w:r>
        <w:r w:rsidR="00A267D2">
          <w:rPr>
            <w:noProof/>
          </w:rPr>
          <w:fldChar w:fldCharType="end"/>
        </w:r>
      </w:hyperlink>
    </w:p>
    <w:p w14:paraId="5917C4C5" w14:textId="41ED7AE2"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7" w:history="1">
        <w:r w:rsidR="00A267D2" w:rsidRPr="00DD0D2D">
          <w:rPr>
            <w:rStyle w:val="af2"/>
            <w:rFonts w:ascii="宋体" w:hAnsi="宋体"/>
            <w:noProof/>
          </w:rPr>
          <w:t>附件12：经营业绩一览表</w:t>
        </w:r>
        <w:r w:rsidR="00A267D2">
          <w:rPr>
            <w:noProof/>
          </w:rPr>
          <w:tab/>
        </w:r>
        <w:r w:rsidR="00A267D2">
          <w:rPr>
            <w:noProof/>
          </w:rPr>
          <w:fldChar w:fldCharType="begin"/>
        </w:r>
        <w:r w:rsidR="00A267D2">
          <w:rPr>
            <w:noProof/>
          </w:rPr>
          <w:instrText xml:space="preserve"> PAGEREF _Toc151649487 \h </w:instrText>
        </w:r>
        <w:r w:rsidR="00A267D2">
          <w:rPr>
            <w:noProof/>
          </w:rPr>
        </w:r>
        <w:r w:rsidR="00A267D2">
          <w:rPr>
            <w:noProof/>
          </w:rPr>
          <w:fldChar w:fldCharType="separate"/>
        </w:r>
        <w:r w:rsidR="00A267D2">
          <w:rPr>
            <w:noProof/>
          </w:rPr>
          <w:t>25</w:t>
        </w:r>
        <w:r w:rsidR="00A267D2">
          <w:rPr>
            <w:noProof/>
          </w:rPr>
          <w:fldChar w:fldCharType="end"/>
        </w:r>
      </w:hyperlink>
    </w:p>
    <w:p w14:paraId="7FE4AEE7" w14:textId="18281E47"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8" w:history="1">
        <w:r w:rsidR="00A267D2" w:rsidRPr="00DD0D2D">
          <w:rPr>
            <w:rStyle w:val="af2"/>
            <w:rFonts w:ascii="宋体" w:hAnsi="宋体"/>
            <w:noProof/>
          </w:rPr>
          <w:t>附件13：售后服务承诺书（质量保证服务承诺书）</w:t>
        </w:r>
        <w:r w:rsidR="00A267D2">
          <w:rPr>
            <w:noProof/>
          </w:rPr>
          <w:tab/>
        </w:r>
        <w:r w:rsidR="00A267D2">
          <w:rPr>
            <w:noProof/>
          </w:rPr>
          <w:fldChar w:fldCharType="begin"/>
        </w:r>
        <w:r w:rsidR="00A267D2">
          <w:rPr>
            <w:noProof/>
          </w:rPr>
          <w:instrText xml:space="preserve"> PAGEREF _Toc151649488 \h </w:instrText>
        </w:r>
        <w:r w:rsidR="00A267D2">
          <w:rPr>
            <w:noProof/>
          </w:rPr>
        </w:r>
        <w:r w:rsidR="00A267D2">
          <w:rPr>
            <w:noProof/>
          </w:rPr>
          <w:fldChar w:fldCharType="separate"/>
        </w:r>
        <w:r w:rsidR="00A267D2">
          <w:rPr>
            <w:noProof/>
          </w:rPr>
          <w:t>26</w:t>
        </w:r>
        <w:r w:rsidR="00A267D2">
          <w:rPr>
            <w:noProof/>
          </w:rPr>
          <w:fldChar w:fldCharType="end"/>
        </w:r>
      </w:hyperlink>
    </w:p>
    <w:p w14:paraId="0316BEFF" w14:textId="449002F1"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89" w:history="1">
        <w:r w:rsidR="00A267D2" w:rsidRPr="00DD0D2D">
          <w:rPr>
            <w:rStyle w:val="af2"/>
            <w:rFonts w:ascii="宋体" w:hAnsi="宋体"/>
            <w:noProof/>
          </w:rPr>
          <w:t>附件14：履约情况及社会信誉承诺书</w:t>
        </w:r>
        <w:r w:rsidR="00A267D2">
          <w:rPr>
            <w:noProof/>
          </w:rPr>
          <w:tab/>
        </w:r>
        <w:r w:rsidR="00A267D2">
          <w:rPr>
            <w:noProof/>
          </w:rPr>
          <w:fldChar w:fldCharType="begin"/>
        </w:r>
        <w:r w:rsidR="00A267D2">
          <w:rPr>
            <w:noProof/>
          </w:rPr>
          <w:instrText xml:space="preserve"> PAGEREF _Toc151649489 \h </w:instrText>
        </w:r>
        <w:r w:rsidR="00A267D2">
          <w:rPr>
            <w:noProof/>
          </w:rPr>
        </w:r>
        <w:r w:rsidR="00A267D2">
          <w:rPr>
            <w:noProof/>
          </w:rPr>
          <w:fldChar w:fldCharType="separate"/>
        </w:r>
        <w:r w:rsidR="00A267D2">
          <w:rPr>
            <w:noProof/>
          </w:rPr>
          <w:t>27</w:t>
        </w:r>
        <w:r w:rsidR="00A267D2">
          <w:rPr>
            <w:noProof/>
          </w:rPr>
          <w:fldChar w:fldCharType="end"/>
        </w:r>
      </w:hyperlink>
    </w:p>
    <w:p w14:paraId="1AA9DF7B" w14:textId="3EA59CCA" w:rsidR="00A267D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1649490" w:history="1">
        <w:r w:rsidR="00A267D2" w:rsidRPr="00DD0D2D">
          <w:rPr>
            <w:rStyle w:val="af2"/>
            <w:rFonts w:ascii="宋体" w:hAnsi="宋体"/>
            <w:noProof/>
          </w:rPr>
          <w:t>附件15：投标文件密码单</w:t>
        </w:r>
        <w:r w:rsidR="00A267D2">
          <w:rPr>
            <w:noProof/>
          </w:rPr>
          <w:tab/>
        </w:r>
        <w:r w:rsidR="00A267D2">
          <w:rPr>
            <w:noProof/>
          </w:rPr>
          <w:fldChar w:fldCharType="begin"/>
        </w:r>
        <w:r w:rsidR="00A267D2">
          <w:rPr>
            <w:noProof/>
          </w:rPr>
          <w:instrText xml:space="preserve"> PAGEREF _Toc151649490 \h </w:instrText>
        </w:r>
        <w:r w:rsidR="00A267D2">
          <w:rPr>
            <w:noProof/>
          </w:rPr>
        </w:r>
        <w:r w:rsidR="00A267D2">
          <w:rPr>
            <w:noProof/>
          </w:rPr>
          <w:fldChar w:fldCharType="separate"/>
        </w:r>
        <w:r w:rsidR="00A267D2">
          <w:rPr>
            <w:noProof/>
          </w:rPr>
          <w:t>28</w:t>
        </w:r>
        <w:r w:rsidR="00A267D2">
          <w:rPr>
            <w:noProof/>
          </w:rPr>
          <w:fldChar w:fldCharType="end"/>
        </w:r>
      </w:hyperlink>
    </w:p>
    <w:p w14:paraId="08EC9879" w14:textId="01EF36EC" w:rsidR="00D91ECD" w:rsidRDefault="00000000">
      <w:pPr>
        <w:spacing w:line="400" w:lineRule="exact"/>
        <w:rPr>
          <w:rFonts w:ascii="宋体" w:hAnsi="宋体" w:cs="仿宋"/>
          <w:szCs w:val="21"/>
        </w:rPr>
        <w:sectPr w:rsidR="00D91ECD">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7A20EB4" w14:textId="77777777" w:rsidR="00D91ECD" w:rsidRDefault="00D91ECD">
      <w:pPr>
        <w:spacing w:line="400" w:lineRule="exact"/>
        <w:rPr>
          <w:rFonts w:ascii="宋体" w:hAnsi="宋体"/>
          <w:b/>
          <w:sz w:val="32"/>
          <w:szCs w:val="32"/>
        </w:rPr>
      </w:pPr>
    </w:p>
    <w:p w14:paraId="1F1B0ACD" w14:textId="77777777" w:rsidR="00D91ECD" w:rsidRDefault="00000000">
      <w:pPr>
        <w:spacing w:line="360" w:lineRule="auto"/>
        <w:jc w:val="center"/>
        <w:outlineLvl w:val="0"/>
        <w:rPr>
          <w:rFonts w:ascii="宋体" w:hAnsi="宋体"/>
          <w:b/>
          <w:sz w:val="32"/>
          <w:szCs w:val="32"/>
        </w:rPr>
      </w:pPr>
      <w:bookmarkStart w:id="3" w:name="_Toc151649460"/>
      <w:r>
        <w:rPr>
          <w:rFonts w:ascii="宋体" w:hAnsi="宋体" w:hint="eastAsia"/>
          <w:b/>
          <w:sz w:val="32"/>
          <w:szCs w:val="32"/>
        </w:rPr>
        <w:t>第一部分 项目要求</w:t>
      </w:r>
      <w:bookmarkEnd w:id="3"/>
    </w:p>
    <w:p w14:paraId="6B7A143D" w14:textId="77777777" w:rsidR="00D91ECD" w:rsidRDefault="00000000">
      <w:pPr>
        <w:numPr>
          <w:ilvl w:val="0"/>
          <w:numId w:val="1"/>
        </w:numPr>
        <w:spacing w:beforeLines="50" w:before="156" w:line="360" w:lineRule="auto"/>
        <w:outlineLvl w:val="1"/>
        <w:rPr>
          <w:rFonts w:ascii="宋体" w:hAnsi="宋体"/>
          <w:b/>
          <w:szCs w:val="21"/>
        </w:rPr>
      </w:pPr>
      <w:bookmarkStart w:id="4" w:name="_Toc151649461"/>
      <w:r>
        <w:rPr>
          <w:rFonts w:ascii="宋体" w:hAnsi="宋体" w:hint="eastAsia"/>
          <w:b/>
          <w:szCs w:val="21"/>
        </w:rPr>
        <w:t>投标人须知</w:t>
      </w:r>
      <w:bookmarkEnd w:id="4"/>
    </w:p>
    <w:p w14:paraId="45676A16" w14:textId="77777777" w:rsidR="00D91ECD"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B5DA6A2" w14:textId="77777777" w:rsidR="00D91ECD"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42CE6A1F" w14:textId="77777777" w:rsidR="00D91ECD"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03C9F5DE" w14:textId="77777777" w:rsidR="00D91ECD"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642"/>
        <w:gridCol w:w="7377"/>
      </w:tblGrid>
      <w:tr w:rsidR="00D91ECD" w14:paraId="296390B1"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75E9E783" w14:textId="77777777" w:rsidR="00D91ECD"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D91ECD" w14:paraId="5B1DBC8F" w14:textId="77777777" w:rsidTr="003160E3">
        <w:trPr>
          <w:trHeight w:val="567"/>
          <w:jc w:val="center"/>
        </w:trPr>
        <w:tc>
          <w:tcPr>
            <w:tcW w:w="905" w:type="dxa"/>
            <w:vAlign w:val="center"/>
          </w:tcPr>
          <w:p w14:paraId="6BB292C4" w14:textId="77777777" w:rsidR="00D91ECD"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642" w:type="dxa"/>
            <w:vAlign w:val="center"/>
          </w:tcPr>
          <w:p w14:paraId="3CB55972" w14:textId="77777777" w:rsidR="00D91ECD"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377" w:type="dxa"/>
            <w:vAlign w:val="center"/>
          </w:tcPr>
          <w:p w14:paraId="14354827" w14:textId="77777777" w:rsidR="00D91ECD"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CE2183" w14:paraId="2A4C10D1" w14:textId="77777777" w:rsidTr="003160E3">
        <w:trPr>
          <w:trHeight w:val="567"/>
          <w:jc w:val="center"/>
        </w:trPr>
        <w:tc>
          <w:tcPr>
            <w:tcW w:w="905" w:type="dxa"/>
            <w:vAlign w:val="center"/>
          </w:tcPr>
          <w:p w14:paraId="1ED7A33A" w14:textId="77777777" w:rsidR="00CE2183" w:rsidRDefault="00CE2183" w:rsidP="00CE2183">
            <w:pPr>
              <w:autoSpaceDE w:val="0"/>
              <w:autoSpaceDN w:val="0"/>
              <w:adjustRightInd w:val="0"/>
              <w:snapToGrid w:val="0"/>
              <w:jc w:val="center"/>
              <w:rPr>
                <w:rFonts w:ascii="宋体" w:hAnsi="宋体"/>
                <w:szCs w:val="21"/>
              </w:rPr>
            </w:pPr>
            <w:r>
              <w:rPr>
                <w:rFonts w:ascii="宋体" w:hAnsi="宋体" w:hint="eastAsia"/>
                <w:szCs w:val="21"/>
              </w:rPr>
              <w:t>1</w:t>
            </w:r>
          </w:p>
        </w:tc>
        <w:tc>
          <w:tcPr>
            <w:tcW w:w="1642" w:type="dxa"/>
            <w:vAlign w:val="center"/>
          </w:tcPr>
          <w:p w14:paraId="519DA36A" w14:textId="77777777" w:rsidR="00CE2183" w:rsidRDefault="00CE2183" w:rsidP="00CE2183">
            <w:pPr>
              <w:autoSpaceDE w:val="0"/>
              <w:autoSpaceDN w:val="0"/>
              <w:adjustRightInd w:val="0"/>
              <w:snapToGrid w:val="0"/>
              <w:jc w:val="left"/>
              <w:rPr>
                <w:rFonts w:ascii="宋体" w:hAnsi="宋体"/>
                <w:bCs/>
                <w:szCs w:val="21"/>
              </w:rPr>
            </w:pPr>
            <w:r>
              <w:rPr>
                <w:rFonts w:ascii="宋体" w:hAnsi="宋体" w:hint="eastAsia"/>
                <w:bCs/>
                <w:szCs w:val="21"/>
              </w:rPr>
              <w:t>招标人</w:t>
            </w:r>
          </w:p>
        </w:tc>
        <w:tc>
          <w:tcPr>
            <w:tcW w:w="7377" w:type="dxa"/>
            <w:vAlign w:val="center"/>
          </w:tcPr>
          <w:p w14:paraId="518CDAAD" w14:textId="77777777" w:rsidR="00CE2183" w:rsidRDefault="00CE2183" w:rsidP="00CE2183">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23AE0DF8" w14:textId="77777777" w:rsidR="00CE2183" w:rsidRDefault="00CE2183" w:rsidP="00CE2183">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675AA4E1" w14:textId="77777777" w:rsidR="00CE2183" w:rsidRDefault="00CE2183" w:rsidP="00CE2183">
            <w:pPr>
              <w:wordWrap w:val="0"/>
              <w:autoSpaceDE w:val="0"/>
              <w:autoSpaceDN w:val="0"/>
              <w:adjustRightInd w:val="0"/>
              <w:snapToGrid w:val="0"/>
              <w:rPr>
                <w:rFonts w:ascii="宋体" w:hAnsi="宋体"/>
                <w:szCs w:val="21"/>
              </w:rPr>
            </w:pPr>
            <w:r>
              <w:rPr>
                <w:rFonts w:ascii="宋体" w:hAnsi="宋体" w:hint="eastAsia"/>
                <w:szCs w:val="21"/>
              </w:rPr>
              <w:t>联系人：杨工</w:t>
            </w:r>
          </w:p>
          <w:p w14:paraId="1B743803" w14:textId="77777777" w:rsidR="00CE2183" w:rsidRDefault="00CE2183" w:rsidP="00CE2183">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5495909F" w14:textId="77777777" w:rsidR="00CE2183" w:rsidRDefault="00CE2183" w:rsidP="00CE2183">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0DD7C924" w14:textId="08DA132F" w:rsidR="00CE2183" w:rsidRDefault="00CE2183" w:rsidP="00CE2183">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2"/>
                  <w:szCs w:val="21"/>
                </w:rPr>
                <w:t>yangxh@chtf.com</w:t>
              </w:r>
            </w:hyperlink>
          </w:p>
        </w:tc>
      </w:tr>
      <w:tr w:rsidR="00D91ECD" w14:paraId="2A4D8CE6" w14:textId="77777777" w:rsidTr="003160E3">
        <w:trPr>
          <w:trHeight w:val="124"/>
          <w:jc w:val="center"/>
        </w:trPr>
        <w:tc>
          <w:tcPr>
            <w:tcW w:w="905" w:type="dxa"/>
            <w:vMerge w:val="restart"/>
            <w:vAlign w:val="center"/>
          </w:tcPr>
          <w:p w14:paraId="432DF83E"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642" w:type="dxa"/>
            <w:vAlign w:val="center"/>
          </w:tcPr>
          <w:p w14:paraId="559945F4" w14:textId="77777777" w:rsidR="00D91ECD" w:rsidRDefault="00000000" w:rsidP="003160E3">
            <w:pPr>
              <w:autoSpaceDE w:val="0"/>
              <w:autoSpaceDN w:val="0"/>
              <w:adjustRightInd w:val="0"/>
              <w:snapToGrid w:val="0"/>
              <w:jc w:val="left"/>
              <w:rPr>
                <w:rFonts w:ascii="宋体" w:hAnsi="宋体"/>
                <w:szCs w:val="21"/>
              </w:rPr>
            </w:pPr>
            <w:r>
              <w:rPr>
                <w:rFonts w:ascii="宋体" w:hAnsi="宋体"/>
                <w:szCs w:val="21"/>
              </w:rPr>
              <w:t>项目名称</w:t>
            </w:r>
          </w:p>
        </w:tc>
        <w:tc>
          <w:tcPr>
            <w:tcW w:w="7377" w:type="dxa"/>
            <w:vAlign w:val="center"/>
          </w:tcPr>
          <w:p w14:paraId="741D7CE7" w14:textId="638A46AB" w:rsidR="00D91ECD" w:rsidRPr="003160E3" w:rsidRDefault="00035525">
            <w:pPr>
              <w:autoSpaceDE w:val="0"/>
              <w:autoSpaceDN w:val="0"/>
              <w:adjustRightInd w:val="0"/>
              <w:snapToGrid w:val="0"/>
              <w:rPr>
                <w:rFonts w:ascii="宋体" w:hAnsi="宋体"/>
                <w:szCs w:val="21"/>
              </w:rPr>
            </w:pPr>
            <w:r w:rsidRPr="00035525">
              <w:rPr>
                <w:rFonts w:ascii="宋体" w:hAnsi="宋体" w:hint="eastAsia"/>
                <w:szCs w:val="21"/>
              </w:rPr>
              <w:t>深圳会展中心负9.7米空调水管道及阀门防腐保温项目</w:t>
            </w:r>
          </w:p>
        </w:tc>
      </w:tr>
      <w:tr w:rsidR="00D91ECD" w14:paraId="0ED2E161" w14:textId="77777777" w:rsidTr="003160E3">
        <w:trPr>
          <w:trHeight w:val="118"/>
          <w:jc w:val="center"/>
        </w:trPr>
        <w:tc>
          <w:tcPr>
            <w:tcW w:w="905" w:type="dxa"/>
            <w:vMerge/>
            <w:vAlign w:val="center"/>
          </w:tcPr>
          <w:p w14:paraId="7C232B71" w14:textId="77777777" w:rsidR="00D91ECD" w:rsidRDefault="00D91ECD">
            <w:pPr>
              <w:autoSpaceDE w:val="0"/>
              <w:autoSpaceDN w:val="0"/>
              <w:adjustRightInd w:val="0"/>
              <w:snapToGrid w:val="0"/>
              <w:jc w:val="center"/>
              <w:rPr>
                <w:rFonts w:ascii="宋体" w:hAnsi="宋体"/>
                <w:szCs w:val="21"/>
              </w:rPr>
            </w:pPr>
          </w:p>
        </w:tc>
        <w:tc>
          <w:tcPr>
            <w:tcW w:w="1642" w:type="dxa"/>
            <w:vAlign w:val="center"/>
          </w:tcPr>
          <w:p w14:paraId="6C4690B9" w14:textId="77777777" w:rsidR="00D91ECD" w:rsidRDefault="00000000" w:rsidP="003160E3">
            <w:pPr>
              <w:autoSpaceDE w:val="0"/>
              <w:autoSpaceDN w:val="0"/>
              <w:adjustRightInd w:val="0"/>
              <w:snapToGrid w:val="0"/>
              <w:jc w:val="left"/>
              <w:rPr>
                <w:rFonts w:ascii="宋体" w:hAnsi="宋体"/>
                <w:szCs w:val="21"/>
              </w:rPr>
            </w:pPr>
            <w:r>
              <w:rPr>
                <w:rFonts w:ascii="宋体" w:hAnsi="宋体" w:hint="eastAsia"/>
                <w:szCs w:val="21"/>
              </w:rPr>
              <w:t>项目类别</w:t>
            </w:r>
          </w:p>
        </w:tc>
        <w:tc>
          <w:tcPr>
            <w:tcW w:w="7377" w:type="dxa"/>
            <w:vAlign w:val="center"/>
          </w:tcPr>
          <w:p w14:paraId="6A2B0104" w14:textId="4F061D94" w:rsidR="00D91ECD" w:rsidRDefault="00000000">
            <w:pPr>
              <w:autoSpaceDE w:val="0"/>
              <w:autoSpaceDN w:val="0"/>
              <w:adjustRightInd w:val="0"/>
              <w:snapToGrid w:val="0"/>
              <w:jc w:val="left"/>
              <w:rPr>
                <w:rFonts w:ascii="宋体" w:hAnsi="宋体"/>
                <w:szCs w:val="21"/>
              </w:rPr>
            </w:pPr>
            <w:r>
              <w:rPr>
                <w:rFonts w:ascii="宋体" w:hAnsi="宋体" w:hint="eastAsia"/>
                <w:szCs w:val="21"/>
              </w:rPr>
              <w:t xml:space="preserve">□服务类  □货物类  </w:t>
            </w:r>
            <w:r>
              <w:rPr>
                <w:rFonts w:ascii="宋体" w:hAnsi="宋体" w:cs="Segoe UI Symbol"/>
                <w:kern w:val="0"/>
                <w:szCs w:val="21"/>
              </w:rPr>
              <w:sym w:font="Wingdings 2" w:char="F052"/>
            </w:r>
            <w:r>
              <w:rPr>
                <w:rFonts w:ascii="宋体" w:hAnsi="宋体" w:hint="eastAsia"/>
                <w:szCs w:val="21"/>
              </w:rPr>
              <w:t>工程类</w:t>
            </w:r>
          </w:p>
        </w:tc>
      </w:tr>
      <w:tr w:rsidR="00D91ECD" w14:paraId="2A5E5910" w14:textId="77777777" w:rsidTr="003160E3">
        <w:trPr>
          <w:trHeight w:val="239"/>
          <w:jc w:val="center"/>
        </w:trPr>
        <w:tc>
          <w:tcPr>
            <w:tcW w:w="905" w:type="dxa"/>
            <w:vMerge/>
            <w:vAlign w:val="center"/>
          </w:tcPr>
          <w:p w14:paraId="4B1D016E" w14:textId="77777777" w:rsidR="00D91ECD" w:rsidRDefault="00D91ECD">
            <w:pPr>
              <w:autoSpaceDE w:val="0"/>
              <w:autoSpaceDN w:val="0"/>
              <w:adjustRightInd w:val="0"/>
              <w:snapToGrid w:val="0"/>
              <w:jc w:val="center"/>
              <w:rPr>
                <w:rFonts w:ascii="宋体" w:hAnsi="宋体"/>
                <w:szCs w:val="21"/>
              </w:rPr>
            </w:pPr>
          </w:p>
        </w:tc>
        <w:tc>
          <w:tcPr>
            <w:tcW w:w="1642" w:type="dxa"/>
            <w:vAlign w:val="center"/>
          </w:tcPr>
          <w:p w14:paraId="32CCC5D5" w14:textId="77777777" w:rsidR="00D91ECD" w:rsidRDefault="00000000" w:rsidP="003160E3">
            <w:pPr>
              <w:autoSpaceDE w:val="0"/>
              <w:autoSpaceDN w:val="0"/>
              <w:adjustRightInd w:val="0"/>
              <w:snapToGrid w:val="0"/>
              <w:jc w:val="left"/>
              <w:rPr>
                <w:rFonts w:ascii="宋体" w:hAnsi="宋体"/>
                <w:szCs w:val="21"/>
              </w:rPr>
            </w:pPr>
            <w:r>
              <w:rPr>
                <w:rFonts w:ascii="宋体" w:hAnsi="宋体" w:hint="eastAsia"/>
                <w:szCs w:val="21"/>
              </w:rPr>
              <w:t>项目介绍</w:t>
            </w:r>
          </w:p>
        </w:tc>
        <w:tc>
          <w:tcPr>
            <w:tcW w:w="7377" w:type="dxa"/>
            <w:vAlign w:val="center"/>
          </w:tcPr>
          <w:p w14:paraId="74CE534B" w14:textId="77777777" w:rsidR="00D91ECD" w:rsidRDefault="00000000">
            <w:pPr>
              <w:autoSpaceDE w:val="0"/>
              <w:autoSpaceDN w:val="0"/>
              <w:adjustRightInd w:val="0"/>
              <w:snapToGrid w:val="0"/>
              <w:rPr>
                <w:rFonts w:ascii="宋体" w:hAnsi="宋体"/>
                <w:i/>
                <w:color w:val="FF0000"/>
                <w:szCs w:val="21"/>
                <w:highlight w:val="yellow"/>
              </w:rPr>
            </w:pPr>
            <w:r>
              <w:rPr>
                <w:rFonts w:ascii="宋体" w:hAnsi="宋体" w:hint="eastAsia"/>
                <w:szCs w:val="21"/>
              </w:rPr>
              <w:t>会展中心负9.7米管道井的空调水管道及阀门除锈、防腐、保温。</w:t>
            </w:r>
          </w:p>
        </w:tc>
      </w:tr>
      <w:tr w:rsidR="00D91ECD" w14:paraId="557B1133" w14:textId="77777777" w:rsidTr="003160E3">
        <w:trPr>
          <w:trHeight w:val="239"/>
          <w:jc w:val="center"/>
        </w:trPr>
        <w:tc>
          <w:tcPr>
            <w:tcW w:w="905" w:type="dxa"/>
            <w:vMerge/>
            <w:vAlign w:val="center"/>
          </w:tcPr>
          <w:p w14:paraId="008B7530" w14:textId="77777777" w:rsidR="00D91ECD" w:rsidRDefault="00D91ECD">
            <w:pPr>
              <w:autoSpaceDE w:val="0"/>
              <w:autoSpaceDN w:val="0"/>
              <w:adjustRightInd w:val="0"/>
              <w:snapToGrid w:val="0"/>
              <w:jc w:val="center"/>
              <w:rPr>
                <w:rFonts w:ascii="宋体" w:hAnsi="宋体"/>
                <w:szCs w:val="21"/>
              </w:rPr>
            </w:pPr>
          </w:p>
        </w:tc>
        <w:tc>
          <w:tcPr>
            <w:tcW w:w="1642" w:type="dxa"/>
            <w:vAlign w:val="center"/>
          </w:tcPr>
          <w:p w14:paraId="011B52A9" w14:textId="77777777" w:rsidR="00D91ECD" w:rsidRDefault="00000000" w:rsidP="003160E3">
            <w:pPr>
              <w:autoSpaceDE w:val="0"/>
              <w:autoSpaceDN w:val="0"/>
              <w:adjustRightInd w:val="0"/>
              <w:snapToGrid w:val="0"/>
              <w:jc w:val="left"/>
              <w:rPr>
                <w:rFonts w:ascii="宋体" w:hAnsi="宋体"/>
                <w:szCs w:val="21"/>
              </w:rPr>
            </w:pPr>
            <w:r>
              <w:rPr>
                <w:rFonts w:ascii="宋体" w:hAnsi="宋体" w:hint="eastAsia"/>
                <w:szCs w:val="21"/>
              </w:rPr>
              <w:t>实施地点</w:t>
            </w:r>
          </w:p>
        </w:tc>
        <w:tc>
          <w:tcPr>
            <w:tcW w:w="7377" w:type="dxa"/>
            <w:vAlign w:val="center"/>
          </w:tcPr>
          <w:p w14:paraId="103ED4EC" w14:textId="38A9A549" w:rsidR="00D91ECD" w:rsidRPr="003160E3" w:rsidRDefault="00000000">
            <w:pPr>
              <w:autoSpaceDE w:val="0"/>
              <w:autoSpaceDN w:val="0"/>
              <w:adjustRightInd w:val="0"/>
              <w:snapToGrid w:val="0"/>
              <w:rPr>
                <w:rFonts w:ascii="宋体" w:hAnsi="宋体"/>
                <w:szCs w:val="21"/>
              </w:rPr>
            </w:pPr>
            <w:r w:rsidRPr="003160E3">
              <w:rPr>
                <w:rFonts w:ascii="宋体" w:hAnsi="宋体" w:hint="eastAsia"/>
                <w:szCs w:val="21"/>
              </w:rPr>
              <w:t>深圳会展中心负9.7米管道井</w:t>
            </w:r>
          </w:p>
        </w:tc>
      </w:tr>
      <w:tr w:rsidR="00D91ECD" w14:paraId="32D4F459" w14:textId="77777777" w:rsidTr="003160E3">
        <w:trPr>
          <w:trHeight w:val="64"/>
          <w:jc w:val="center"/>
        </w:trPr>
        <w:tc>
          <w:tcPr>
            <w:tcW w:w="905" w:type="dxa"/>
            <w:vMerge/>
            <w:vAlign w:val="center"/>
          </w:tcPr>
          <w:p w14:paraId="6D4FAA34" w14:textId="77777777" w:rsidR="00D91ECD" w:rsidRDefault="00D91ECD">
            <w:pPr>
              <w:autoSpaceDE w:val="0"/>
              <w:autoSpaceDN w:val="0"/>
              <w:adjustRightInd w:val="0"/>
              <w:snapToGrid w:val="0"/>
              <w:jc w:val="center"/>
              <w:rPr>
                <w:rFonts w:ascii="宋体" w:hAnsi="宋体"/>
                <w:szCs w:val="21"/>
              </w:rPr>
            </w:pPr>
          </w:p>
        </w:tc>
        <w:tc>
          <w:tcPr>
            <w:tcW w:w="1642" w:type="dxa"/>
            <w:vAlign w:val="center"/>
          </w:tcPr>
          <w:p w14:paraId="244178CA" w14:textId="77777777" w:rsidR="00D91ECD" w:rsidRDefault="00000000" w:rsidP="003160E3">
            <w:pPr>
              <w:autoSpaceDE w:val="0"/>
              <w:autoSpaceDN w:val="0"/>
              <w:adjustRightInd w:val="0"/>
              <w:snapToGrid w:val="0"/>
              <w:jc w:val="left"/>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377" w:type="dxa"/>
            <w:vAlign w:val="center"/>
          </w:tcPr>
          <w:p w14:paraId="7EC3A66F" w14:textId="50C921E2" w:rsidR="00D91ECD" w:rsidRPr="003160E3" w:rsidRDefault="00000000">
            <w:pPr>
              <w:autoSpaceDE w:val="0"/>
              <w:autoSpaceDN w:val="0"/>
              <w:adjustRightInd w:val="0"/>
              <w:snapToGrid w:val="0"/>
              <w:rPr>
                <w:rFonts w:ascii="宋体" w:hAnsi="宋体"/>
                <w:szCs w:val="21"/>
              </w:rPr>
            </w:pPr>
            <w:r w:rsidRPr="003160E3">
              <w:rPr>
                <w:rFonts w:ascii="宋体" w:hAnsi="宋体" w:hint="eastAsia"/>
                <w:szCs w:val="21"/>
              </w:rPr>
              <w:t>60天</w:t>
            </w:r>
          </w:p>
        </w:tc>
      </w:tr>
      <w:tr w:rsidR="00CE2183" w14:paraId="21F68624" w14:textId="77777777" w:rsidTr="003160E3">
        <w:trPr>
          <w:trHeight w:val="64"/>
          <w:jc w:val="center"/>
        </w:trPr>
        <w:tc>
          <w:tcPr>
            <w:tcW w:w="905" w:type="dxa"/>
            <w:vMerge w:val="restart"/>
            <w:vAlign w:val="center"/>
          </w:tcPr>
          <w:p w14:paraId="2EAED645" w14:textId="77777777" w:rsidR="00CE2183" w:rsidRDefault="00CE2183" w:rsidP="00CE2183">
            <w:pPr>
              <w:autoSpaceDE w:val="0"/>
              <w:autoSpaceDN w:val="0"/>
              <w:adjustRightInd w:val="0"/>
              <w:snapToGrid w:val="0"/>
              <w:jc w:val="center"/>
              <w:rPr>
                <w:rFonts w:ascii="宋体" w:hAnsi="宋体"/>
                <w:szCs w:val="21"/>
              </w:rPr>
            </w:pPr>
            <w:r>
              <w:rPr>
                <w:rFonts w:ascii="宋体" w:hAnsi="宋体" w:hint="eastAsia"/>
                <w:szCs w:val="21"/>
              </w:rPr>
              <w:t>3</w:t>
            </w:r>
          </w:p>
        </w:tc>
        <w:tc>
          <w:tcPr>
            <w:tcW w:w="1642" w:type="dxa"/>
            <w:vAlign w:val="center"/>
          </w:tcPr>
          <w:p w14:paraId="045EEA0A" w14:textId="77777777" w:rsidR="00CE2183" w:rsidRDefault="00CE2183" w:rsidP="00CE2183">
            <w:pPr>
              <w:autoSpaceDE w:val="0"/>
              <w:autoSpaceDN w:val="0"/>
              <w:adjustRightInd w:val="0"/>
              <w:snapToGrid w:val="0"/>
              <w:jc w:val="left"/>
              <w:rPr>
                <w:rFonts w:ascii="宋体" w:hAnsi="宋体"/>
                <w:szCs w:val="21"/>
              </w:rPr>
            </w:pPr>
            <w:r>
              <w:rPr>
                <w:rFonts w:ascii="宋体" w:hAnsi="宋体" w:hint="eastAsia"/>
                <w:szCs w:val="21"/>
              </w:rPr>
              <w:t>报名(文件获取）开始时间</w:t>
            </w:r>
          </w:p>
        </w:tc>
        <w:tc>
          <w:tcPr>
            <w:tcW w:w="7377" w:type="dxa"/>
            <w:vAlign w:val="center"/>
          </w:tcPr>
          <w:p w14:paraId="4845345C" w14:textId="211A51D7" w:rsidR="00CE2183" w:rsidRDefault="00CE2183" w:rsidP="00CE2183">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-11-23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91ECD" w14:paraId="797812DC" w14:textId="77777777" w:rsidTr="003160E3">
        <w:trPr>
          <w:trHeight w:val="64"/>
          <w:jc w:val="center"/>
        </w:trPr>
        <w:tc>
          <w:tcPr>
            <w:tcW w:w="905" w:type="dxa"/>
            <w:vMerge/>
            <w:vAlign w:val="center"/>
          </w:tcPr>
          <w:p w14:paraId="0984C8F5" w14:textId="77777777" w:rsidR="00D91ECD" w:rsidRDefault="00D91ECD">
            <w:pPr>
              <w:autoSpaceDE w:val="0"/>
              <w:autoSpaceDN w:val="0"/>
              <w:adjustRightInd w:val="0"/>
              <w:snapToGrid w:val="0"/>
              <w:jc w:val="center"/>
              <w:rPr>
                <w:rFonts w:ascii="宋体" w:hAnsi="宋体"/>
                <w:szCs w:val="21"/>
              </w:rPr>
            </w:pPr>
          </w:p>
        </w:tc>
        <w:tc>
          <w:tcPr>
            <w:tcW w:w="1642" w:type="dxa"/>
            <w:vAlign w:val="center"/>
          </w:tcPr>
          <w:p w14:paraId="461E031F" w14:textId="77777777" w:rsidR="00D91ECD" w:rsidRDefault="00000000" w:rsidP="003160E3">
            <w:pPr>
              <w:autoSpaceDE w:val="0"/>
              <w:autoSpaceDN w:val="0"/>
              <w:adjustRightInd w:val="0"/>
              <w:snapToGrid w:val="0"/>
              <w:jc w:val="left"/>
              <w:rPr>
                <w:rFonts w:ascii="宋体" w:hAnsi="宋体"/>
                <w:szCs w:val="21"/>
              </w:rPr>
            </w:pPr>
            <w:r>
              <w:rPr>
                <w:rFonts w:ascii="宋体" w:hAnsi="宋体" w:hint="eastAsia"/>
                <w:kern w:val="0"/>
                <w:szCs w:val="21"/>
              </w:rPr>
              <w:t>报名方式</w:t>
            </w:r>
          </w:p>
        </w:tc>
        <w:tc>
          <w:tcPr>
            <w:tcW w:w="7377" w:type="dxa"/>
            <w:vAlign w:val="center"/>
          </w:tcPr>
          <w:p w14:paraId="086A84DF" w14:textId="3F53DFEF" w:rsidR="00D91ECD"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CE2183" w:rsidRPr="005C5F5A">
                <w:rPr>
                  <w:rStyle w:val="af2"/>
                </w:rPr>
                <w:t>https://cg.szcec.com/sharing/2GOTKGT2W</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逾期报名的（以报名回函送达时间为准）将不予接受。</w:t>
            </w:r>
          </w:p>
        </w:tc>
      </w:tr>
      <w:tr w:rsidR="00D91ECD" w14:paraId="3A5A7D77" w14:textId="77777777" w:rsidTr="003160E3">
        <w:trPr>
          <w:trHeight w:val="133"/>
          <w:jc w:val="center"/>
        </w:trPr>
        <w:tc>
          <w:tcPr>
            <w:tcW w:w="905" w:type="dxa"/>
            <w:vMerge/>
            <w:vAlign w:val="center"/>
          </w:tcPr>
          <w:p w14:paraId="0E787670" w14:textId="77777777" w:rsidR="00D91ECD" w:rsidRDefault="00D91ECD">
            <w:pPr>
              <w:autoSpaceDE w:val="0"/>
              <w:autoSpaceDN w:val="0"/>
              <w:adjustRightInd w:val="0"/>
              <w:snapToGrid w:val="0"/>
              <w:jc w:val="center"/>
              <w:rPr>
                <w:rFonts w:ascii="宋体" w:hAnsi="宋体"/>
                <w:szCs w:val="21"/>
              </w:rPr>
            </w:pPr>
          </w:p>
        </w:tc>
        <w:tc>
          <w:tcPr>
            <w:tcW w:w="1642" w:type="dxa"/>
            <w:vAlign w:val="center"/>
          </w:tcPr>
          <w:p w14:paraId="3E646B8C" w14:textId="77777777" w:rsidR="00D91ECD" w:rsidRDefault="00000000" w:rsidP="003160E3">
            <w:pPr>
              <w:autoSpaceDE w:val="0"/>
              <w:autoSpaceDN w:val="0"/>
              <w:adjustRightInd w:val="0"/>
              <w:snapToGrid w:val="0"/>
              <w:jc w:val="left"/>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377" w:type="dxa"/>
            <w:vAlign w:val="center"/>
          </w:tcPr>
          <w:p w14:paraId="2D7EB0ED" w14:textId="77777777" w:rsidR="00D91ECD"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7056507B" w14:textId="77777777" w:rsidR="00D91ECD" w:rsidRDefault="00000000">
            <w:pPr>
              <w:autoSpaceDE w:val="0"/>
              <w:autoSpaceDN w:val="0"/>
              <w:adjustRightInd w:val="0"/>
              <w:snapToGrid w:val="0"/>
              <w:jc w:val="left"/>
              <w:rPr>
                <w:szCs w:val="21"/>
              </w:rPr>
            </w:pPr>
            <w:hyperlink r:id="rId13" w:history="1">
              <w:r>
                <w:rPr>
                  <w:rStyle w:val="af2"/>
                  <w:szCs w:val="21"/>
                </w:rPr>
                <w:t>https://www.szcec.com/News/index/id/256.html</w:t>
              </w:r>
            </w:hyperlink>
          </w:p>
        </w:tc>
      </w:tr>
      <w:tr w:rsidR="00CE2183" w14:paraId="45333F03" w14:textId="77777777" w:rsidTr="003160E3">
        <w:trPr>
          <w:trHeight w:val="567"/>
          <w:jc w:val="center"/>
        </w:trPr>
        <w:tc>
          <w:tcPr>
            <w:tcW w:w="905" w:type="dxa"/>
            <w:vAlign w:val="center"/>
          </w:tcPr>
          <w:p w14:paraId="3C8BFE98" w14:textId="77777777" w:rsidR="00CE2183" w:rsidRDefault="00CE2183" w:rsidP="00CE2183">
            <w:pPr>
              <w:autoSpaceDE w:val="0"/>
              <w:autoSpaceDN w:val="0"/>
              <w:adjustRightInd w:val="0"/>
              <w:snapToGrid w:val="0"/>
              <w:jc w:val="center"/>
              <w:rPr>
                <w:rFonts w:ascii="宋体" w:hAnsi="宋体"/>
                <w:szCs w:val="21"/>
              </w:rPr>
            </w:pPr>
            <w:r>
              <w:rPr>
                <w:rFonts w:ascii="宋体" w:hAnsi="宋体" w:hint="eastAsia"/>
                <w:szCs w:val="21"/>
              </w:rPr>
              <w:t>4</w:t>
            </w:r>
          </w:p>
        </w:tc>
        <w:tc>
          <w:tcPr>
            <w:tcW w:w="1642" w:type="dxa"/>
            <w:vAlign w:val="center"/>
          </w:tcPr>
          <w:p w14:paraId="61B2E82E" w14:textId="77777777" w:rsidR="00CE2183" w:rsidRDefault="00CE2183" w:rsidP="00CE2183">
            <w:pPr>
              <w:autoSpaceDE w:val="0"/>
              <w:autoSpaceDN w:val="0"/>
              <w:adjustRightInd w:val="0"/>
              <w:snapToGrid w:val="0"/>
              <w:jc w:val="left"/>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377" w:type="dxa"/>
            <w:vAlign w:val="center"/>
          </w:tcPr>
          <w:p w14:paraId="27821A2F" w14:textId="30E5A61D" w:rsidR="00CE2183" w:rsidRDefault="00CE2183" w:rsidP="00CE2183">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-11-28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CE2183" w14:paraId="6755E47B" w14:textId="77777777" w:rsidTr="003160E3">
        <w:trPr>
          <w:trHeight w:val="567"/>
          <w:jc w:val="center"/>
        </w:trPr>
        <w:tc>
          <w:tcPr>
            <w:tcW w:w="905" w:type="dxa"/>
            <w:vMerge w:val="restart"/>
            <w:vAlign w:val="center"/>
          </w:tcPr>
          <w:p w14:paraId="5A0529EF" w14:textId="77777777" w:rsidR="00CE2183" w:rsidRDefault="00CE2183" w:rsidP="00CE2183">
            <w:pPr>
              <w:autoSpaceDE w:val="0"/>
              <w:autoSpaceDN w:val="0"/>
              <w:adjustRightInd w:val="0"/>
              <w:snapToGrid w:val="0"/>
              <w:jc w:val="center"/>
              <w:rPr>
                <w:rFonts w:ascii="宋体" w:hAnsi="宋体"/>
                <w:szCs w:val="21"/>
              </w:rPr>
            </w:pPr>
            <w:r>
              <w:rPr>
                <w:rFonts w:ascii="宋体" w:hAnsi="宋体" w:hint="eastAsia"/>
                <w:szCs w:val="21"/>
              </w:rPr>
              <w:t>5</w:t>
            </w:r>
          </w:p>
        </w:tc>
        <w:tc>
          <w:tcPr>
            <w:tcW w:w="1642" w:type="dxa"/>
            <w:vAlign w:val="center"/>
          </w:tcPr>
          <w:p w14:paraId="4ADACD7D" w14:textId="702A1773" w:rsidR="00CE2183" w:rsidRDefault="00CE2183" w:rsidP="00CE2183">
            <w:pPr>
              <w:autoSpaceDE w:val="0"/>
              <w:autoSpaceDN w:val="0"/>
              <w:adjustRightInd w:val="0"/>
              <w:snapToGrid w:val="0"/>
              <w:jc w:val="left"/>
              <w:rPr>
                <w:rFonts w:ascii="宋体" w:hAnsi="宋体"/>
                <w:szCs w:val="21"/>
                <w:shd w:val="clear" w:color="auto" w:fill="FFFFFF"/>
              </w:rPr>
            </w:pPr>
            <w:r>
              <w:rPr>
                <w:rFonts w:ascii="宋体" w:hAnsi="宋体" w:hint="eastAsia"/>
                <w:szCs w:val="21"/>
                <w:shd w:val="clear" w:color="auto" w:fill="FFFFFF"/>
              </w:rPr>
              <w:t>投标人提出质疑截止时间</w:t>
            </w:r>
          </w:p>
        </w:tc>
        <w:tc>
          <w:tcPr>
            <w:tcW w:w="7377" w:type="dxa"/>
            <w:vAlign w:val="center"/>
          </w:tcPr>
          <w:p w14:paraId="470A0B07" w14:textId="43FD7E94" w:rsidR="00CE2183" w:rsidRDefault="00CE2183" w:rsidP="00CE2183">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-11-28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CE2183" w14:paraId="4A74E947" w14:textId="77777777" w:rsidTr="003160E3">
        <w:trPr>
          <w:trHeight w:val="567"/>
          <w:jc w:val="center"/>
        </w:trPr>
        <w:tc>
          <w:tcPr>
            <w:tcW w:w="905" w:type="dxa"/>
            <w:vMerge/>
            <w:vAlign w:val="center"/>
          </w:tcPr>
          <w:p w14:paraId="652B33D3" w14:textId="77777777" w:rsidR="00CE2183" w:rsidRDefault="00CE2183" w:rsidP="00CE2183">
            <w:pPr>
              <w:autoSpaceDE w:val="0"/>
              <w:autoSpaceDN w:val="0"/>
              <w:adjustRightInd w:val="0"/>
              <w:snapToGrid w:val="0"/>
              <w:jc w:val="center"/>
              <w:rPr>
                <w:rFonts w:ascii="宋体" w:hAnsi="宋体"/>
                <w:szCs w:val="21"/>
              </w:rPr>
            </w:pPr>
          </w:p>
        </w:tc>
        <w:tc>
          <w:tcPr>
            <w:tcW w:w="1642" w:type="dxa"/>
            <w:vAlign w:val="center"/>
          </w:tcPr>
          <w:p w14:paraId="45700A22" w14:textId="77777777" w:rsidR="00CE2183" w:rsidRDefault="00CE2183" w:rsidP="00CE2183">
            <w:pPr>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377" w:type="dxa"/>
            <w:vAlign w:val="center"/>
          </w:tcPr>
          <w:p w14:paraId="76418414" w14:textId="28E2102E" w:rsidR="00CE2183" w:rsidRDefault="00CE2183" w:rsidP="00CE2183">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-11-29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CE2183" w14:paraId="609E58AE" w14:textId="77777777" w:rsidTr="003160E3">
        <w:trPr>
          <w:trHeight w:val="64"/>
          <w:jc w:val="center"/>
        </w:trPr>
        <w:tc>
          <w:tcPr>
            <w:tcW w:w="905" w:type="dxa"/>
            <w:vAlign w:val="center"/>
          </w:tcPr>
          <w:p w14:paraId="022625EF" w14:textId="77777777" w:rsidR="00CE2183" w:rsidRDefault="00CE2183" w:rsidP="00CE2183">
            <w:pPr>
              <w:autoSpaceDE w:val="0"/>
              <w:autoSpaceDN w:val="0"/>
              <w:adjustRightInd w:val="0"/>
              <w:snapToGrid w:val="0"/>
              <w:jc w:val="center"/>
              <w:rPr>
                <w:rFonts w:ascii="宋体" w:hAnsi="宋体"/>
                <w:szCs w:val="21"/>
              </w:rPr>
            </w:pPr>
            <w:r>
              <w:rPr>
                <w:rFonts w:ascii="宋体" w:hAnsi="宋体" w:hint="eastAsia"/>
                <w:szCs w:val="21"/>
              </w:rPr>
              <w:t>6</w:t>
            </w:r>
          </w:p>
        </w:tc>
        <w:tc>
          <w:tcPr>
            <w:tcW w:w="1642" w:type="dxa"/>
            <w:vAlign w:val="center"/>
          </w:tcPr>
          <w:p w14:paraId="0C89ECD6" w14:textId="77777777" w:rsidR="00CE2183" w:rsidRDefault="00CE2183" w:rsidP="00CE2183">
            <w:pPr>
              <w:autoSpaceDE w:val="0"/>
              <w:autoSpaceDN w:val="0"/>
              <w:adjustRightInd w:val="0"/>
              <w:snapToGrid w:val="0"/>
              <w:jc w:val="left"/>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377" w:type="dxa"/>
            <w:vAlign w:val="center"/>
          </w:tcPr>
          <w:p w14:paraId="224F8B43" w14:textId="4F575E1A" w:rsidR="00CE2183" w:rsidRDefault="00CE2183" w:rsidP="00CE2183">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-12-05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D91ECD" w14:paraId="236701A1" w14:textId="77777777" w:rsidTr="003160E3">
        <w:trPr>
          <w:trHeight w:val="274"/>
          <w:jc w:val="center"/>
        </w:trPr>
        <w:tc>
          <w:tcPr>
            <w:tcW w:w="905" w:type="dxa"/>
            <w:vAlign w:val="center"/>
          </w:tcPr>
          <w:p w14:paraId="35BCE384"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642" w:type="dxa"/>
            <w:vAlign w:val="center"/>
          </w:tcPr>
          <w:p w14:paraId="2A710816" w14:textId="77777777" w:rsidR="00D91ECD" w:rsidRDefault="00000000" w:rsidP="003160E3">
            <w:pPr>
              <w:autoSpaceDE w:val="0"/>
              <w:autoSpaceDN w:val="0"/>
              <w:adjustRightInd w:val="0"/>
              <w:snapToGrid w:val="0"/>
              <w:jc w:val="left"/>
              <w:rPr>
                <w:rFonts w:ascii="宋体" w:hAnsi="宋体"/>
                <w:kern w:val="0"/>
                <w:szCs w:val="21"/>
              </w:rPr>
            </w:pPr>
            <w:r>
              <w:rPr>
                <w:rFonts w:ascii="宋体" w:hAnsi="宋体" w:hint="eastAsia"/>
                <w:szCs w:val="21"/>
                <w:shd w:val="clear" w:color="auto" w:fill="FFFFFF"/>
              </w:rPr>
              <w:t>投标文件递交方式及注意事项</w:t>
            </w:r>
          </w:p>
        </w:tc>
        <w:tc>
          <w:tcPr>
            <w:tcW w:w="7377" w:type="dxa"/>
          </w:tcPr>
          <w:p w14:paraId="4D4FF242" w14:textId="5A72D767" w:rsidR="00D91ECD"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CE2183" w:rsidRPr="005C5F5A">
                <w:rPr>
                  <w:rStyle w:val="af2"/>
                </w:rPr>
                <w:t>https://cg.szcec.com/sharing/Zi9OUGIOj</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bookmarkStart w:id="5" w:name="_Toc478393187"/>
            <w:bookmarkStart w:id="6" w:name="_Toc478392822"/>
            <w:bookmarkStart w:id="7" w:name="_Toc478110532"/>
            <w:r>
              <w:rPr>
                <w:rFonts w:ascii="宋体" w:hAnsi="宋体" w:hint="eastAsia"/>
                <w:szCs w:val="21"/>
              </w:rPr>
              <w:t>。</w:t>
            </w:r>
            <w:r>
              <w:rPr>
                <w:rFonts w:ascii="宋体" w:hAnsi="宋体" w:hint="eastAsia"/>
              </w:rPr>
              <w:t>注意事项如下：</w:t>
            </w:r>
          </w:p>
          <w:p w14:paraId="0F0DA5A5" w14:textId="77777777" w:rsidR="00D91ECD" w:rsidRDefault="00000000">
            <w:pPr>
              <w:pStyle w:val="af6"/>
              <w:numPr>
                <w:ilvl w:val="0"/>
                <w:numId w:val="3"/>
              </w:numPr>
              <w:ind w:left="0" w:firstLineChars="0" w:firstLine="0"/>
              <w:rPr>
                <w:rFonts w:ascii="宋体" w:eastAsia="宋体" w:hAnsi="宋体"/>
                <w:szCs w:val="21"/>
              </w:rPr>
            </w:pPr>
            <w:bookmarkStart w:id="8"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w:t>
            </w:r>
            <w:r>
              <w:rPr>
                <w:rFonts w:ascii="宋体" w:eastAsia="宋体" w:hAnsi="宋体" w:hint="eastAsia"/>
                <w:szCs w:val="21"/>
              </w:rPr>
              <w:lastRenderedPageBreak/>
              <w:t>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1998725A" w14:textId="77777777" w:rsidR="00D91ECD"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08679E25" w14:textId="77777777" w:rsidR="00D91ECD"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0A2AB4CE" w14:textId="77777777" w:rsidR="00D91ECD"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CE2183" w14:paraId="4F5C9EBA" w14:textId="77777777" w:rsidTr="003160E3">
        <w:trPr>
          <w:trHeight w:val="64"/>
          <w:jc w:val="center"/>
        </w:trPr>
        <w:tc>
          <w:tcPr>
            <w:tcW w:w="905" w:type="dxa"/>
            <w:vMerge w:val="restart"/>
            <w:vAlign w:val="center"/>
          </w:tcPr>
          <w:p w14:paraId="41B63935" w14:textId="77777777" w:rsidR="00CE2183" w:rsidRDefault="00CE2183" w:rsidP="00CE2183">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642" w:type="dxa"/>
            <w:vAlign w:val="center"/>
          </w:tcPr>
          <w:p w14:paraId="06BD772E" w14:textId="77777777" w:rsidR="00CE2183" w:rsidRDefault="00CE2183" w:rsidP="00CE2183">
            <w:pPr>
              <w:autoSpaceDE w:val="0"/>
              <w:autoSpaceDN w:val="0"/>
              <w:adjustRightInd w:val="0"/>
              <w:snapToGrid w:val="0"/>
              <w:jc w:val="left"/>
              <w:rPr>
                <w:rFonts w:ascii="宋体" w:hAnsi="宋体"/>
                <w:szCs w:val="21"/>
                <w:shd w:val="clear" w:color="auto" w:fill="FFFFFF"/>
              </w:rPr>
            </w:pPr>
            <w:r>
              <w:rPr>
                <w:rFonts w:ascii="宋体" w:hAnsi="宋体" w:hint="eastAsia"/>
                <w:szCs w:val="21"/>
                <w:shd w:val="clear" w:color="auto" w:fill="FFFFFF"/>
              </w:rPr>
              <w:t>开标时间</w:t>
            </w:r>
          </w:p>
        </w:tc>
        <w:tc>
          <w:tcPr>
            <w:tcW w:w="7377" w:type="dxa"/>
            <w:vAlign w:val="center"/>
          </w:tcPr>
          <w:p w14:paraId="2D91D9C8" w14:textId="6545A312" w:rsidR="00CE2183" w:rsidRDefault="00CE2183" w:rsidP="00CE2183">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-12-06 14:30</w:t>
            </w:r>
            <w:r>
              <w:rPr>
                <w:rFonts w:ascii="宋体" w:hAnsi="宋体" w:hint="eastAsia"/>
                <w:szCs w:val="21"/>
              </w:rPr>
              <w:t>（北京时间</w:t>
            </w:r>
            <w:r>
              <w:rPr>
                <w:rFonts w:ascii="宋体" w:hAnsi="宋体"/>
                <w:szCs w:val="21"/>
              </w:rPr>
              <w:t>）</w:t>
            </w:r>
          </w:p>
        </w:tc>
      </w:tr>
      <w:tr w:rsidR="00D91ECD" w14:paraId="423AB836" w14:textId="77777777" w:rsidTr="003160E3">
        <w:trPr>
          <w:trHeight w:val="567"/>
          <w:jc w:val="center"/>
        </w:trPr>
        <w:tc>
          <w:tcPr>
            <w:tcW w:w="905" w:type="dxa"/>
            <w:vMerge/>
            <w:vAlign w:val="center"/>
          </w:tcPr>
          <w:p w14:paraId="2F4233F1" w14:textId="77777777" w:rsidR="00D91ECD" w:rsidRDefault="00D91ECD">
            <w:pPr>
              <w:autoSpaceDE w:val="0"/>
              <w:autoSpaceDN w:val="0"/>
              <w:adjustRightInd w:val="0"/>
              <w:snapToGrid w:val="0"/>
              <w:jc w:val="center"/>
              <w:rPr>
                <w:rFonts w:ascii="宋体" w:hAnsi="宋体"/>
                <w:szCs w:val="21"/>
              </w:rPr>
            </w:pPr>
          </w:p>
        </w:tc>
        <w:tc>
          <w:tcPr>
            <w:tcW w:w="1642" w:type="dxa"/>
            <w:vAlign w:val="center"/>
          </w:tcPr>
          <w:p w14:paraId="19CF6D62" w14:textId="77777777" w:rsidR="00D91ECD" w:rsidRDefault="00000000" w:rsidP="003160E3">
            <w:pPr>
              <w:autoSpaceDE w:val="0"/>
              <w:autoSpaceDN w:val="0"/>
              <w:adjustRightInd w:val="0"/>
              <w:snapToGrid w:val="0"/>
              <w:jc w:val="left"/>
              <w:rPr>
                <w:rFonts w:ascii="宋体" w:hAnsi="宋体"/>
                <w:szCs w:val="21"/>
                <w:shd w:val="clear" w:color="auto" w:fill="FFFFFF"/>
              </w:rPr>
            </w:pPr>
            <w:r>
              <w:rPr>
                <w:rFonts w:ascii="宋体" w:hAnsi="宋体" w:hint="eastAsia"/>
                <w:szCs w:val="21"/>
              </w:rPr>
              <w:t>开标地点</w:t>
            </w:r>
          </w:p>
        </w:tc>
        <w:tc>
          <w:tcPr>
            <w:tcW w:w="7377" w:type="dxa"/>
            <w:vAlign w:val="center"/>
          </w:tcPr>
          <w:p w14:paraId="45A4115B" w14:textId="477BA272" w:rsidR="00D91ECD"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CE2183" w:rsidRPr="00CE2183">
              <w:rPr>
                <w:szCs w:val="21"/>
              </w:rPr>
              <w:t>600-844-763</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D91ECD" w14:paraId="7E553CF2" w14:textId="77777777" w:rsidTr="003160E3">
        <w:trPr>
          <w:trHeight w:val="567"/>
          <w:jc w:val="center"/>
        </w:trPr>
        <w:tc>
          <w:tcPr>
            <w:tcW w:w="905" w:type="dxa"/>
            <w:vMerge/>
            <w:vAlign w:val="center"/>
          </w:tcPr>
          <w:p w14:paraId="61B9B586" w14:textId="77777777" w:rsidR="00D91ECD" w:rsidRDefault="00D91ECD">
            <w:pPr>
              <w:autoSpaceDE w:val="0"/>
              <w:autoSpaceDN w:val="0"/>
              <w:adjustRightInd w:val="0"/>
              <w:snapToGrid w:val="0"/>
              <w:jc w:val="center"/>
              <w:rPr>
                <w:rFonts w:ascii="宋体" w:hAnsi="宋体"/>
                <w:szCs w:val="21"/>
              </w:rPr>
            </w:pPr>
          </w:p>
        </w:tc>
        <w:tc>
          <w:tcPr>
            <w:tcW w:w="1642" w:type="dxa"/>
            <w:vAlign w:val="center"/>
          </w:tcPr>
          <w:p w14:paraId="2C75C194" w14:textId="77777777" w:rsidR="00D91ECD" w:rsidRDefault="00000000" w:rsidP="003160E3">
            <w:pPr>
              <w:autoSpaceDE w:val="0"/>
              <w:autoSpaceDN w:val="0"/>
              <w:adjustRightInd w:val="0"/>
              <w:snapToGrid w:val="0"/>
              <w:jc w:val="left"/>
              <w:rPr>
                <w:rFonts w:ascii="宋体" w:hAnsi="宋体"/>
                <w:szCs w:val="21"/>
              </w:rPr>
            </w:pPr>
            <w:r>
              <w:rPr>
                <w:rFonts w:ascii="宋体" w:hAnsi="宋体" w:hint="eastAsia"/>
                <w:szCs w:val="21"/>
              </w:rPr>
              <w:t>投标文件密码</w:t>
            </w:r>
          </w:p>
        </w:tc>
        <w:tc>
          <w:tcPr>
            <w:tcW w:w="7377" w:type="dxa"/>
            <w:vAlign w:val="center"/>
          </w:tcPr>
          <w:p w14:paraId="3C9013D2" w14:textId="0489B295" w:rsidR="00D91ECD"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A267D2" w:rsidRPr="005C5F5A">
                <w:rPr>
                  <w:rStyle w:val="af2"/>
                </w:rPr>
                <w:t>https://cg.szcec.com/sharing/4yJLuleIw</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。（为确保开评标工作的保密性并兼顾效率，密码早发、晚发的，均可能导致废标的不利后果）</w:t>
            </w:r>
          </w:p>
        </w:tc>
      </w:tr>
      <w:tr w:rsidR="00D91ECD" w14:paraId="46788BB7" w14:textId="77777777" w:rsidTr="003160E3">
        <w:trPr>
          <w:trHeight w:val="567"/>
          <w:jc w:val="center"/>
        </w:trPr>
        <w:tc>
          <w:tcPr>
            <w:tcW w:w="905" w:type="dxa"/>
            <w:tcBorders>
              <w:top w:val="single" w:sz="4" w:space="0" w:color="auto"/>
              <w:right w:val="single" w:sz="4" w:space="0" w:color="auto"/>
            </w:tcBorders>
            <w:vAlign w:val="center"/>
          </w:tcPr>
          <w:p w14:paraId="27101211"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642" w:type="dxa"/>
            <w:tcBorders>
              <w:top w:val="single" w:sz="4" w:space="0" w:color="auto"/>
              <w:left w:val="single" w:sz="4" w:space="0" w:color="auto"/>
              <w:right w:val="single" w:sz="4" w:space="0" w:color="auto"/>
            </w:tcBorders>
            <w:vAlign w:val="center"/>
          </w:tcPr>
          <w:p w14:paraId="2CE2FB75" w14:textId="4E774635" w:rsidR="00D91ECD" w:rsidRDefault="00000000" w:rsidP="003160E3">
            <w:pPr>
              <w:autoSpaceDE w:val="0"/>
              <w:autoSpaceDN w:val="0"/>
              <w:adjustRightInd w:val="0"/>
              <w:snapToGrid w:val="0"/>
              <w:jc w:val="left"/>
              <w:rPr>
                <w:rFonts w:ascii="宋体" w:hAnsi="宋体"/>
                <w:kern w:val="0"/>
                <w:szCs w:val="21"/>
              </w:rPr>
            </w:pPr>
            <w:r>
              <w:rPr>
                <w:rFonts w:ascii="宋体" w:hAnsi="宋体" w:hint="eastAsia"/>
                <w:kern w:val="0"/>
                <w:szCs w:val="21"/>
              </w:rPr>
              <w:t>是否接受联合体投标</w:t>
            </w:r>
          </w:p>
        </w:tc>
        <w:tc>
          <w:tcPr>
            <w:tcW w:w="7377" w:type="dxa"/>
            <w:tcBorders>
              <w:top w:val="single" w:sz="4" w:space="0" w:color="auto"/>
              <w:left w:val="single" w:sz="4" w:space="0" w:color="auto"/>
            </w:tcBorders>
            <w:vAlign w:val="center"/>
          </w:tcPr>
          <w:p w14:paraId="1AD58B5A" w14:textId="77777777" w:rsidR="00D91ECD"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0D4FB8FD" w14:textId="77777777" w:rsidR="00D91ECD"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D91ECD" w14:paraId="4700D4DA" w14:textId="77777777" w:rsidTr="003160E3">
        <w:trPr>
          <w:trHeight w:val="567"/>
          <w:jc w:val="center"/>
        </w:trPr>
        <w:tc>
          <w:tcPr>
            <w:tcW w:w="905" w:type="dxa"/>
            <w:vAlign w:val="center"/>
          </w:tcPr>
          <w:p w14:paraId="1994C21A"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642" w:type="dxa"/>
            <w:vAlign w:val="center"/>
          </w:tcPr>
          <w:p w14:paraId="7AE71205" w14:textId="77777777" w:rsidR="00D91ECD" w:rsidRDefault="00000000" w:rsidP="003160E3">
            <w:pPr>
              <w:autoSpaceDE w:val="0"/>
              <w:autoSpaceDN w:val="0"/>
              <w:adjustRightInd w:val="0"/>
              <w:snapToGrid w:val="0"/>
              <w:jc w:val="left"/>
              <w:rPr>
                <w:rFonts w:ascii="宋体" w:hAnsi="宋体" w:cstheme="minorBidi"/>
                <w:kern w:val="0"/>
                <w:szCs w:val="21"/>
              </w:rPr>
            </w:pPr>
            <w:r>
              <w:rPr>
                <w:rFonts w:ascii="宋体" w:hAnsi="宋体" w:cstheme="minorBidi" w:hint="eastAsia"/>
                <w:kern w:val="0"/>
                <w:szCs w:val="21"/>
              </w:rPr>
              <w:t>现场踏勘</w:t>
            </w:r>
          </w:p>
        </w:tc>
        <w:tc>
          <w:tcPr>
            <w:tcW w:w="7377" w:type="dxa"/>
            <w:vAlign w:val="center"/>
          </w:tcPr>
          <w:p w14:paraId="0DAB3AF6" w14:textId="77777777" w:rsidR="00D91ECD"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A3"/>
            </w:r>
            <w:r>
              <w:rPr>
                <w:rFonts w:ascii="宋体" w:hAnsi="宋体" w:cstheme="minorBidi" w:hint="eastAsia"/>
                <w:kern w:val="0"/>
                <w:szCs w:val="21"/>
              </w:rPr>
              <w:t>不组织,投标人可在本项目招标公告发布后至报名（文件获取）时间截止前自行踏勘。</w:t>
            </w:r>
          </w:p>
          <w:p w14:paraId="7D01ADA1" w14:textId="77777777" w:rsidR="00D91ECD"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sym w:font="Wingdings 2" w:char="0052"/>
            </w:r>
            <w:r>
              <w:rPr>
                <w:rFonts w:ascii="宋体" w:hAnsi="宋体" w:cstheme="minorBidi" w:hint="eastAsia"/>
                <w:kern w:val="0"/>
                <w:szCs w:val="21"/>
              </w:rPr>
              <w:t>组织，踏勘要求：</w:t>
            </w:r>
          </w:p>
          <w:p w14:paraId="446EF785" w14:textId="77777777" w:rsidR="00D91ECD"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701A70DF" w14:textId="77777777" w:rsidR="00D91ECD"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sym w:font="Wingdings 2" w:char="0052"/>
            </w:r>
            <w:r>
              <w:rPr>
                <w:rFonts w:ascii="宋体" w:eastAsia="宋体" w:hAnsi="宋体" w:hint="eastAsia"/>
                <w:kern w:val="0"/>
                <w:szCs w:val="21"/>
              </w:rPr>
              <w:t>是（若不参加，将因投标文件不完整导致失去本项目投标资格）</w:t>
            </w:r>
          </w:p>
          <w:p w14:paraId="416906C2" w14:textId="77777777" w:rsidR="00D91ECD"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7535221B" w14:textId="6FB8F2F7" w:rsidR="00D91EC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w:t>
            </w:r>
            <w:r w:rsidRPr="00A267D2">
              <w:rPr>
                <w:rFonts w:ascii="宋体" w:eastAsia="宋体" w:hAnsi="宋体" w:hint="eastAsia"/>
                <w:b/>
                <w:bCs/>
                <w:color w:val="FF0000"/>
                <w:kern w:val="0"/>
                <w:szCs w:val="21"/>
              </w:rPr>
              <w:t>202</w:t>
            </w:r>
            <w:r w:rsidR="00A267D2" w:rsidRPr="00A267D2">
              <w:rPr>
                <w:rFonts w:ascii="宋体" w:eastAsia="宋体" w:hAnsi="宋体" w:hint="eastAsia"/>
                <w:b/>
                <w:bCs/>
                <w:color w:val="FF0000"/>
                <w:kern w:val="0"/>
                <w:szCs w:val="21"/>
              </w:rPr>
              <w:t>3</w:t>
            </w:r>
            <w:r w:rsidR="00A267D2" w:rsidRPr="00A267D2">
              <w:rPr>
                <w:rFonts w:ascii="宋体" w:eastAsia="宋体" w:hAnsi="宋体"/>
                <w:b/>
                <w:bCs/>
                <w:color w:val="FF0000"/>
                <w:kern w:val="0"/>
                <w:szCs w:val="21"/>
              </w:rPr>
              <w:t>-11-29</w:t>
            </w:r>
            <w:r w:rsidRPr="00A267D2">
              <w:rPr>
                <w:rFonts w:ascii="宋体" w:eastAsia="宋体" w:hAnsi="宋体" w:hint="eastAsia"/>
                <w:b/>
                <w:bCs/>
                <w:color w:val="FF0000"/>
                <w:kern w:val="0"/>
                <w:szCs w:val="21"/>
              </w:rPr>
              <w:t xml:space="preserve"> </w:t>
            </w:r>
            <w:r w:rsidR="00A267D2" w:rsidRPr="00A267D2">
              <w:rPr>
                <w:rFonts w:ascii="宋体" w:eastAsia="宋体" w:hAnsi="宋体" w:hint="eastAsia"/>
                <w:b/>
                <w:bCs/>
                <w:color w:val="FF0000"/>
                <w:kern w:val="0"/>
                <w:szCs w:val="21"/>
              </w:rPr>
              <w:t>0</w:t>
            </w:r>
            <w:r w:rsidR="00A267D2" w:rsidRPr="00A267D2">
              <w:rPr>
                <w:rFonts w:ascii="宋体" w:eastAsia="宋体" w:hAnsi="宋体"/>
                <w:b/>
                <w:bCs/>
                <w:color w:val="FF0000"/>
                <w:kern w:val="0"/>
                <w:szCs w:val="21"/>
              </w:rPr>
              <w:t>9</w:t>
            </w:r>
            <w:r w:rsidRPr="00A267D2">
              <w:rPr>
                <w:rFonts w:ascii="宋体" w:eastAsia="宋体" w:hAnsi="宋体" w:hint="eastAsia"/>
                <w:b/>
                <w:bCs/>
                <w:color w:val="FF0000"/>
                <w:kern w:val="0"/>
                <w:szCs w:val="21"/>
              </w:rPr>
              <w:t>:</w:t>
            </w:r>
            <w:r w:rsidR="00A267D2" w:rsidRPr="00A267D2">
              <w:rPr>
                <w:rFonts w:ascii="宋体" w:eastAsia="宋体" w:hAnsi="宋体" w:hint="eastAsia"/>
                <w:b/>
                <w:bCs/>
                <w:color w:val="FF0000"/>
                <w:kern w:val="0"/>
                <w:szCs w:val="21"/>
              </w:rPr>
              <w:t>3</w:t>
            </w:r>
            <w:r w:rsidR="00A267D2" w:rsidRPr="00A267D2">
              <w:rPr>
                <w:rFonts w:ascii="宋体" w:eastAsia="宋体" w:hAnsi="宋体"/>
                <w:b/>
                <w:bCs/>
                <w:color w:val="FF0000"/>
                <w:kern w:val="0"/>
                <w:szCs w:val="21"/>
              </w:rPr>
              <w:t>0</w:t>
            </w:r>
            <w:r>
              <w:rPr>
                <w:rFonts w:ascii="宋体" w:eastAsia="宋体" w:hAnsi="宋体" w:hint="eastAsia"/>
                <w:kern w:val="0"/>
                <w:szCs w:val="21"/>
              </w:rPr>
              <w:t>邀请投标人人员察看现场并讲解项目需求；投标人应指派符合要求的人员参加本项目的现场踏勘。</w:t>
            </w:r>
          </w:p>
          <w:p w14:paraId="126A59A7" w14:textId="77777777" w:rsidR="00D91EC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14FE0841" w14:textId="77777777" w:rsidR="00D91EC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708F5C02" w14:textId="77777777" w:rsidR="00D91EC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46C9B3FC" w14:textId="77777777" w:rsidR="00D91EC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踏勘联系人：赵工</w:t>
            </w:r>
          </w:p>
          <w:p w14:paraId="430A9CBE" w14:textId="77777777" w:rsidR="00D91ECD"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电话：0755-82848815，手机：18926083811</w:t>
            </w:r>
          </w:p>
          <w:p w14:paraId="092C08D5" w14:textId="77777777" w:rsidR="00D91ECD"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集合地点：深圳会展中心（福田展馆）北三门</w:t>
            </w:r>
          </w:p>
          <w:p w14:paraId="795B84C1" w14:textId="77777777" w:rsidR="00D91EC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D91ECD" w14:paraId="070323D2" w14:textId="77777777" w:rsidTr="003160E3">
        <w:trPr>
          <w:trHeight w:val="3291"/>
          <w:jc w:val="center"/>
        </w:trPr>
        <w:tc>
          <w:tcPr>
            <w:tcW w:w="905" w:type="dxa"/>
            <w:vAlign w:val="center"/>
          </w:tcPr>
          <w:p w14:paraId="05F2890A"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642" w:type="dxa"/>
            <w:vAlign w:val="center"/>
          </w:tcPr>
          <w:p w14:paraId="447FEFF1" w14:textId="77777777" w:rsidR="00D91ECD" w:rsidRDefault="00000000" w:rsidP="003160E3">
            <w:pPr>
              <w:autoSpaceDE w:val="0"/>
              <w:autoSpaceDN w:val="0"/>
              <w:adjustRightInd w:val="0"/>
              <w:snapToGrid w:val="0"/>
              <w:jc w:val="left"/>
              <w:rPr>
                <w:rFonts w:ascii="宋体" w:hAnsi="宋体"/>
                <w:szCs w:val="21"/>
              </w:rPr>
            </w:pPr>
            <w:r>
              <w:rPr>
                <w:rFonts w:ascii="宋体" w:hAnsi="宋体" w:hint="eastAsia"/>
                <w:szCs w:val="21"/>
              </w:rPr>
              <w:t>履约</w:t>
            </w:r>
            <w:r>
              <w:rPr>
                <w:rFonts w:ascii="宋体" w:hAnsi="宋体"/>
                <w:szCs w:val="21"/>
              </w:rPr>
              <w:t>保证金</w:t>
            </w:r>
          </w:p>
        </w:tc>
        <w:tc>
          <w:tcPr>
            <w:tcW w:w="7377" w:type="dxa"/>
            <w:vAlign w:val="center"/>
          </w:tcPr>
          <w:p w14:paraId="7B24C9F0" w14:textId="77777777" w:rsidR="00D91ECD"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4D63F0C7" w14:textId="77777777" w:rsidR="00D91ECD"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0E18CE0D" w14:textId="77777777" w:rsidR="00D91ECD"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68A56E56" w14:textId="77777777" w:rsidR="00D91ECD"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2D86BA20" w14:textId="77777777" w:rsidR="00D91ECD"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249F3225" w14:textId="77777777" w:rsidR="00D91ECD"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0A538B17" w14:textId="77777777" w:rsidR="00D91ECD"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420B9612" w14:textId="77777777" w:rsidR="00D91ECD"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51890A87" w14:textId="77777777" w:rsidR="00D91ECD"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1165BCA8" w14:textId="77777777" w:rsidR="00D91ECD"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D91ECD" w14:paraId="24015036" w14:textId="77777777" w:rsidTr="003160E3">
        <w:trPr>
          <w:trHeight w:val="567"/>
          <w:jc w:val="center"/>
        </w:trPr>
        <w:tc>
          <w:tcPr>
            <w:tcW w:w="905" w:type="dxa"/>
            <w:vAlign w:val="center"/>
          </w:tcPr>
          <w:p w14:paraId="1E81D7E7"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642" w:type="dxa"/>
            <w:vAlign w:val="center"/>
          </w:tcPr>
          <w:p w14:paraId="76447DA0" w14:textId="77777777" w:rsidR="00D91ECD" w:rsidRDefault="00000000" w:rsidP="003160E3">
            <w:pPr>
              <w:autoSpaceDE w:val="0"/>
              <w:autoSpaceDN w:val="0"/>
              <w:adjustRightInd w:val="0"/>
              <w:snapToGrid w:val="0"/>
              <w:jc w:val="left"/>
              <w:rPr>
                <w:rFonts w:ascii="宋体" w:hAnsi="宋体"/>
                <w:szCs w:val="21"/>
              </w:rPr>
            </w:pPr>
            <w:r>
              <w:rPr>
                <w:rFonts w:ascii="宋体" w:hAnsi="宋体" w:hint="eastAsia"/>
                <w:szCs w:val="21"/>
              </w:rPr>
              <w:t>投标样品</w:t>
            </w:r>
          </w:p>
        </w:tc>
        <w:tc>
          <w:tcPr>
            <w:tcW w:w="7377" w:type="dxa"/>
            <w:vAlign w:val="center"/>
          </w:tcPr>
          <w:p w14:paraId="3C94529E" w14:textId="77777777" w:rsidR="00D91ECD"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21325C08" w14:textId="77777777" w:rsidR="00D91ECD"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D91ECD" w14:paraId="24BA5961" w14:textId="77777777" w:rsidTr="003160E3">
        <w:trPr>
          <w:trHeight w:val="567"/>
          <w:jc w:val="center"/>
        </w:trPr>
        <w:tc>
          <w:tcPr>
            <w:tcW w:w="905" w:type="dxa"/>
            <w:vAlign w:val="center"/>
          </w:tcPr>
          <w:p w14:paraId="616EEF06"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642" w:type="dxa"/>
            <w:vAlign w:val="center"/>
          </w:tcPr>
          <w:p w14:paraId="77D496FD" w14:textId="77777777" w:rsidR="00D91ECD" w:rsidRDefault="00000000" w:rsidP="003160E3">
            <w:pPr>
              <w:autoSpaceDE w:val="0"/>
              <w:autoSpaceDN w:val="0"/>
              <w:adjustRightInd w:val="0"/>
              <w:snapToGrid w:val="0"/>
              <w:jc w:val="left"/>
              <w:rPr>
                <w:rFonts w:ascii="宋体" w:hAnsi="宋体"/>
                <w:kern w:val="0"/>
                <w:szCs w:val="21"/>
              </w:rPr>
            </w:pPr>
            <w:r>
              <w:rPr>
                <w:rFonts w:ascii="宋体" w:hAnsi="宋体" w:hint="eastAsia"/>
                <w:kern w:val="0"/>
                <w:szCs w:val="21"/>
              </w:rPr>
              <w:t>评标方法</w:t>
            </w:r>
          </w:p>
        </w:tc>
        <w:tc>
          <w:tcPr>
            <w:tcW w:w="7377" w:type="dxa"/>
            <w:vAlign w:val="center"/>
          </w:tcPr>
          <w:p w14:paraId="31B151A3" w14:textId="77777777" w:rsidR="00D91ECD"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7A959914" w14:textId="77777777" w:rsidR="00D91ECD"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581E7D50" w14:textId="77777777" w:rsidR="00D91ECD"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D91ECD" w14:paraId="54840A44" w14:textId="77777777" w:rsidTr="003160E3">
        <w:trPr>
          <w:trHeight w:val="567"/>
          <w:jc w:val="center"/>
        </w:trPr>
        <w:tc>
          <w:tcPr>
            <w:tcW w:w="905" w:type="dxa"/>
            <w:vAlign w:val="center"/>
          </w:tcPr>
          <w:p w14:paraId="1C03A69F"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642" w:type="dxa"/>
            <w:vAlign w:val="center"/>
          </w:tcPr>
          <w:p w14:paraId="707C780D" w14:textId="12F2152A" w:rsidR="00D91ECD" w:rsidRDefault="00000000" w:rsidP="003160E3">
            <w:pPr>
              <w:autoSpaceDE w:val="0"/>
              <w:autoSpaceDN w:val="0"/>
              <w:adjustRightInd w:val="0"/>
              <w:snapToGrid w:val="0"/>
              <w:jc w:val="left"/>
              <w:rPr>
                <w:rFonts w:ascii="宋体" w:hAnsi="宋体"/>
                <w:szCs w:val="21"/>
              </w:rPr>
            </w:pPr>
            <w:r>
              <w:rPr>
                <w:rFonts w:ascii="宋体" w:hAnsi="宋体" w:cs="宋体" w:hint="eastAsia"/>
                <w:szCs w:val="21"/>
              </w:rPr>
              <w:t>推荐中标候选人数量</w:t>
            </w:r>
          </w:p>
        </w:tc>
        <w:tc>
          <w:tcPr>
            <w:tcW w:w="7377" w:type="dxa"/>
            <w:vAlign w:val="center"/>
          </w:tcPr>
          <w:p w14:paraId="721674BE" w14:textId="77777777" w:rsidR="00D91ECD"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62899E20" w14:textId="77777777" w:rsidR="00D91ECD"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688AA7F8" w14:textId="77777777" w:rsidR="00D91ECD" w:rsidRDefault="00000000">
      <w:pPr>
        <w:numPr>
          <w:ilvl w:val="0"/>
          <w:numId w:val="1"/>
        </w:numPr>
        <w:spacing w:line="560" w:lineRule="exact"/>
        <w:outlineLvl w:val="1"/>
        <w:rPr>
          <w:rFonts w:ascii="宋体" w:hAnsi="宋体"/>
          <w:b/>
          <w:szCs w:val="21"/>
        </w:rPr>
      </w:pPr>
      <w:bookmarkStart w:id="9" w:name="_Toc82684703"/>
      <w:bookmarkStart w:id="10" w:name="_Toc82685542"/>
      <w:bookmarkStart w:id="11" w:name="_Toc82684589"/>
      <w:bookmarkStart w:id="12" w:name="_Toc82685541"/>
      <w:bookmarkStart w:id="13" w:name="_Toc82684704"/>
      <w:bookmarkStart w:id="14" w:name="_Toc82591927"/>
      <w:bookmarkStart w:id="15" w:name="_Toc82685540"/>
      <w:bookmarkStart w:id="16" w:name="_Toc82684706"/>
      <w:bookmarkStart w:id="17" w:name="_Toc82685543"/>
      <w:bookmarkStart w:id="18" w:name="_Toc82684705"/>
      <w:bookmarkStart w:id="19" w:name="_Toc82684591"/>
      <w:bookmarkStart w:id="20" w:name="_Toc82684588"/>
      <w:bookmarkStart w:id="21" w:name="_Toc82684590"/>
      <w:bookmarkStart w:id="22" w:name="_Toc82591925"/>
      <w:bookmarkStart w:id="23" w:name="_Toc82591926"/>
      <w:bookmarkStart w:id="24" w:name="_Toc82591928"/>
      <w:bookmarkStart w:id="25" w:name="_Toc15164946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2A5ACA0F" w14:textId="77777777" w:rsidR="00D91ECD" w:rsidRDefault="00000000">
      <w:pPr>
        <w:pStyle w:val="af6"/>
        <w:numPr>
          <w:ilvl w:val="0"/>
          <w:numId w:val="9"/>
        </w:numPr>
        <w:spacing w:line="360" w:lineRule="auto"/>
        <w:ind w:left="0" w:firstLineChars="0" w:firstLine="420"/>
        <w:rPr>
          <w:rFonts w:ascii="宋体" w:eastAsia="宋体" w:hAnsi="宋体" w:cs="宋体"/>
          <w:szCs w:val="21"/>
        </w:rPr>
      </w:pPr>
      <w:bookmarkStart w:id="26" w:name="_Toc478387747"/>
      <w:bookmarkStart w:id="27" w:name="_Toc517278751"/>
      <w:bookmarkStart w:id="28"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780669AD" w14:textId="77777777" w:rsidR="00D91EC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291115F3" w14:textId="77777777" w:rsidR="00D91EC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0F83C7BF" w14:textId="77777777" w:rsidR="00D91EC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4D92B444" w14:textId="77777777" w:rsidR="00D91EC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101A724B" w14:textId="77777777" w:rsidR="00D91EC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619F55B3" w14:textId="77777777" w:rsidR="00D91ECD" w:rsidRDefault="00000000">
      <w:pPr>
        <w:numPr>
          <w:ilvl w:val="0"/>
          <w:numId w:val="1"/>
        </w:numPr>
        <w:spacing w:line="560" w:lineRule="exact"/>
        <w:outlineLvl w:val="1"/>
        <w:rPr>
          <w:rFonts w:ascii="宋体" w:hAnsi="宋体"/>
          <w:b/>
          <w:szCs w:val="21"/>
        </w:rPr>
      </w:pPr>
      <w:bookmarkStart w:id="29" w:name="_Toc82591986"/>
      <w:bookmarkStart w:id="30" w:name="_Toc82591930"/>
      <w:bookmarkStart w:id="31" w:name="_Toc82684708"/>
      <w:bookmarkStart w:id="32" w:name="_Toc82591989"/>
      <w:bookmarkStart w:id="33" w:name="_Toc82591988"/>
      <w:bookmarkStart w:id="34" w:name="_Toc82591987"/>
      <w:bookmarkStart w:id="35" w:name="_Toc82685545"/>
      <w:bookmarkStart w:id="36" w:name="_Toc82591985"/>
      <w:bookmarkStart w:id="37" w:name="_Toc82684593"/>
      <w:bookmarkStart w:id="38" w:name="_Toc151649463"/>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D91ECD" w14:paraId="1286A675" w14:textId="77777777">
        <w:trPr>
          <w:trHeight w:val="567"/>
        </w:trPr>
        <w:tc>
          <w:tcPr>
            <w:tcW w:w="8856" w:type="dxa"/>
            <w:gridSpan w:val="3"/>
            <w:shd w:val="clear" w:color="auto" w:fill="FBE4D5" w:themeFill="accent2" w:themeFillTint="33"/>
            <w:vAlign w:val="center"/>
          </w:tcPr>
          <w:p w14:paraId="38A7A58B" w14:textId="77777777" w:rsidR="00D91ECD"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D91ECD" w14:paraId="05C7E9F8" w14:textId="77777777">
        <w:trPr>
          <w:trHeight w:val="567"/>
        </w:trPr>
        <w:tc>
          <w:tcPr>
            <w:tcW w:w="1020" w:type="dxa"/>
            <w:shd w:val="clear" w:color="auto" w:fill="auto"/>
            <w:vAlign w:val="center"/>
          </w:tcPr>
          <w:p w14:paraId="52AC8BA1" w14:textId="77777777" w:rsidR="00D91ECD"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40757103" w14:textId="77777777" w:rsidR="00D91ECD"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747D4B8A" w14:textId="77777777" w:rsidR="00D91ECD"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D91ECD" w14:paraId="7BB88C87" w14:textId="77777777">
        <w:trPr>
          <w:trHeight w:val="567"/>
        </w:trPr>
        <w:tc>
          <w:tcPr>
            <w:tcW w:w="1020" w:type="dxa"/>
            <w:shd w:val="clear" w:color="auto" w:fill="FFFFFF"/>
            <w:vAlign w:val="center"/>
          </w:tcPr>
          <w:p w14:paraId="616773E2"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8D5860F" w14:textId="77777777" w:rsidR="00D91ECD"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1284C8F1" w14:textId="77777777" w:rsidR="00D91ECD"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0B1D70B7" w14:textId="77777777" w:rsidR="00D91ECD"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0379C193" w14:textId="77777777" w:rsidR="00D91ECD"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7103D481" w14:textId="77777777" w:rsidR="00D91ECD"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3AFC4A3B" w14:textId="77777777" w:rsidR="00D91ECD"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D91ECD" w14:paraId="3570E877" w14:textId="77777777">
        <w:trPr>
          <w:trHeight w:val="567"/>
        </w:trPr>
        <w:tc>
          <w:tcPr>
            <w:tcW w:w="1020" w:type="dxa"/>
            <w:shd w:val="clear" w:color="auto" w:fill="FFFFFF"/>
            <w:vAlign w:val="center"/>
          </w:tcPr>
          <w:p w14:paraId="71F401BD"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38F3A2AD" w14:textId="77777777" w:rsidR="00D91ECD"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75B499CA"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2C7CDD82"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w:t>
            </w:r>
            <w:r>
              <w:rPr>
                <w:rFonts w:ascii="宋体" w:hAnsi="宋体" w:cs="Courier New" w:hint="eastAsia"/>
                <w:kern w:val="0"/>
                <w:szCs w:val="21"/>
              </w:rPr>
              <w:lastRenderedPageBreak/>
              <w:t>息打印件</w:t>
            </w:r>
          </w:p>
          <w:p w14:paraId="4D4A9945"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41E6CC20"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4E31BC38"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650E8CF4"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7A4259F5"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5E820CBB"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3E2F3E2C"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91ECD" w14:paraId="0E27A393" w14:textId="77777777">
        <w:trPr>
          <w:trHeight w:val="567"/>
        </w:trPr>
        <w:tc>
          <w:tcPr>
            <w:tcW w:w="1020" w:type="dxa"/>
            <w:shd w:val="clear" w:color="auto" w:fill="FFFFFF"/>
            <w:vAlign w:val="center"/>
          </w:tcPr>
          <w:p w14:paraId="4792E5D6"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69881CF4"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25CBB128"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12581052"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776C386"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0237CC31"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现场考察证明</w:t>
            </w:r>
          </w:p>
          <w:p w14:paraId="31A1257B"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91ECD" w14:paraId="4DC9C77C" w14:textId="77777777">
        <w:trPr>
          <w:trHeight w:val="567"/>
        </w:trPr>
        <w:tc>
          <w:tcPr>
            <w:tcW w:w="1020" w:type="dxa"/>
            <w:shd w:val="clear" w:color="auto" w:fill="FFFFFF"/>
            <w:vAlign w:val="center"/>
          </w:tcPr>
          <w:p w14:paraId="21BAF840"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CD26B6B" w14:textId="77777777" w:rsidR="00D91ECD"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4F6FBC3D" w14:textId="77777777" w:rsidR="00D91ECD"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0C955E3C" w14:textId="77777777" w:rsidR="00D91ECD"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594CD0C1" w14:textId="77777777" w:rsidR="00D91ECD"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72F1555A" w14:textId="77777777" w:rsidR="00D91ECD"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2F644459" w14:textId="77777777" w:rsidR="00D91ECD"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349EDE7A"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D91ECD" w14:paraId="0CBB22DD" w14:textId="77777777">
        <w:trPr>
          <w:trHeight w:val="567"/>
        </w:trPr>
        <w:tc>
          <w:tcPr>
            <w:tcW w:w="1020" w:type="dxa"/>
            <w:shd w:val="clear" w:color="auto" w:fill="FFFFFF"/>
            <w:vAlign w:val="center"/>
          </w:tcPr>
          <w:p w14:paraId="50F6BFBB"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526410D" w14:textId="77777777" w:rsidR="00D91ECD"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479A5A93" w14:textId="77777777" w:rsidR="00D91EC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0791A4DA" w14:textId="77777777" w:rsidR="00D91ECD"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796E04CD" w14:textId="77777777" w:rsidR="00D91ECD"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4CD12A07" w14:textId="77777777" w:rsidR="00D91ECD" w:rsidRDefault="00000000">
      <w:pPr>
        <w:numPr>
          <w:ilvl w:val="0"/>
          <w:numId w:val="1"/>
        </w:numPr>
        <w:spacing w:line="560" w:lineRule="exact"/>
        <w:outlineLvl w:val="1"/>
        <w:rPr>
          <w:rFonts w:ascii="宋体" w:hAnsi="宋体"/>
          <w:b/>
          <w:szCs w:val="21"/>
        </w:rPr>
      </w:pPr>
      <w:bookmarkStart w:id="39" w:name="_Toc151649464"/>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D91ECD" w14:paraId="13EF449B"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F46386C" w14:textId="77777777" w:rsidR="00D91ECD" w:rsidRDefault="00000000">
            <w:pPr>
              <w:jc w:val="center"/>
              <w:rPr>
                <w:rFonts w:ascii="宋体" w:hAnsi="宋体" w:cs="宋体"/>
                <w:b/>
                <w:szCs w:val="21"/>
              </w:rPr>
            </w:pPr>
            <w:r>
              <w:rPr>
                <w:rFonts w:ascii="宋体" w:hAnsi="宋体" w:cs="宋体" w:hint="eastAsia"/>
                <w:b/>
                <w:szCs w:val="21"/>
              </w:rPr>
              <w:t>（一）商务需求</w:t>
            </w:r>
          </w:p>
        </w:tc>
      </w:tr>
      <w:tr w:rsidR="00D91ECD" w14:paraId="73617725"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D2798B7" w14:textId="77777777" w:rsidR="00D91ECD"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31A9D57" w14:textId="77777777" w:rsidR="00D91ECD"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F12EBEC" w14:textId="77777777" w:rsidR="00D91ECD"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3F183FE" w14:textId="77777777" w:rsidR="00D91ECD" w:rsidRDefault="00000000">
            <w:pPr>
              <w:jc w:val="center"/>
              <w:rPr>
                <w:rFonts w:ascii="宋体" w:hAnsi="宋体" w:cs="宋体"/>
                <w:b/>
                <w:szCs w:val="21"/>
              </w:rPr>
            </w:pPr>
            <w:r>
              <w:rPr>
                <w:rFonts w:ascii="宋体" w:hAnsi="宋体" w:cs="宋体" w:hint="eastAsia"/>
                <w:b/>
                <w:szCs w:val="21"/>
              </w:rPr>
              <w:t>偏离选项</w:t>
            </w:r>
          </w:p>
        </w:tc>
      </w:tr>
      <w:tr w:rsidR="00D91ECD" w14:paraId="0A57A6A9"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D24B867" w14:textId="77777777" w:rsidR="00D91ECD"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04C35244" w14:textId="77777777" w:rsidR="00D91ECD"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54379E25" w14:textId="2FA7A73B" w:rsidR="00D91ECD" w:rsidRDefault="00000000">
            <w:pPr>
              <w:numPr>
                <w:ilvl w:val="0"/>
                <w:numId w:val="10"/>
              </w:numPr>
              <w:snapToGrid w:val="0"/>
              <w:ind w:left="533" w:hangingChars="254" w:hanging="533"/>
              <w:jc w:val="left"/>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w:t>
            </w:r>
            <w:r w:rsidR="005D70F1">
              <w:rPr>
                <w:rFonts w:ascii="宋体" w:hAnsi="宋体" w:cs="仿宋_GB2312" w:hint="eastAsia"/>
                <w:szCs w:val="21"/>
              </w:rPr>
              <w:t>；</w:t>
            </w:r>
            <w:r>
              <w:rPr>
                <w:rFonts w:ascii="宋体" w:hAnsi="宋体" w:cs="仿宋_GB2312" w:hint="eastAsia"/>
                <w:szCs w:val="21"/>
              </w:rPr>
              <w:t>被列入失信主体、经营异常的，将被拒绝参与本项目的采购活动）</w:t>
            </w:r>
          </w:p>
          <w:p w14:paraId="74BAC80E" w14:textId="2A6AB5F2" w:rsidR="00D91ECD" w:rsidRPr="005D70F1" w:rsidRDefault="00000000">
            <w:pPr>
              <w:numPr>
                <w:ilvl w:val="0"/>
                <w:numId w:val="10"/>
              </w:numPr>
              <w:snapToGrid w:val="0"/>
              <w:ind w:left="533" w:hangingChars="254" w:hanging="533"/>
              <w:jc w:val="left"/>
              <w:rPr>
                <w:rFonts w:ascii="宋体" w:hAnsi="宋体" w:cs="仿宋_GB2312"/>
                <w:szCs w:val="21"/>
              </w:rPr>
            </w:pPr>
            <w:r w:rsidRPr="005D70F1">
              <w:rPr>
                <w:rFonts w:ascii="宋体" w:hAnsi="宋体" w:cs="仿宋_GB2312" w:hint="eastAsia"/>
                <w:szCs w:val="21"/>
              </w:rPr>
              <w:t>投标人代表必须是投标单位的法定代表人或持有法定代表人亲自签署的法人授权委托证明书的人员。（提供法定代表人证明书、法人授权委托证明书及法定代表人、被委托人身份证</w:t>
            </w:r>
            <w:proofErr w:type="gramStart"/>
            <w:r w:rsidRPr="005D70F1">
              <w:rPr>
                <w:rFonts w:ascii="宋体" w:hAnsi="宋体" w:cs="仿宋_GB2312" w:hint="eastAsia"/>
                <w:szCs w:val="21"/>
              </w:rPr>
              <w:t>扫描件并加盖</w:t>
            </w:r>
            <w:proofErr w:type="gramEnd"/>
            <w:r w:rsidRPr="005D70F1">
              <w:rPr>
                <w:rFonts w:ascii="宋体" w:hAnsi="宋体" w:cs="仿宋_GB2312" w:hint="eastAsia"/>
                <w:szCs w:val="21"/>
              </w:rPr>
              <w:t>投标人公章；如单位法定代表人为本项目授权代表，则仅提供法定代表人证明书及身份证复印件，各证明书须加盖公章，身份证原件备查）</w:t>
            </w:r>
          </w:p>
          <w:p w14:paraId="3C99C064" w14:textId="5AD2D875" w:rsidR="00D91ECD" w:rsidRPr="005D70F1" w:rsidRDefault="00000000">
            <w:pPr>
              <w:numPr>
                <w:ilvl w:val="0"/>
                <w:numId w:val="10"/>
              </w:numPr>
              <w:snapToGrid w:val="0"/>
              <w:ind w:left="533" w:hangingChars="254" w:hanging="533"/>
              <w:jc w:val="left"/>
              <w:rPr>
                <w:rFonts w:ascii="宋体" w:hAnsi="宋体" w:cs="仿宋_GB2312"/>
                <w:szCs w:val="21"/>
              </w:rPr>
            </w:pPr>
            <w:r w:rsidRPr="005D70F1">
              <w:rPr>
                <w:rFonts w:ascii="宋体" w:hAnsi="宋体" w:cs="仿宋_GB2312" w:hint="eastAsia"/>
                <w:szCs w:val="21"/>
              </w:rPr>
              <w:t>投标人持有防水防腐保温工程专业承包资质</w:t>
            </w:r>
            <w:r w:rsidRPr="005D70F1">
              <w:rPr>
                <w:rFonts w:ascii="宋体" w:hAnsi="宋体" w:cs="仿宋_GB2312" w:hint="eastAsia"/>
              </w:rPr>
              <w:t>或建筑机电</w:t>
            </w:r>
            <w:r w:rsidRPr="005D70F1">
              <w:rPr>
                <w:rFonts w:ascii="宋体" w:hAnsi="宋体" w:cs="仿宋_GB2312" w:hint="eastAsia"/>
                <w:szCs w:val="21"/>
              </w:rPr>
              <w:t>工程专业承包资质。(提供资质证书复印件或</w:t>
            </w:r>
            <w:proofErr w:type="gramStart"/>
            <w:r w:rsidRPr="005D70F1">
              <w:rPr>
                <w:rFonts w:ascii="宋体" w:hAnsi="宋体" w:cs="仿宋_GB2312" w:hint="eastAsia"/>
                <w:szCs w:val="21"/>
              </w:rPr>
              <w:t>扫描件并加盖</w:t>
            </w:r>
            <w:proofErr w:type="gramEnd"/>
            <w:r w:rsidRPr="005D70F1">
              <w:rPr>
                <w:rFonts w:ascii="宋体" w:hAnsi="宋体" w:cs="仿宋_GB2312" w:hint="eastAsia"/>
                <w:szCs w:val="21"/>
              </w:rPr>
              <w:t>公章)</w:t>
            </w:r>
          </w:p>
          <w:p w14:paraId="32E079A7" w14:textId="77777777" w:rsidR="00D91ECD" w:rsidRDefault="00000000">
            <w:pPr>
              <w:numPr>
                <w:ilvl w:val="0"/>
                <w:numId w:val="10"/>
              </w:numPr>
              <w:snapToGrid w:val="0"/>
              <w:ind w:left="533" w:hangingChars="254" w:hanging="533"/>
              <w:jc w:val="left"/>
              <w:rPr>
                <w:rFonts w:ascii="宋体" w:hAnsi="宋体" w:cs="宋体"/>
              </w:rPr>
            </w:pPr>
            <w:r w:rsidRPr="005D70F1">
              <w:rPr>
                <w:rFonts w:ascii="宋体" w:hAnsi="宋体" w:cs="仿宋_GB2312"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68A7D9B3" w14:textId="77777777" w:rsidR="00D91ECD" w:rsidRDefault="00000000">
            <w:pPr>
              <w:jc w:val="center"/>
              <w:rPr>
                <w:rFonts w:ascii="宋体" w:hAnsi="宋体" w:cs="宋体"/>
                <w:szCs w:val="21"/>
              </w:rPr>
            </w:pPr>
            <w:r>
              <w:rPr>
                <w:rFonts w:ascii="宋体" w:hAnsi="宋体" w:cs="宋体"/>
                <w:szCs w:val="21"/>
              </w:rPr>
              <w:t>不可偏离</w:t>
            </w:r>
          </w:p>
        </w:tc>
      </w:tr>
      <w:tr w:rsidR="00D91ECD" w14:paraId="2844DFB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FA153D2" w14:textId="77777777" w:rsidR="00D91EC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4B19827E" w14:textId="77777777" w:rsidR="00D91ECD"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2CB0087F" w14:textId="77777777" w:rsidR="00D91ECD" w:rsidRPr="005D70F1" w:rsidRDefault="00000000">
            <w:pPr>
              <w:numPr>
                <w:ilvl w:val="0"/>
                <w:numId w:val="61"/>
              </w:numPr>
              <w:snapToGrid w:val="0"/>
              <w:ind w:left="533" w:hangingChars="254" w:hanging="533"/>
              <w:jc w:val="left"/>
              <w:rPr>
                <w:rFonts w:ascii="宋体" w:hAnsi="宋体" w:cs="仿宋_GB2312"/>
                <w:szCs w:val="21"/>
              </w:rPr>
            </w:pPr>
            <w:r w:rsidRPr="005D70F1">
              <w:rPr>
                <w:rFonts w:ascii="宋体" w:hAnsi="宋体" w:cs="仿宋_GB2312" w:hint="eastAsia"/>
                <w:szCs w:val="21"/>
              </w:rPr>
              <w:t>本项目采用总价包干的报价方式。报价以人民币作为结算币种，包括但不仅限于该项目所涉及到的材料费、施工费（拆卸及安装）、调试费、安全管理费、措施费及各项</w:t>
            </w:r>
            <w:proofErr w:type="gramStart"/>
            <w:r w:rsidRPr="005D70F1">
              <w:rPr>
                <w:rFonts w:ascii="宋体" w:hAnsi="宋体" w:cs="仿宋_GB2312" w:hint="eastAsia"/>
                <w:szCs w:val="21"/>
              </w:rPr>
              <w:t>规</w:t>
            </w:r>
            <w:proofErr w:type="gramEnd"/>
            <w:r w:rsidRPr="005D70F1">
              <w:rPr>
                <w:rFonts w:ascii="宋体" w:hAnsi="宋体" w:cs="仿宋_GB2312" w:hint="eastAsia"/>
                <w:szCs w:val="21"/>
              </w:rPr>
              <w:t>费、垃圾清运、税金等完成本项目所需的一切费用。</w:t>
            </w:r>
          </w:p>
          <w:p w14:paraId="7842B91D" w14:textId="77777777" w:rsidR="00D91ECD" w:rsidRDefault="00000000">
            <w:pPr>
              <w:numPr>
                <w:ilvl w:val="0"/>
                <w:numId w:val="61"/>
              </w:numPr>
              <w:snapToGrid w:val="0"/>
              <w:ind w:left="533" w:hangingChars="254" w:hanging="533"/>
              <w:jc w:val="left"/>
              <w:rPr>
                <w:rFonts w:ascii="宋体" w:hAnsi="宋体" w:cs="仿宋_GB2312"/>
                <w:szCs w:val="21"/>
              </w:rPr>
            </w:pPr>
            <w:r w:rsidRPr="005D70F1">
              <w:rPr>
                <w:rFonts w:ascii="宋体" w:hAnsi="宋体" w:cs="仿宋_GB2312" w:hint="eastAsia"/>
                <w:szCs w:val="21"/>
              </w:rPr>
              <w:t>投标人应对整个招标范围进行投标报价，且须提供分部分项报价清单与总报价清单。</w:t>
            </w:r>
          </w:p>
          <w:p w14:paraId="32C48A97" w14:textId="59C49A7C" w:rsidR="00D91ECD" w:rsidRDefault="00000000">
            <w:pPr>
              <w:numPr>
                <w:ilvl w:val="0"/>
                <w:numId w:val="61"/>
              </w:numPr>
              <w:snapToGrid w:val="0"/>
              <w:ind w:left="533" w:hangingChars="254" w:hanging="533"/>
              <w:jc w:val="left"/>
            </w:pPr>
            <w:r>
              <w:rPr>
                <w:rFonts w:ascii="宋体" w:hAnsi="宋体" w:cs="仿宋_GB2312" w:hint="eastAsia"/>
                <w:szCs w:val="21"/>
              </w:rPr>
              <w:t>投标报价不得出现可选择性的报价,含有备选方案的报价将导致废标。</w:t>
            </w:r>
          </w:p>
        </w:tc>
        <w:tc>
          <w:tcPr>
            <w:tcW w:w="784" w:type="dxa"/>
            <w:tcBorders>
              <w:top w:val="single" w:sz="4" w:space="0" w:color="auto"/>
              <w:left w:val="single" w:sz="4" w:space="0" w:color="auto"/>
              <w:bottom w:val="single" w:sz="4" w:space="0" w:color="auto"/>
              <w:right w:val="single" w:sz="4" w:space="0" w:color="auto"/>
            </w:tcBorders>
            <w:vAlign w:val="center"/>
          </w:tcPr>
          <w:p w14:paraId="3905A2D7" w14:textId="77777777" w:rsidR="00D91ECD" w:rsidRDefault="00000000">
            <w:pPr>
              <w:jc w:val="center"/>
              <w:rPr>
                <w:rFonts w:ascii="宋体" w:hAnsi="宋体" w:cs="宋体"/>
                <w:b/>
                <w:bCs/>
                <w:szCs w:val="21"/>
              </w:rPr>
            </w:pPr>
            <w:r>
              <w:rPr>
                <w:rFonts w:ascii="宋体" w:hAnsi="宋体" w:cs="宋体"/>
                <w:szCs w:val="21"/>
              </w:rPr>
              <w:t>不可偏离</w:t>
            </w:r>
          </w:p>
        </w:tc>
      </w:tr>
      <w:tr w:rsidR="00D91ECD" w14:paraId="565C561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547E9AA" w14:textId="77777777" w:rsidR="00D91EC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14:paraId="62DC0BB4" w14:textId="77777777" w:rsidR="00D91ECD"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2EB9D66D" w14:textId="77777777" w:rsidR="00D91ECD"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w:t>
            </w:r>
            <w:r>
              <w:rPr>
                <w:rFonts w:ascii="宋体" w:hAnsi="宋体" w:cs="仿宋_GB2312" w:hint="eastAsia"/>
                <w:szCs w:val="21"/>
              </w:rPr>
              <w:t>币49万</w:t>
            </w:r>
            <w:r>
              <w:rPr>
                <w:rFonts w:ascii="宋体" w:hAnsi="宋体" w:cs="宋体"/>
                <w:szCs w:val="21"/>
              </w:rPr>
              <w:t>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2A63EBDD" w14:textId="77777777" w:rsidR="00D91ECD" w:rsidRDefault="00000000">
            <w:pPr>
              <w:jc w:val="center"/>
              <w:rPr>
                <w:rFonts w:ascii="宋体" w:hAnsi="宋体" w:cs="宋体"/>
                <w:b/>
                <w:bCs/>
                <w:szCs w:val="21"/>
              </w:rPr>
            </w:pPr>
            <w:r>
              <w:rPr>
                <w:rFonts w:ascii="宋体" w:hAnsi="宋体" w:cs="宋体" w:hint="eastAsia"/>
                <w:szCs w:val="21"/>
              </w:rPr>
              <w:t>不可偏离</w:t>
            </w:r>
          </w:p>
        </w:tc>
      </w:tr>
      <w:tr w:rsidR="00D91ECD" w14:paraId="7CAC156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F5EFA1C" w14:textId="77777777" w:rsidR="00D91EC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69ADCA87" w14:textId="77777777" w:rsidR="00D91ECD"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4B3F8C63" w14:textId="77777777" w:rsidR="00D91ECD" w:rsidRPr="005D70F1" w:rsidRDefault="00000000">
            <w:pPr>
              <w:numPr>
                <w:ilvl w:val="0"/>
                <w:numId w:val="62"/>
              </w:numPr>
              <w:snapToGrid w:val="0"/>
              <w:ind w:left="533" w:hangingChars="254" w:hanging="533"/>
              <w:jc w:val="left"/>
              <w:rPr>
                <w:rFonts w:ascii="宋体" w:hAnsi="宋体" w:cs="仿宋_GB2312"/>
                <w:szCs w:val="21"/>
              </w:rPr>
            </w:pPr>
            <w:r w:rsidRPr="005D70F1">
              <w:rPr>
                <w:rFonts w:ascii="宋体" w:hAnsi="宋体" w:cs="仿宋_GB2312" w:hint="eastAsia"/>
                <w:szCs w:val="21"/>
              </w:rPr>
              <w:t>本项目施工完毕且验收合格后，一次性支付合同总金额的97%。</w:t>
            </w:r>
          </w:p>
          <w:p w14:paraId="2A1F0836" w14:textId="3FC8CAC7" w:rsidR="00D91ECD" w:rsidRPr="001152DD" w:rsidRDefault="00000000">
            <w:pPr>
              <w:numPr>
                <w:ilvl w:val="0"/>
                <w:numId w:val="62"/>
              </w:numPr>
              <w:snapToGrid w:val="0"/>
              <w:ind w:left="533" w:hangingChars="254" w:hanging="533"/>
              <w:jc w:val="left"/>
              <w:rPr>
                <w:rFonts w:ascii="宋体" w:hAnsi="宋体" w:cs="宋体"/>
              </w:rPr>
            </w:pPr>
            <w:r w:rsidRPr="005D70F1">
              <w:rPr>
                <w:rFonts w:ascii="宋体" w:hAnsi="宋体" w:cs="仿宋_GB2312" w:hint="eastAsia"/>
                <w:szCs w:val="21"/>
              </w:rPr>
              <w:t>合同总金额的3%款项留作质保金，</w:t>
            </w:r>
            <w:proofErr w:type="gramStart"/>
            <w:r w:rsidRPr="005D70F1">
              <w:rPr>
                <w:rFonts w:ascii="宋体" w:hAnsi="宋体" w:cs="仿宋_GB2312" w:hint="eastAsia"/>
                <w:szCs w:val="21"/>
              </w:rPr>
              <w:t>待质保</w:t>
            </w:r>
            <w:proofErr w:type="gramEnd"/>
            <w:r w:rsidRPr="005D70F1">
              <w:rPr>
                <w:rFonts w:ascii="宋体" w:hAnsi="宋体" w:cs="仿宋_GB2312" w:hint="eastAsia"/>
                <w:szCs w:val="21"/>
              </w:rPr>
              <w:t>期满、无质量和遗留问题，且完成罚金、违约金等清算后，一次性支付剩余款项（不计利息）。</w:t>
            </w:r>
          </w:p>
        </w:tc>
        <w:tc>
          <w:tcPr>
            <w:tcW w:w="784" w:type="dxa"/>
            <w:tcBorders>
              <w:top w:val="single" w:sz="4" w:space="0" w:color="auto"/>
              <w:left w:val="single" w:sz="4" w:space="0" w:color="auto"/>
              <w:bottom w:val="single" w:sz="4" w:space="0" w:color="auto"/>
              <w:right w:val="single" w:sz="4" w:space="0" w:color="auto"/>
            </w:tcBorders>
            <w:vAlign w:val="center"/>
          </w:tcPr>
          <w:p w14:paraId="038ABE1D" w14:textId="77777777" w:rsidR="00D91ECD"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D91ECD" w14:paraId="070BA6E2"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334AE33" w14:textId="77777777" w:rsidR="00D91ECD"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D91ECD" w14:paraId="09A3ECDF"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50DE319" w14:textId="77777777" w:rsidR="00D91ECD"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0CE1C5C" w14:textId="77777777" w:rsidR="00D91ECD"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5E22CCF0" w14:textId="77777777" w:rsidR="00D91ECD"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81CF305" w14:textId="77777777" w:rsidR="00D91ECD" w:rsidRDefault="00000000">
            <w:pPr>
              <w:jc w:val="center"/>
              <w:rPr>
                <w:rFonts w:ascii="宋体" w:hAnsi="宋体" w:cs="宋体"/>
                <w:b/>
                <w:szCs w:val="21"/>
              </w:rPr>
            </w:pPr>
            <w:r>
              <w:rPr>
                <w:rFonts w:ascii="宋体" w:hAnsi="宋体" w:cs="宋体" w:hint="eastAsia"/>
                <w:b/>
                <w:szCs w:val="21"/>
              </w:rPr>
              <w:t>偏离选项</w:t>
            </w:r>
          </w:p>
        </w:tc>
      </w:tr>
      <w:tr w:rsidR="00D91ECD" w14:paraId="00297850"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0C2E9C5" w14:textId="77777777" w:rsidR="00D91ECD" w:rsidRPr="005D70F1" w:rsidRDefault="00000000">
            <w:pPr>
              <w:jc w:val="center"/>
              <w:rPr>
                <w:rFonts w:ascii="宋体" w:hAnsi="宋体" w:cs="宋体"/>
                <w:bCs/>
                <w:szCs w:val="21"/>
              </w:rPr>
            </w:pPr>
            <w:r w:rsidRPr="005D70F1">
              <w:rPr>
                <w:rFonts w:ascii="宋体" w:hAnsi="宋体" w:cs="宋体" w:hint="eastAsia"/>
                <w:bCs/>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008F24B4" w14:textId="77777777" w:rsidR="00D91ECD" w:rsidRPr="005D70F1" w:rsidRDefault="00000000">
            <w:pPr>
              <w:jc w:val="center"/>
              <w:rPr>
                <w:rFonts w:ascii="宋体" w:hAnsi="宋体" w:cs="宋体"/>
                <w:bCs/>
                <w:szCs w:val="21"/>
              </w:rPr>
            </w:pPr>
            <w:r w:rsidRPr="005D70F1">
              <w:rPr>
                <w:rFonts w:ascii="宋体" w:hAnsi="宋体" w:cs="宋体" w:hint="eastAsia"/>
                <w:bCs/>
                <w:szCs w:val="21"/>
              </w:rPr>
              <w:t>项目地址</w:t>
            </w:r>
          </w:p>
        </w:tc>
        <w:tc>
          <w:tcPr>
            <w:tcW w:w="7438" w:type="dxa"/>
            <w:tcBorders>
              <w:top w:val="single" w:sz="4" w:space="0" w:color="auto"/>
              <w:left w:val="single" w:sz="4" w:space="0" w:color="auto"/>
              <w:bottom w:val="single" w:sz="4" w:space="0" w:color="auto"/>
              <w:right w:val="single" w:sz="4" w:space="0" w:color="auto"/>
            </w:tcBorders>
            <w:vAlign w:val="center"/>
          </w:tcPr>
          <w:p w14:paraId="0E7FC3DE" w14:textId="77777777" w:rsidR="00D91ECD" w:rsidRDefault="00000000">
            <w:pPr>
              <w:jc w:val="left"/>
              <w:rPr>
                <w:rFonts w:ascii="宋体" w:hAnsi="宋体" w:cs="宋体"/>
                <w:bCs/>
                <w:szCs w:val="21"/>
              </w:rPr>
            </w:pPr>
            <w:r>
              <w:rPr>
                <w:rFonts w:ascii="宋体" w:hAnsi="宋体" w:cs="宋体" w:hint="eastAsia"/>
                <w:bCs/>
                <w:szCs w:val="21"/>
              </w:rPr>
              <w:t>深圳会展中心负9.7米综合管沟，管沟长540米，属受限空间。</w:t>
            </w:r>
          </w:p>
        </w:tc>
        <w:tc>
          <w:tcPr>
            <w:tcW w:w="784" w:type="dxa"/>
            <w:tcBorders>
              <w:top w:val="single" w:sz="4" w:space="0" w:color="auto"/>
              <w:left w:val="single" w:sz="4" w:space="0" w:color="auto"/>
              <w:bottom w:val="single" w:sz="4" w:space="0" w:color="auto"/>
              <w:right w:val="single" w:sz="4" w:space="0" w:color="auto"/>
            </w:tcBorders>
            <w:vAlign w:val="center"/>
          </w:tcPr>
          <w:p w14:paraId="5689D126" w14:textId="77777777" w:rsidR="00D91ECD" w:rsidRDefault="00D91ECD">
            <w:pPr>
              <w:jc w:val="center"/>
              <w:rPr>
                <w:rFonts w:ascii="宋体" w:hAnsi="宋体" w:cs="宋体"/>
                <w:b/>
                <w:szCs w:val="21"/>
              </w:rPr>
            </w:pPr>
          </w:p>
        </w:tc>
      </w:tr>
      <w:tr w:rsidR="00D91ECD" w14:paraId="4FD37B5F"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1F9343B" w14:textId="77777777" w:rsidR="00D91ECD" w:rsidRPr="005D70F1" w:rsidRDefault="00000000">
            <w:pPr>
              <w:jc w:val="center"/>
              <w:rPr>
                <w:rFonts w:ascii="宋体" w:hAnsi="宋体" w:cs="宋体"/>
                <w:bCs/>
                <w:szCs w:val="21"/>
              </w:rPr>
            </w:pPr>
            <w:r w:rsidRPr="005D70F1">
              <w:rPr>
                <w:rFonts w:ascii="宋体" w:hAnsi="宋体" w:cs="宋体" w:hint="eastAsia"/>
                <w:bCs/>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6055AADA" w14:textId="77777777" w:rsidR="00D91ECD" w:rsidRPr="005D70F1" w:rsidRDefault="00000000">
            <w:pPr>
              <w:jc w:val="center"/>
              <w:rPr>
                <w:rFonts w:ascii="宋体" w:hAnsi="宋体" w:cs="宋体"/>
                <w:bCs/>
                <w:szCs w:val="21"/>
              </w:rPr>
            </w:pPr>
            <w:r w:rsidRPr="005D70F1">
              <w:rPr>
                <w:rFonts w:ascii="宋体" w:hAnsi="宋体" w:cs="宋体" w:hint="eastAsia"/>
                <w:bCs/>
                <w:szCs w:val="21"/>
              </w:rPr>
              <w:t>工程量</w:t>
            </w:r>
          </w:p>
        </w:tc>
        <w:tc>
          <w:tcPr>
            <w:tcW w:w="7438" w:type="dxa"/>
            <w:tcBorders>
              <w:top w:val="single" w:sz="4" w:space="0" w:color="auto"/>
              <w:left w:val="single" w:sz="4" w:space="0" w:color="auto"/>
              <w:bottom w:val="single" w:sz="4" w:space="0" w:color="auto"/>
              <w:right w:val="single" w:sz="4" w:space="0" w:color="auto"/>
            </w:tcBorders>
            <w:vAlign w:val="center"/>
          </w:tcPr>
          <w:p w14:paraId="5188593E" w14:textId="2047C86E" w:rsidR="00D91ECD" w:rsidRDefault="00000000">
            <w:pPr>
              <w:rPr>
                <w:rFonts w:ascii="宋体" w:hAnsi="宋体" w:cs="宋体"/>
                <w:bCs/>
                <w:szCs w:val="21"/>
              </w:rPr>
            </w:pPr>
            <w:r>
              <w:rPr>
                <w:rFonts w:ascii="宋体" w:hAnsi="宋体" w:cs="宋体" w:hint="eastAsia"/>
                <w:bCs/>
                <w:szCs w:val="21"/>
              </w:rPr>
              <w:t>详见</w:t>
            </w:r>
            <w:r w:rsidRPr="005D70F1">
              <w:rPr>
                <w:rFonts w:ascii="宋体" w:hAnsi="宋体" w:cs="宋体" w:hint="eastAsia"/>
                <w:bCs/>
                <w:szCs w:val="21"/>
              </w:rPr>
              <w:t>“</w:t>
            </w:r>
            <w:r w:rsidRPr="005D70F1">
              <w:rPr>
                <w:rFonts w:ascii="宋体" w:hAnsi="宋体" w:hint="eastAsia"/>
                <w:bCs/>
                <w:szCs w:val="21"/>
              </w:rPr>
              <w:t>其他项目说明资料”附表</w:t>
            </w:r>
            <w:r w:rsidR="0019223F">
              <w:rPr>
                <w:rStyle w:val="10"/>
                <w:rFonts w:ascii="宋体" w:hAnsi="宋体" w:hint="eastAsia"/>
                <w:b/>
                <w:bCs/>
                <w:szCs w:val="21"/>
              </w:rPr>
              <w:t>工程量清单</w:t>
            </w:r>
            <w:r w:rsidRPr="005D70F1">
              <w:rPr>
                <w:rFonts w:ascii="宋体" w:hAnsi="宋体" w:cs="宋体" w:hint="eastAsia"/>
                <w:bCs/>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76D47683" w14:textId="77777777" w:rsidR="00D91ECD" w:rsidRDefault="00D91ECD">
            <w:pPr>
              <w:jc w:val="center"/>
              <w:rPr>
                <w:rFonts w:ascii="宋体" w:hAnsi="宋体" w:cs="宋体"/>
                <w:b/>
                <w:szCs w:val="21"/>
              </w:rPr>
            </w:pPr>
          </w:p>
        </w:tc>
      </w:tr>
      <w:tr w:rsidR="00D91ECD" w14:paraId="5F4B6FB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F30C80B" w14:textId="77777777" w:rsidR="00D91EC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0D775AB7" w14:textId="77777777" w:rsidR="00D91ECD" w:rsidRDefault="00000000">
            <w:pPr>
              <w:jc w:val="center"/>
              <w:rPr>
                <w:rFonts w:ascii="宋体" w:hAnsi="宋体" w:cs="宋体"/>
                <w:color w:val="FF0000"/>
                <w:szCs w:val="21"/>
              </w:rPr>
            </w:pPr>
            <w:r>
              <w:rPr>
                <w:rFonts w:ascii="宋体" w:hAnsi="宋体" w:cs="宋体" w:hint="eastAsia"/>
                <w:szCs w:val="21"/>
              </w:rPr>
              <w:t>技术及工艺要求</w:t>
            </w:r>
          </w:p>
        </w:tc>
        <w:tc>
          <w:tcPr>
            <w:tcW w:w="7438" w:type="dxa"/>
            <w:tcBorders>
              <w:top w:val="single" w:sz="4" w:space="0" w:color="auto"/>
              <w:left w:val="single" w:sz="4" w:space="0" w:color="auto"/>
              <w:bottom w:val="single" w:sz="4" w:space="0" w:color="auto"/>
              <w:right w:val="single" w:sz="4" w:space="0" w:color="auto"/>
            </w:tcBorders>
            <w:vAlign w:val="center"/>
          </w:tcPr>
          <w:p w14:paraId="36DFD6C1" w14:textId="77777777" w:rsidR="00D91ECD" w:rsidRDefault="00000000">
            <w:pPr>
              <w:numPr>
                <w:ilvl w:val="0"/>
                <w:numId w:val="11"/>
              </w:numPr>
              <w:ind w:leftChars="-83" w:left="355" w:hangingChars="252" w:hanging="529"/>
            </w:pPr>
            <w:r>
              <w:rPr>
                <w:rFonts w:ascii="宋体" w:hAnsi="宋体" w:hint="eastAsia"/>
              </w:rPr>
              <w:t>根据 GB/T 4272-2008设备及管道保温技术通则；GB 50126-2008工业设备及管道绝热工程施工规范；GB 60126-2008 工业设备及管道绝热工程施工规范；GB/T 50185-2019 工业设备及管道绝热工程施工质量验收标准的要求和现场实际情况，制定并提交安全可行的《项目施工方案》，包括但不仅限于材料选择、系统测试、施工工艺、进度计划、现场施工管理、安全措施、应急预案等。</w:t>
            </w:r>
          </w:p>
          <w:p w14:paraId="443E6D66" w14:textId="77777777" w:rsidR="00D91ECD" w:rsidRDefault="00000000">
            <w:pPr>
              <w:numPr>
                <w:ilvl w:val="0"/>
                <w:numId w:val="11"/>
              </w:numPr>
              <w:ind w:leftChars="-83" w:left="355" w:hangingChars="252" w:hanging="529"/>
            </w:pPr>
            <w:r>
              <w:rPr>
                <w:rFonts w:hint="eastAsia"/>
              </w:rPr>
              <w:t>拆除管道（冷冻水、冷却水）上的旧保温材料，进行除锈。除锈标准：见到金属光泽。</w:t>
            </w:r>
          </w:p>
          <w:p w14:paraId="2096CA5D" w14:textId="77777777" w:rsidR="00D91ECD" w:rsidRDefault="00000000">
            <w:pPr>
              <w:numPr>
                <w:ilvl w:val="0"/>
                <w:numId w:val="11"/>
              </w:numPr>
              <w:ind w:leftChars="-83" w:left="355" w:hangingChars="252" w:hanging="529"/>
            </w:pPr>
            <w:r>
              <w:rPr>
                <w:rFonts w:hint="eastAsia"/>
              </w:rPr>
              <w:t>完成除锈并经招标人确认后，对</w:t>
            </w:r>
            <w:proofErr w:type="gramStart"/>
            <w:r>
              <w:rPr>
                <w:rFonts w:hint="eastAsia"/>
              </w:rPr>
              <w:t>冷冻水</w:t>
            </w:r>
            <w:proofErr w:type="gramEnd"/>
            <w:r>
              <w:rPr>
                <w:rFonts w:hint="eastAsia"/>
              </w:rPr>
              <w:t>管道、冷却水管道进行防锈处理（刷防锈漆</w:t>
            </w:r>
            <w:r>
              <w:rPr>
                <w:rFonts w:hint="eastAsia"/>
              </w:rPr>
              <w:t>3</w:t>
            </w:r>
            <w:r>
              <w:rPr>
                <w:rFonts w:hint="eastAsia"/>
              </w:rPr>
              <w:t>遍）。</w:t>
            </w:r>
          </w:p>
          <w:p w14:paraId="53DE2255" w14:textId="2C9F68CF" w:rsidR="00D91ECD" w:rsidRDefault="00000000">
            <w:pPr>
              <w:numPr>
                <w:ilvl w:val="0"/>
                <w:numId w:val="11"/>
              </w:numPr>
              <w:ind w:leftChars="-83" w:left="355" w:hangingChars="252" w:hanging="529"/>
            </w:pPr>
            <w:r>
              <w:rPr>
                <w:rFonts w:hint="eastAsia"/>
              </w:rPr>
              <w:t>在管道保温施工前，投标人须对管道表面进行自检，并报经招标人验收合格后方可进行管道保温施工，以确保管道表面干净无杂物、防腐措施到位。</w:t>
            </w:r>
          </w:p>
          <w:p w14:paraId="0BD7FAD6" w14:textId="71E4C54D" w:rsidR="00D91ECD" w:rsidRDefault="00000000">
            <w:pPr>
              <w:numPr>
                <w:ilvl w:val="0"/>
                <w:numId w:val="11"/>
              </w:numPr>
              <w:ind w:leftChars="-83" w:left="355" w:hangingChars="252" w:hanging="529"/>
            </w:pPr>
            <w:r>
              <w:rPr>
                <w:rFonts w:hint="eastAsia"/>
              </w:rPr>
              <w:t>保温材料须保持干燥，不得存放于潮湿环境中。</w:t>
            </w:r>
          </w:p>
          <w:p w14:paraId="77BEA30E" w14:textId="08AD8DF9" w:rsidR="00D91ECD" w:rsidRDefault="00000000">
            <w:pPr>
              <w:numPr>
                <w:ilvl w:val="0"/>
                <w:numId w:val="11"/>
              </w:numPr>
              <w:ind w:leftChars="-83" w:left="355" w:hangingChars="252" w:hanging="529"/>
            </w:pPr>
            <w:r>
              <w:rPr>
                <w:rFonts w:hint="eastAsia"/>
              </w:rPr>
              <w:t>本项目采用的橡塑板保温层厚度不得低于</w:t>
            </w:r>
            <w:r>
              <w:rPr>
                <w:rFonts w:hint="eastAsia"/>
              </w:rPr>
              <w:t>50mm</w:t>
            </w:r>
            <w:r>
              <w:rPr>
                <w:rFonts w:hint="eastAsia"/>
              </w:rPr>
              <w:t>。</w:t>
            </w:r>
          </w:p>
          <w:p w14:paraId="67823C94" w14:textId="19ED4256" w:rsidR="00D91ECD" w:rsidRDefault="00000000">
            <w:pPr>
              <w:numPr>
                <w:ilvl w:val="0"/>
                <w:numId w:val="11"/>
              </w:numPr>
              <w:ind w:leftChars="-83" w:left="355" w:hangingChars="252" w:hanging="529"/>
              <w:rPr>
                <w:rFonts w:ascii="宋体" w:hAnsi="宋体"/>
                <w:color w:val="FF0000"/>
              </w:rPr>
            </w:pPr>
            <w:r>
              <w:rPr>
                <w:rFonts w:hint="eastAsia"/>
              </w:rPr>
              <w:t>管道保温须严格按照技术要求及规范施工（特别是保温层的厚度要按设计要求），不得擅自变更保温施工工序、工艺及要求，</w:t>
            </w:r>
            <w:proofErr w:type="gramStart"/>
            <w:r>
              <w:rPr>
                <w:rFonts w:hint="eastAsia"/>
              </w:rPr>
              <w:t>保温胶须严格</w:t>
            </w:r>
            <w:proofErr w:type="gramEnd"/>
            <w:r>
              <w:rPr>
                <w:rFonts w:hint="eastAsia"/>
              </w:rPr>
              <w:t>按照产品说明书使用。</w:t>
            </w:r>
          </w:p>
        </w:tc>
        <w:tc>
          <w:tcPr>
            <w:tcW w:w="784" w:type="dxa"/>
            <w:tcBorders>
              <w:top w:val="single" w:sz="4" w:space="0" w:color="auto"/>
              <w:left w:val="single" w:sz="4" w:space="0" w:color="auto"/>
              <w:bottom w:val="single" w:sz="4" w:space="0" w:color="auto"/>
              <w:right w:val="single" w:sz="4" w:space="0" w:color="auto"/>
            </w:tcBorders>
            <w:vAlign w:val="center"/>
          </w:tcPr>
          <w:p w14:paraId="0A5AFA92" w14:textId="77777777" w:rsidR="00D91ECD" w:rsidRDefault="00000000">
            <w:pPr>
              <w:spacing w:beforeLines="50" w:before="156" w:afterLines="50" w:after="156"/>
              <w:jc w:val="center"/>
              <w:rPr>
                <w:rFonts w:ascii="宋体" w:hAnsi="宋体" w:cs="宋体"/>
                <w:color w:val="FF0000"/>
                <w:szCs w:val="21"/>
              </w:rPr>
            </w:pPr>
            <w:r>
              <w:rPr>
                <w:rFonts w:ascii="宋体" w:hAnsi="宋体" w:cs="宋体" w:hint="eastAsia"/>
                <w:szCs w:val="21"/>
              </w:rPr>
              <w:t>不可偏离</w:t>
            </w:r>
          </w:p>
        </w:tc>
      </w:tr>
      <w:tr w:rsidR="00D91ECD" w14:paraId="39814D30"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C0A37B7" w14:textId="77777777" w:rsidR="00D91EC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5F085F10" w14:textId="77777777" w:rsidR="00D91ECD" w:rsidRDefault="00000000">
            <w:pPr>
              <w:jc w:val="center"/>
              <w:rPr>
                <w:rFonts w:ascii="宋体" w:hAnsi="宋体" w:cs="宋体"/>
                <w:color w:val="FF0000"/>
                <w:szCs w:val="21"/>
              </w:rPr>
            </w:pPr>
            <w:r>
              <w:rPr>
                <w:rFonts w:ascii="宋体" w:hAnsi="宋体" w:cs="宋体" w:hint="eastAsia"/>
                <w:szCs w:val="21"/>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704CF2B3" w14:textId="77777777" w:rsidR="00D91ECD" w:rsidRDefault="00000000">
            <w:pPr>
              <w:numPr>
                <w:ilvl w:val="0"/>
                <w:numId w:val="12"/>
              </w:numPr>
              <w:ind w:leftChars="-83" w:left="355" w:hangingChars="252" w:hanging="529"/>
              <w:rPr>
                <w:rFonts w:ascii="宋体" w:hAnsi="宋体"/>
              </w:rPr>
            </w:pPr>
            <w:r>
              <w:rPr>
                <w:rFonts w:ascii="宋体" w:hAnsi="宋体" w:hint="eastAsia"/>
              </w:rPr>
              <w:t>施工期间，投标人需充分考虑招标人的正常经营需要。如影响招标人正常经营时，应及时采取保护或停工措施。</w:t>
            </w:r>
          </w:p>
          <w:p w14:paraId="53079E22" w14:textId="38BC1A15" w:rsidR="00D91ECD" w:rsidRDefault="00000000">
            <w:pPr>
              <w:numPr>
                <w:ilvl w:val="0"/>
                <w:numId w:val="12"/>
              </w:numPr>
              <w:ind w:leftChars="-83" w:left="355" w:hangingChars="252" w:hanging="529"/>
              <w:rPr>
                <w:rFonts w:ascii="宋体" w:hAnsi="宋体"/>
              </w:rPr>
            </w:pPr>
            <w:r>
              <w:rPr>
                <w:rFonts w:ascii="宋体" w:hAnsi="宋体" w:hint="eastAsia"/>
              </w:rPr>
              <w:t>投标人应对现场施工作业人员的安全承担全部责任。施工人员进入现场须正确佩戴安全帽、不得穿拖鞋、禁止吸烟，不得酒后作业；电动工具或设备必须由专业人员进行电源接驳；进入施工现场的材料及机具应摆放整齐。</w:t>
            </w:r>
          </w:p>
          <w:p w14:paraId="664A67C6" w14:textId="31252A0D" w:rsidR="00D91ECD" w:rsidRDefault="00000000">
            <w:pPr>
              <w:numPr>
                <w:ilvl w:val="0"/>
                <w:numId w:val="12"/>
              </w:numPr>
              <w:ind w:leftChars="-83" w:left="355" w:hangingChars="252" w:hanging="529"/>
              <w:rPr>
                <w:rFonts w:ascii="宋体" w:hAnsi="宋体"/>
              </w:rPr>
            </w:pPr>
            <w:r>
              <w:rPr>
                <w:rFonts w:ascii="宋体" w:hAnsi="宋体" w:hint="eastAsia"/>
              </w:rPr>
              <w:t>施工现场狭窄、水管设施众多、管网复杂，投标人应按现场情况采取切实有效的安全措施、设置可靠的安全防护设施，在施工过程中做好成品、半成品及设备设施的保护，确保施工过程不出现人身安全、火灾等事故和财产损失。如因投标人管理不善、组织不力或监管缺失等造成安全责任事故及财产损失的，由投标人自行承担全部责任。</w:t>
            </w:r>
          </w:p>
          <w:p w14:paraId="4F7C0692" w14:textId="79CAFE4D" w:rsidR="00D91ECD" w:rsidRDefault="00000000">
            <w:pPr>
              <w:numPr>
                <w:ilvl w:val="0"/>
                <w:numId w:val="12"/>
              </w:numPr>
              <w:ind w:leftChars="-83" w:left="355" w:hangingChars="252" w:hanging="529"/>
              <w:rPr>
                <w:rFonts w:ascii="宋体" w:hAnsi="宋体"/>
              </w:rPr>
            </w:pPr>
            <w:r>
              <w:rPr>
                <w:rFonts w:ascii="宋体" w:hAnsi="宋体" w:hint="eastAsia"/>
              </w:rPr>
              <w:t>投标人承诺严格按照安全规程安排施工作业，招标人有权制止现场违规或存在安全隐患作业行为，必要时可勒令停工整顿并按章处罚。</w:t>
            </w:r>
          </w:p>
          <w:p w14:paraId="6415019A" w14:textId="13C389BE" w:rsidR="00D91ECD" w:rsidRDefault="00000000">
            <w:pPr>
              <w:numPr>
                <w:ilvl w:val="0"/>
                <w:numId w:val="12"/>
              </w:numPr>
              <w:ind w:leftChars="-83" w:left="355" w:hangingChars="252" w:hanging="529"/>
              <w:rPr>
                <w:rFonts w:ascii="宋体" w:hAnsi="宋体"/>
              </w:rPr>
            </w:pPr>
            <w:r>
              <w:rPr>
                <w:rFonts w:ascii="宋体" w:hAnsi="宋体" w:hint="eastAsia"/>
              </w:rPr>
              <w:t>投标人使用的电焊机、手磨机等施工设备，必须在进场前向招标人申报，并按要求办理动火相关手续后方可施工。施工现场须配备灭火器，落实好防火措施。</w:t>
            </w:r>
          </w:p>
          <w:p w14:paraId="14EB66BC" w14:textId="77777777" w:rsidR="00D91ECD" w:rsidRDefault="00000000">
            <w:pPr>
              <w:numPr>
                <w:ilvl w:val="0"/>
                <w:numId w:val="12"/>
              </w:numPr>
              <w:ind w:leftChars="-83" w:left="355" w:hangingChars="252" w:hanging="529"/>
              <w:rPr>
                <w:rFonts w:ascii="宋体" w:hAnsi="宋体"/>
              </w:rPr>
            </w:pPr>
            <w:r>
              <w:rPr>
                <w:rFonts w:ascii="宋体" w:hAnsi="宋体" w:hint="eastAsia"/>
              </w:rPr>
              <w:t>投标人登高作业前必须向招标人申报，并按要求正确佩戴安全带、安全帽，且必须有专人看护梯子。</w:t>
            </w:r>
          </w:p>
          <w:p w14:paraId="25D10274" w14:textId="77777777" w:rsidR="00D91ECD" w:rsidRDefault="00000000">
            <w:pPr>
              <w:numPr>
                <w:ilvl w:val="0"/>
                <w:numId w:val="12"/>
              </w:numPr>
              <w:ind w:leftChars="-83" w:left="355" w:hangingChars="252" w:hanging="529"/>
              <w:rPr>
                <w:rFonts w:ascii="宋体" w:hAnsi="宋体"/>
              </w:rPr>
            </w:pPr>
            <w:r>
              <w:rPr>
                <w:rFonts w:ascii="宋体" w:hAnsi="宋体" w:hint="eastAsia"/>
              </w:rPr>
              <w:lastRenderedPageBreak/>
              <w:t>投标人应注重现场的文明施工，对施工区域的施工垃圾须及时自行清除，不得乱堆乱放。</w:t>
            </w:r>
          </w:p>
          <w:p w14:paraId="5E57F2E8" w14:textId="77777777" w:rsidR="00D91ECD" w:rsidRDefault="00000000">
            <w:pPr>
              <w:numPr>
                <w:ilvl w:val="0"/>
                <w:numId w:val="12"/>
              </w:numPr>
              <w:ind w:leftChars="-83" w:left="355" w:hangingChars="252" w:hanging="529"/>
              <w:rPr>
                <w:rFonts w:ascii="宋体" w:hAnsi="宋体"/>
              </w:rPr>
            </w:pPr>
            <w:r>
              <w:rPr>
                <w:rFonts w:ascii="宋体" w:hAnsi="宋体" w:hint="eastAsia"/>
              </w:rPr>
              <w:t>投标人必须在人员及材料、设备进场前，按照招标人要求完成安全责任书签订。</w:t>
            </w:r>
          </w:p>
          <w:p w14:paraId="2E499893" w14:textId="60E8967C" w:rsidR="00D91ECD" w:rsidRDefault="00000000">
            <w:pPr>
              <w:numPr>
                <w:ilvl w:val="0"/>
                <w:numId w:val="12"/>
              </w:numPr>
              <w:tabs>
                <w:tab w:val="left" w:pos="0"/>
              </w:tabs>
              <w:ind w:leftChars="-83" w:left="355" w:hangingChars="252" w:hanging="529"/>
              <w:rPr>
                <w:rFonts w:ascii="宋体" w:hAnsi="宋体"/>
                <w:color w:val="FF0000"/>
              </w:rPr>
            </w:pPr>
            <w:r>
              <w:rPr>
                <w:rFonts w:ascii="宋体" w:hAnsi="宋体" w:hint="eastAsia"/>
              </w:rPr>
              <w:t>负9.7米综合</w:t>
            </w:r>
            <w:proofErr w:type="gramStart"/>
            <w:r>
              <w:rPr>
                <w:rFonts w:ascii="宋体" w:hAnsi="宋体" w:hint="eastAsia"/>
              </w:rPr>
              <w:t>管沟属受限</w:t>
            </w:r>
            <w:proofErr w:type="gramEnd"/>
            <w:r>
              <w:rPr>
                <w:rFonts w:ascii="宋体" w:hAnsi="宋体" w:hint="eastAsia"/>
              </w:rPr>
              <w:t>空间，投标人应充分考虑通风、照明、高空作业等安全作业措施。</w:t>
            </w:r>
          </w:p>
        </w:tc>
        <w:tc>
          <w:tcPr>
            <w:tcW w:w="784" w:type="dxa"/>
            <w:tcBorders>
              <w:top w:val="single" w:sz="4" w:space="0" w:color="auto"/>
              <w:left w:val="single" w:sz="4" w:space="0" w:color="auto"/>
              <w:bottom w:val="single" w:sz="4" w:space="0" w:color="auto"/>
              <w:right w:val="single" w:sz="4" w:space="0" w:color="auto"/>
            </w:tcBorders>
            <w:vAlign w:val="center"/>
          </w:tcPr>
          <w:p w14:paraId="586F1B90" w14:textId="77777777" w:rsidR="00D91ECD" w:rsidRDefault="00000000">
            <w:pPr>
              <w:jc w:val="center"/>
              <w:rPr>
                <w:rFonts w:ascii="宋体" w:hAnsi="宋体" w:cs="宋体"/>
                <w:color w:val="FF0000"/>
                <w:szCs w:val="21"/>
              </w:rPr>
            </w:pPr>
            <w:r>
              <w:rPr>
                <w:rFonts w:ascii="宋体" w:hAnsi="宋体" w:cs="宋体" w:hint="eastAsia"/>
                <w:szCs w:val="21"/>
              </w:rPr>
              <w:lastRenderedPageBreak/>
              <w:t>不可偏离</w:t>
            </w:r>
          </w:p>
        </w:tc>
      </w:tr>
      <w:tr w:rsidR="005D70F1" w14:paraId="6A6F17D7"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0913CAF0" w14:textId="49BADB26" w:rsidR="005D70F1" w:rsidRDefault="005D70F1" w:rsidP="005D70F1">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575CFFB3" w14:textId="207625A9" w:rsidR="005D70F1" w:rsidRDefault="005D70F1" w:rsidP="005D70F1">
            <w:pPr>
              <w:jc w:val="center"/>
              <w:rPr>
                <w:rFonts w:ascii="宋体" w:hAnsi="宋体" w:cs="宋体"/>
                <w:szCs w:val="21"/>
              </w:rPr>
            </w:pPr>
            <w:r>
              <w:rPr>
                <w:rFonts w:ascii="宋体" w:hAnsi="宋体" w:hint="eastAsia"/>
                <w:szCs w:val="21"/>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6F8F8A9A" w14:textId="77777777" w:rsidR="005D70F1" w:rsidRPr="002C4CE9" w:rsidRDefault="005D70F1">
            <w:pPr>
              <w:numPr>
                <w:ilvl w:val="0"/>
                <w:numId w:val="63"/>
              </w:numPr>
              <w:tabs>
                <w:tab w:val="left" w:pos="0"/>
              </w:tabs>
              <w:ind w:leftChars="-83" w:left="355" w:hangingChars="252" w:hanging="529"/>
              <w:rPr>
                <w:rFonts w:ascii="宋体" w:hAnsi="宋体"/>
              </w:rPr>
            </w:pPr>
            <w:r w:rsidRPr="002C4CE9">
              <w:rPr>
                <w:rFonts w:ascii="宋体" w:hAnsi="宋体" w:hint="eastAsia"/>
              </w:rPr>
              <w:t>签合同签订后60个日历日完工并验收合格,包含整改（如有）。</w:t>
            </w:r>
          </w:p>
          <w:p w14:paraId="25CA5DCE" w14:textId="70C51759" w:rsidR="005D70F1" w:rsidRDefault="005D70F1">
            <w:pPr>
              <w:numPr>
                <w:ilvl w:val="0"/>
                <w:numId w:val="63"/>
              </w:numPr>
              <w:tabs>
                <w:tab w:val="left" w:pos="0"/>
              </w:tabs>
              <w:ind w:leftChars="-83" w:left="355" w:hangingChars="252" w:hanging="529"/>
              <w:rPr>
                <w:rFonts w:ascii="宋体" w:hAnsi="宋体"/>
              </w:rPr>
            </w:pPr>
            <w:r w:rsidRPr="002C4CE9">
              <w:rPr>
                <w:rFonts w:ascii="宋体" w:hAnsi="宋体" w:hint="eastAsia"/>
              </w:rPr>
              <w:t>如遇不可抗力因素或因配合招标人经营造成的工期延误，经招标人书面签字确认后可顺延合同工期。否则每延期一天招标人将直接从应付款项中扣除2000元作为违约金。</w:t>
            </w:r>
          </w:p>
        </w:tc>
        <w:tc>
          <w:tcPr>
            <w:tcW w:w="784" w:type="dxa"/>
            <w:tcBorders>
              <w:top w:val="single" w:sz="4" w:space="0" w:color="auto"/>
              <w:left w:val="single" w:sz="4" w:space="0" w:color="auto"/>
              <w:bottom w:val="single" w:sz="4" w:space="0" w:color="auto"/>
              <w:right w:val="single" w:sz="4" w:space="0" w:color="auto"/>
            </w:tcBorders>
            <w:vAlign w:val="center"/>
          </w:tcPr>
          <w:p w14:paraId="5F7D7144" w14:textId="541DB6A1" w:rsidR="005D70F1" w:rsidRDefault="005D70F1" w:rsidP="005D70F1">
            <w:pPr>
              <w:jc w:val="center"/>
              <w:rPr>
                <w:rFonts w:ascii="宋体" w:hAnsi="宋体" w:cs="宋体"/>
                <w:szCs w:val="21"/>
              </w:rPr>
            </w:pPr>
            <w:r>
              <w:rPr>
                <w:rFonts w:ascii="宋体" w:hAnsi="宋体" w:cs="宋体" w:hint="eastAsia"/>
                <w:szCs w:val="21"/>
              </w:rPr>
              <w:t>不可偏离</w:t>
            </w:r>
          </w:p>
        </w:tc>
      </w:tr>
      <w:tr w:rsidR="005D70F1" w14:paraId="49FF8D73"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891E050" w14:textId="12F41DBA" w:rsidR="005D70F1" w:rsidRDefault="005D70F1" w:rsidP="005D70F1">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3F574570" w14:textId="3A2516E0" w:rsidR="005D70F1" w:rsidRDefault="005D70F1" w:rsidP="005D70F1">
            <w:pPr>
              <w:jc w:val="center"/>
              <w:rPr>
                <w:rFonts w:ascii="宋体" w:hAnsi="宋体" w:cs="宋体"/>
                <w:szCs w:val="21"/>
              </w:rPr>
            </w:pPr>
            <w:r>
              <w:rPr>
                <w:rFonts w:ascii="宋体" w:hAnsi="宋体" w:cs="宋体" w:hint="eastAsia"/>
                <w:szCs w:val="21"/>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3BEB72F5" w14:textId="77777777" w:rsidR="005D70F1" w:rsidRPr="002C4CE9" w:rsidRDefault="005D70F1">
            <w:pPr>
              <w:numPr>
                <w:ilvl w:val="0"/>
                <w:numId w:val="64"/>
              </w:numPr>
              <w:tabs>
                <w:tab w:val="left" w:pos="0"/>
              </w:tabs>
              <w:ind w:leftChars="-83" w:left="355" w:hangingChars="252" w:hanging="529"/>
              <w:rPr>
                <w:rFonts w:ascii="宋体" w:hAnsi="宋体"/>
              </w:rPr>
            </w:pPr>
            <w:r w:rsidRPr="002C4CE9">
              <w:rPr>
                <w:rFonts w:ascii="宋体" w:hAnsi="宋体" w:hint="eastAsia"/>
              </w:rPr>
              <w:t>投标人须指定本项目负责人，提供项目负责人联系方式，负责联络协调、跟进该项目具体实施及处理项目实施过程中出现各种突发状况。</w:t>
            </w:r>
          </w:p>
          <w:p w14:paraId="52A5E3D7" w14:textId="77777777" w:rsidR="005D70F1" w:rsidRPr="002C4CE9" w:rsidRDefault="005D70F1">
            <w:pPr>
              <w:numPr>
                <w:ilvl w:val="0"/>
                <w:numId w:val="64"/>
              </w:numPr>
              <w:tabs>
                <w:tab w:val="left" w:pos="0"/>
              </w:tabs>
              <w:ind w:leftChars="-83" w:left="355" w:hangingChars="252" w:hanging="529"/>
              <w:rPr>
                <w:rFonts w:ascii="宋体" w:hAnsi="宋体"/>
              </w:rPr>
            </w:pPr>
            <w:r w:rsidRPr="002C4CE9">
              <w:rPr>
                <w:rFonts w:ascii="宋体" w:hAnsi="宋体" w:hint="eastAsia"/>
              </w:rPr>
              <w:t>投标人</w:t>
            </w:r>
            <w:proofErr w:type="gramStart"/>
            <w:r w:rsidRPr="002C4CE9">
              <w:rPr>
                <w:rFonts w:ascii="宋体" w:hAnsi="宋体" w:hint="eastAsia"/>
              </w:rPr>
              <w:t>须设置</w:t>
            </w:r>
            <w:proofErr w:type="gramEnd"/>
            <w:r w:rsidRPr="002C4CE9">
              <w:rPr>
                <w:rFonts w:ascii="宋体" w:hAnsi="宋体" w:hint="eastAsia"/>
              </w:rPr>
              <w:t>具有有效安全员资格证书的专职安全员，须提交资格证书复印件或扫描件加盖公章。</w:t>
            </w:r>
          </w:p>
          <w:p w14:paraId="120FB481" w14:textId="412289D8" w:rsidR="005D70F1" w:rsidRDefault="005D70F1">
            <w:pPr>
              <w:numPr>
                <w:ilvl w:val="0"/>
                <w:numId w:val="64"/>
              </w:numPr>
              <w:tabs>
                <w:tab w:val="left" w:pos="0"/>
              </w:tabs>
              <w:ind w:leftChars="-83" w:left="355" w:hangingChars="252" w:hanging="529"/>
              <w:rPr>
                <w:rFonts w:ascii="宋体" w:hAnsi="宋体"/>
              </w:rPr>
            </w:pPr>
            <w:r w:rsidRPr="002C4CE9">
              <w:rPr>
                <w:rFonts w:ascii="宋体" w:hAnsi="宋体" w:hint="eastAsia"/>
              </w:rPr>
              <w:t>拟派人员须具有高空作业证或低压电工作业证或制冷与空调设备安全修理作业证。</w:t>
            </w:r>
          </w:p>
        </w:tc>
        <w:tc>
          <w:tcPr>
            <w:tcW w:w="784" w:type="dxa"/>
            <w:tcBorders>
              <w:top w:val="single" w:sz="4" w:space="0" w:color="auto"/>
              <w:left w:val="single" w:sz="4" w:space="0" w:color="auto"/>
              <w:bottom w:val="single" w:sz="4" w:space="0" w:color="auto"/>
              <w:right w:val="single" w:sz="4" w:space="0" w:color="auto"/>
            </w:tcBorders>
            <w:vAlign w:val="center"/>
          </w:tcPr>
          <w:p w14:paraId="7F8C7208" w14:textId="650EFC08" w:rsidR="005D70F1" w:rsidRDefault="005D70F1" w:rsidP="005D70F1">
            <w:pPr>
              <w:jc w:val="center"/>
              <w:rPr>
                <w:rFonts w:ascii="宋体" w:hAnsi="宋体" w:cs="宋体"/>
                <w:szCs w:val="21"/>
              </w:rPr>
            </w:pPr>
            <w:r>
              <w:rPr>
                <w:rFonts w:ascii="宋体" w:hAnsi="宋体" w:cs="宋体" w:hint="eastAsia"/>
                <w:szCs w:val="21"/>
              </w:rPr>
              <w:t>不可偏离</w:t>
            </w:r>
          </w:p>
        </w:tc>
      </w:tr>
      <w:tr w:rsidR="00D91ECD" w14:paraId="66F39D13"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7AF72A" w14:textId="75E0BAC2" w:rsidR="00D91ECD" w:rsidRDefault="005D70F1">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7868E018" w14:textId="77777777" w:rsidR="00D91ECD" w:rsidRDefault="00000000">
            <w:pPr>
              <w:jc w:val="center"/>
              <w:rPr>
                <w:color w:val="FF0000"/>
                <w:highlight w:val="yellow"/>
              </w:rPr>
            </w:pPr>
            <w:r>
              <w:rPr>
                <w:rFonts w:ascii="宋体" w:hAnsi="宋体" w:cs="宋体" w:hint="eastAsia"/>
                <w:szCs w:val="21"/>
              </w:rPr>
              <w:t>项目验收要求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6A69F0C0" w14:textId="77777777" w:rsidR="00D91ECD" w:rsidRDefault="00000000">
            <w:pPr>
              <w:numPr>
                <w:ilvl w:val="0"/>
                <w:numId w:val="13"/>
              </w:numPr>
              <w:ind w:leftChars="-83" w:left="355" w:hangingChars="252" w:hanging="529"/>
              <w:rPr>
                <w:rFonts w:ascii="宋体" w:hAnsi="宋体" w:cs="宋体"/>
                <w:kern w:val="0"/>
                <w:szCs w:val="21"/>
              </w:rPr>
            </w:pPr>
            <w:r>
              <w:rPr>
                <w:rFonts w:ascii="宋体" w:hAnsi="宋体" w:cs="宋体" w:hint="eastAsia"/>
                <w:kern w:val="0"/>
                <w:szCs w:val="21"/>
              </w:rPr>
              <w:t>项目施工过程中，施工工序或工艺涉及中间验收的，投标人须提前通知招标人进行中间验收，未完成中间验收的不得进行下道工序或工艺的施工；否则，视同相关施工未完成。</w:t>
            </w:r>
          </w:p>
          <w:p w14:paraId="7D45F5A6" w14:textId="77777777" w:rsidR="00D91ECD" w:rsidRDefault="00000000">
            <w:pPr>
              <w:numPr>
                <w:ilvl w:val="0"/>
                <w:numId w:val="13"/>
              </w:numPr>
              <w:ind w:leftChars="-83" w:left="355" w:hangingChars="252" w:hanging="529"/>
              <w:rPr>
                <w:rFonts w:ascii="宋体" w:hAnsi="宋体" w:cs="宋体"/>
                <w:kern w:val="0"/>
                <w:szCs w:val="21"/>
              </w:rPr>
            </w:pPr>
            <w:r>
              <w:rPr>
                <w:rFonts w:ascii="宋体" w:hAnsi="宋体" w:cs="宋体" w:hint="eastAsia"/>
                <w:kern w:val="0"/>
                <w:szCs w:val="21"/>
              </w:rPr>
              <w:t>项目完成施工，投标人提供全套验收资料，及时提出书面验收申请，招标人组织相关人员进行初步验收。</w:t>
            </w:r>
          </w:p>
          <w:p w14:paraId="7FEDE3D4" w14:textId="77777777" w:rsidR="00D91ECD" w:rsidRDefault="00000000">
            <w:pPr>
              <w:numPr>
                <w:ilvl w:val="0"/>
                <w:numId w:val="13"/>
              </w:numPr>
              <w:ind w:leftChars="-83" w:left="355" w:hangingChars="252" w:hanging="529"/>
              <w:rPr>
                <w:rFonts w:ascii="宋体" w:hAnsi="宋体" w:cs="宋体"/>
                <w:kern w:val="0"/>
                <w:szCs w:val="21"/>
              </w:rPr>
            </w:pPr>
            <w:r>
              <w:rPr>
                <w:rFonts w:ascii="宋体" w:hAnsi="宋体" w:cs="宋体" w:hint="eastAsia"/>
                <w:kern w:val="0"/>
                <w:szCs w:val="21"/>
              </w:rPr>
              <w:t>初验合格后，进入试运行阶段，本项目及相关设备设施运行72小时正常后，投标人方可向招标人申请进行竣工验收。</w:t>
            </w:r>
          </w:p>
          <w:p w14:paraId="644A260A" w14:textId="77777777" w:rsidR="00D91ECD" w:rsidRDefault="00000000">
            <w:pPr>
              <w:numPr>
                <w:ilvl w:val="0"/>
                <w:numId w:val="13"/>
              </w:numPr>
              <w:ind w:leftChars="-83" w:left="355" w:hangingChars="252" w:hanging="529"/>
              <w:rPr>
                <w:color w:val="FF0000"/>
              </w:rPr>
            </w:pPr>
            <w:r>
              <w:rPr>
                <w:rFonts w:ascii="宋体" w:hAnsi="宋体" w:cs="宋体" w:hint="eastAsia"/>
                <w:kern w:val="0"/>
                <w:szCs w:val="21"/>
              </w:rPr>
              <w:t>本项目根据相关国家标准、行业标准及本项目招标文件及招标人的投标文件等内容及要求进行验收。</w:t>
            </w:r>
          </w:p>
        </w:tc>
        <w:tc>
          <w:tcPr>
            <w:tcW w:w="784" w:type="dxa"/>
            <w:tcBorders>
              <w:top w:val="single" w:sz="4" w:space="0" w:color="auto"/>
              <w:left w:val="single" w:sz="4" w:space="0" w:color="auto"/>
              <w:bottom w:val="single" w:sz="4" w:space="0" w:color="auto"/>
              <w:right w:val="single" w:sz="4" w:space="0" w:color="auto"/>
            </w:tcBorders>
            <w:vAlign w:val="center"/>
          </w:tcPr>
          <w:p w14:paraId="0BA22860" w14:textId="77777777" w:rsidR="00D91ECD" w:rsidRDefault="00000000">
            <w:pPr>
              <w:jc w:val="center"/>
              <w:rPr>
                <w:rFonts w:ascii="宋体" w:hAnsi="宋体"/>
                <w:color w:val="FF0000"/>
                <w:szCs w:val="21"/>
                <w:highlight w:val="yellow"/>
              </w:rPr>
            </w:pPr>
            <w:r>
              <w:rPr>
                <w:rFonts w:ascii="宋体" w:hAnsi="宋体" w:cs="宋体" w:hint="eastAsia"/>
                <w:szCs w:val="21"/>
              </w:rPr>
              <w:t>不可偏离</w:t>
            </w:r>
          </w:p>
        </w:tc>
      </w:tr>
      <w:tr w:rsidR="00D91ECD" w14:paraId="419134EA" w14:textId="77777777">
        <w:trPr>
          <w:trHeight w:val="532"/>
          <w:jc w:val="center"/>
        </w:trPr>
        <w:tc>
          <w:tcPr>
            <w:tcW w:w="709" w:type="dxa"/>
            <w:tcBorders>
              <w:top w:val="single" w:sz="4" w:space="0" w:color="auto"/>
              <w:left w:val="single" w:sz="4" w:space="0" w:color="auto"/>
              <w:bottom w:val="single" w:sz="4" w:space="0" w:color="auto"/>
              <w:right w:val="single" w:sz="4" w:space="0" w:color="auto"/>
            </w:tcBorders>
            <w:vAlign w:val="center"/>
          </w:tcPr>
          <w:p w14:paraId="2ADDD691" w14:textId="722D97FE" w:rsidR="00D91ECD" w:rsidRDefault="005D70F1">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8</w:t>
            </w:r>
          </w:p>
        </w:tc>
        <w:tc>
          <w:tcPr>
            <w:tcW w:w="1341" w:type="dxa"/>
            <w:tcBorders>
              <w:top w:val="single" w:sz="4" w:space="0" w:color="auto"/>
              <w:left w:val="single" w:sz="4" w:space="0" w:color="auto"/>
              <w:bottom w:val="single" w:sz="4" w:space="0" w:color="auto"/>
              <w:right w:val="single" w:sz="4" w:space="0" w:color="auto"/>
            </w:tcBorders>
            <w:vAlign w:val="center"/>
          </w:tcPr>
          <w:p w14:paraId="1B7D4B66" w14:textId="77777777" w:rsidR="00D91ECD" w:rsidRDefault="00000000">
            <w:pPr>
              <w:jc w:val="center"/>
              <w:rPr>
                <w:rFonts w:ascii="宋体" w:hAnsi="宋体" w:cs="宋体"/>
                <w:szCs w:val="21"/>
              </w:rPr>
            </w:pPr>
            <w:r>
              <w:rPr>
                <w:rFonts w:ascii="宋体" w:hAnsi="宋体" w:cs="宋体" w:hint="eastAsia"/>
                <w:szCs w:val="21"/>
              </w:rPr>
              <w:t>质量保修期/服务承诺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30C24FEA" w14:textId="4601B162" w:rsidR="00D91ECD" w:rsidRDefault="00000000">
            <w:pPr>
              <w:tabs>
                <w:tab w:val="left" w:pos="531"/>
              </w:tabs>
              <w:snapToGrid w:val="0"/>
              <w:rPr>
                <w:rFonts w:ascii="宋体" w:hAnsi="宋体" w:cs="宋体"/>
                <w:color w:val="FF0000"/>
                <w:szCs w:val="21"/>
                <w:highlight w:val="yellow"/>
              </w:rPr>
            </w:pPr>
            <w:r>
              <w:rPr>
                <w:rFonts w:ascii="宋体" w:hAnsi="宋体" w:cs="宋体" w:hint="eastAsia"/>
                <w:kern w:val="0"/>
                <w:szCs w:val="21"/>
              </w:rPr>
              <w:t>质量保修期最低为2年，质保期从验收合格之日起计。最终质量保修期以投标人的《质量保修服务承诺书》承诺的免费保修年限为准。质量保修期内发生的非人为的质量问题由投标人免费予以维修或更换，招标人不再支付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29807EE7" w14:textId="77777777" w:rsidR="00D91ECD" w:rsidRDefault="00000000">
            <w:pPr>
              <w:jc w:val="center"/>
              <w:rPr>
                <w:rFonts w:ascii="宋体" w:hAnsi="宋体" w:cs="宋体"/>
                <w:color w:val="FF0000"/>
                <w:szCs w:val="21"/>
                <w:highlight w:val="yellow"/>
              </w:rPr>
            </w:pPr>
            <w:r>
              <w:rPr>
                <w:rFonts w:ascii="宋体" w:hAnsi="宋体" w:cs="宋体" w:hint="eastAsia"/>
                <w:szCs w:val="21"/>
              </w:rPr>
              <w:t>不可偏离</w:t>
            </w:r>
          </w:p>
        </w:tc>
      </w:tr>
    </w:tbl>
    <w:p w14:paraId="7AA7DC68" w14:textId="1B6F84D6" w:rsidR="00D91ECD" w:rsidRDefault="00000000">
      <w:pPr>
        <w:numPr>
          <w:ilvl w:val="0"/>
          <w:numId w:val="1"/>
        </w:numPr>
        <w:jc w:val="left"/>
        <w:outlineLvl w:val="1"/>
        <w:rPr>
          <w:rFonts w:ascii="宋体" w:hAnsi="宋体"/>
          <w:b/>
          <w:szCs w:val="21"/>
        </w:rPr>
      </w:pPr>
      <w:bookmarkStart w:id="40" w:name="_Toc82684715"/>
      <w:bookmarkStart w:id="41" w:name="_Toc82684600"/>
      <w:bookmarkStart w:id="42" w:name="_Toc82591996"/>
      <w:bookmarkStart w:id="43" w:name="_Toc82685552"/>
      <w:bookmarkStart w:id="44" w:name="_Toc151649465"/>
      <w:bookmarkEnd w:id="40"/>
      <w:bookmarkEnd w:id="41"/>
      <w:bookmarkEnd w:id="42"/>
      <w:bookmarkEnd w:id="43"/>
      <w:r>
        <w:rPr>
          <w:rFonts w:ascii="宋体" w:hAnsi="宋体" w:hint="eastAsia"/>
          <w:b/>
          <w:szCs w:val="21"/>
        </w:rPr>
        <w:t>其他项目说明资料</w:t>
      </w:r>
      <w:r w:rsidR="0019223F">
        <w:rPr>
          <w:rFonts w:ascii="宋体" w:hAnsi="宋体" w:hint="eastAsia"/>
          <w:b/>
          <w:szCs w:val="21"/>
        </w:rPr>
        <w:t>：</w:t>
      </w:r>
      <w:r w:rsidR="0019223F">
        <w:rPr>
          <w:rStyle w:val="10"/>
          <w:rFonts w:ascii="宋体" w:hAnsi="宋体" w:hint="eastAsia"/>
          <w:b/>
          <w:bCs/>
          <w:szCs w:val="21"/>
        </w:rPr>
        <w:t>附表 工程量清单</w:t>
      </w:r>
      <w:bookmarkEnd w:id="44"/>
    </w:p>
    <w:p w14:paraId="14BF7519" w14:textId="0A668E58" w:rsidR="00D91ECD" w:rsidRPr="0019223F" w:rsidRDefault="0019223F" w:rsidP="0019223F">
      <w:pPr>
        <w:widowControl/>
        <w:jc w:val="center"/>
        <w:rPr>
          <w:color w:val="FF0000"/>
        </w:rPr>
      </w:pPr>
      <w:r>
        <w:rPr>
          <w:rStyle w:val="10"/>
          <w:rFonts w:ascii="宋体" w:hAnsi="宋体" w:hint="eastAsia"/>
          <w:b/>
          <w:bCs/>
          <w:szCs w:val="21"/>
        </w:rPr>
        <w:t>工程量清单</w:t>
      </w:r>
    </w:p>
    <w:tbl>
      <w:tblPr>
        <w:tblStyle w:val="af0"/>
        <w:tblW w:w="9634" w:type="dxa"/>
        <w:jc w:val="center"/>
        <w:tblLook w:val="04A0" w:firstRow="1" w:lastRow="0" w:firstColumn="1" w:lastColumn="0" w:noHBand="0" w:noVBand="1"/>
      </w:tblPr>
      <w:tblGrid>
        <w:gridCol w:w="781"/>
        <w:gridCol w:w="2475"/>
        <w:gridCol w:w="4818"/>
        <w:gridCol w:w="710"/>
        <w:gridCol w:w="850"/>
      </w:tblGrid>
      <w:tr w:rsidR="00D91ECD" w:rsidRPr="002C4CE9" w14:paraId="3A84A232" w14:textId="77777777" w:rsidTr="002C4CE9">
        <w:trPr>
          <w:jc w:val="center"/>
        </w:trPr>
        <w:tc>
          <w:tcPr>
            <w:tcW w:w="781" w:type="dxa"/>
          </w:tcPr>
          <w:p w14:paraId="0FFC088A" w14:textId="77777777" w:rsidR="00D91ECD" w:rsidRPr="002C4CE9" w:rsidRDefault="00000000">
            <w:pPr>
              <w:jc w:val="center"/>
              <w:rPr>
                <w:rFonts w:ascii="宋体" w:hAnsi="宋体" w:cstheme="minorBidi"/>
                <w:b/>
                <w:bCs/>
                <w:szCs w:val="21"/>
              </w:rPr>
            </w:pPr>
            <w:r w:rsidRPr="002C4CE9">
              <w:rPr>
                <w:rFonts w:ascii="宋体" w:hAnsi="宋体" w:cstheme="minorBidi" w:hint="eastAsia"/>
                <w:b/>
                <w:bCs/>
                <w:szCs w:val="21"/>
              </w:rPr>
              <w:t>序号</w:t>
            </w:r>
          </w:p>
        </w:tc>
        <w:tc>
          <w:tcPr>
            <w:tcW w:w="2475" w:type="dxa"/>
          </w:tcPr>
          <w:p w14:paraId="52E06269" w14:textId="77777777" w:rsidR="00D91ECD" w:rsidRPr="002C4CE9" w:rsidRDefault="00000000">
            <w:pPr>
              <w:jc w:val="center"/>
              <w:rPr>
                <w:rFonts w:ascii="宋体" w:hAnsi="宋体" w:cstheme="minorBidi"/>
                <w:b/>
                <w:bCs/>
                <w:szCs w:val="21"/>
              </w:rPr>
            </w:pPr>
            <w:r w:rsidRPr="002C4CE9">
              <w:rPr>
                <w:rFonts w:ascii="宋体" w:hAnsi="宋体" w:cstheme="minorBidi" w:hint="eastAsia"/>
                <w:b/>
                <w:bCs/>
                <w:szCs w:val="21"/>
              </w:rPr>
              <w:t>项目名称</w:t>
            </w:r>
          </w:p>
        </w:tc>
        <w:tc>
          <w:tcPr>
            <w:tcW w:w="4818" w:type="dxa"/>
          </w:tcPr>
          <w:p w14:paraId="052C2C8A" w14:textId="77777777" w:rsidR="00D91ECD" w:rsidRPr="002C4CE9" w:rsidRDefault="00000000">
            <w:pPr>
              <w:jc w:val="center"/>
              <w:rPr>
                <w:rFonts w:ascii="宋体" w:hAnsi="宋体" w:cstheme="minorBidi"/>
                <w:b/>
                <w:bCs/>
                <w:szCs w:val="21"/>
              </w:rPr>
            </w:pPr>
            <w:r w:rsidRPr="002C4CE9">
              <w:rPr>
                <w:rFonts w:ascii="宋体" w:hAnsi="宋体" w:cstheme="minorBidi" w:hint="eastAsia"/>
                <w:b/>
                <w:bCs/>
                <w:szCs w:val="21"/>
              </w:rPr>
              <w:t>项目特征描叙</w:t>
            </w:r>
          </w:p>
        </w:tc>
        <w:tc>
          <w:tcPr>
            <w:tcW w:w="710" w:type="dxa"/>
          </w:tcPr>
          <w:p w14:paraId="0AB56E2C" w14:textId="77777777" w:rsidR="00D91ECD" w:rsidRPr="002C4CE9" w:rsidRDefault="00000000">
            <w:pPr>
              <w:jc w:val="center"/>
              <w:rPr>
                <w:rFonts w:ascii="宋体" w:hAnsi="宋体" w:cstheme="minorBidi"/>
                <w:b/>
                <w:bCs/>
                <w:szCs w:val="21"/>
              </w:rPr>
            </w:pPr>
            <w:r w:rsidRPr="002C4CE9">
              <w:rPr>
                <w:rFonts w:ascii="宋体" w:hAnsi="宋体" w:cstheme="minorBidi" w:hint="eastAsia"/>
                <w:b/>
                <w:bCs/>
                <w:szCs w:val="21"/>
              </w:rPr>
              <w:t>单位</w:t>
            </w:r>
          </w:p>
        </w:tc>
        <w:tc>
          <w:tcPr>
            <w:tcW w:w="850" w:type="dxa"/>
          </w:tcPr>
          <w:p w14:paraId="6D503EC3" w14:textId="77777777" w:rsidR="00D91ECD" w:rsidRPr="002C4CE9" w:rsidRDefault="00000000">
            <w:pPr>
              <w:jc w:val="center"/>
              <w:rPr>
                <w:rFonts w:ascii="宋体" w:hAnsi="宋体" w:cstheme="minorBidi"/>
                <w:b/>
                <w:bCs/>
                <w:szCs w:val="21"/>
              </w:rPr>
            </w:pPr>
            <w:r w:rsidRPr="002C4CE9">
              <w:rPr>
                <w:rFonts w:ascii="宋体" w:hAnsi="宋体" w:cstheme="minorBidi" w:hint="eastAsia"/>
                <w:b/>
                <w:bCs/>
                <w:szCs w:val="21"/>
              </w:rPr>
              <w:t>工程量</w:t>
            </w:r>
          </w:p>
        </w:tc>
      </w:tr>
      <w:tr w:rsidR="00D91ECD" w14:paraId="39512AAB" w14:textId="77777777" w:rsidTr="002C4CE9">
        <w:trPr>
          <w:jc w:val="center"/>
        </w:trPr>
        <w:tc>
          <w:tcPr>
            <w:tcW w:w="781" w:type="dxa"/>
            <w:vAlign w:val="center"/>
          </w:tcPr>
          <w:p w14:paraId="0D4F2C9D" w14:textId="77777777" w:rsidR="00D91ECD" w:rsidRDefault="00000000">
            <w:pPr>
              <w:jc w:val="center"/>
              <w:rPr>
                <w:rFonts w:ascii="宋体" w:hAnsi="宋体" w:cstheme="minorBidi"/>
                <w:szCs w:val="21"/>
              </w:rPr>
            </w:pPr>
            <w:r>
              <w:rPr>
                <w:rFonts w:ascii="宋体" w:hAnsi="宋体" w:cstheme="minorBidi" w:hint="eastAsia"/>
                <w:szCs w:val="21"/>
              </w:rPr>
              <w:t>1</w:t>
            </w:r>
          </w:p>
        </w:tc>
        <w:tc>
          <w:tcPr>
            <w:tcW w:w="2475" w:type="dxa"/>
            <w:vAlign w:val="center"/>
          </w:tcPr>
          <w:p w14:paraId="316F2B59" w14:textId="77777777" w:rsidR="00D91ECD" w:rsidRDefault="00000000">
            <w:pPr>
              <w:jc w:val="left"/>
              <w:rPr>
                <w:rFonts w:ascii="宋体" w:hAnsi="宋体" w:cstheme="minorBidi"/>
                <w:szCs w:val="21"/>
              </w:rPr>
            </w:pPr>
            <w:r>
              <w:rPr>
                <w:rFonts w:ascii="宋体" w:hAnsi="宋体" w:cstheme="minorBidi" w:hint="eastAsia"/>
                <w:szCs w:val="21"/>
              </w:rPr>
              <w:t>管道破损保温层拆除</w:t>
            </w:r>
          </w:p>
        </w:tc>
        <w:tc>
          <w:tcPr>
            <w:tcW w:w="4818" w:type="dxa"/>
          </w:tcPr>
          <w:p w14:paraId="10DEC489" w14:textId="77777777" w:rsidR="00D91ECD" w:rsidRDefault="00000000">
            <w:pPr>
              <w:jc w:val="left"/>
              <w:rPr>
                <w:rFonts w:ascii="宋体" w:hAnsi="宋体" w:cstheme="minorBidi"/>
                <w:szCs w:val="21"/>
              </w:rPr>
            </w:pPr>
            <w:r>
              <w:rPr>
                <w:rFonts w:ascii="宋体" w:hAnsi="宋体" w:cstheme="minorBidi" w:hint="eastAsia"/>
                <w:szCs w:val="21"/>
              </w:rPr>
              <w:t>拆除原破损保温层</w:t>
            </w:r>
          </w:p>
        </w:tc>
        <w:tc>
          <w:tcPr>
            <w:tcW w:w="710" w:type="dxa"/>
            <w:vAlign w:val="center"/>
          </w:tcPr>
          <w:p w14:paraId="4D266F05" w14:textId="77777777" w:rsidR="00D91ECD" w:rsidRDefault="00000000">
            <w:pPr>
              <w:jc w:val="center"/>
              <w:rPr>
                <w:rFonts w:ascii="宋体" w:hAnsi="宋体" w:cstheme="minorBidi"/>
                <w:szCs w:val="21"/>
              </w:rPr>
            </w:pPr>
            <w:r>
              <w:rPr>
                <w:rFonts w:ascii="宋体" w:hAnsi="宋体" w:cstheme="minorBidi" w:hint="eastAsia"/>
                <w:szCs w:val="21"/>
              </w:rPr>
              <w:t>㎡</w:t>
            </w:r>
          </w:p>
        </w:tc>
        <w:tc>
          <w:tcPr>
            <w:tcW w:w="850" w:type="dxa"/>
            <w:vAlign w:val="center"/>
          </w:tcPr>
          <w:p w14:paraId="567DF5F2" w14:textId="77777777" w:rsidR="00D91ECD" w:rsidRDefault="00000000">
            <w:pPr>
              <w:jc w:val="center"/>
              <w:rPr>
                <w:rFonts w:ascii="宋体" w:hAnsi="宋体" w:cstheme="minorBidi"/>
                <w:szCs w:val="21"/>
              </w:rPr>
            </w:pPr>
            <w:r>
              <w:rPr>
                <w:rFonts w:ascii="宋体" w:hAnsi="宋体" w:cstheme="minorBidi" w:hint="eastAsia"/>
                <w:szCs w:val="21"/>
              </w:rPr>
              <w:t>900</w:t>
            </w:r>
          </w:p>
        </w:tc>
      </w:tr>
      <w:tr w:rsidR="00D91ECD" w14:paraId="542A9BB1" w14:textId="77777777" w:rsidTr="002C4CE9">
        <w:trPr>
          <w:jc w:val="center"/>
        </w:trPr>
        <w:tc>
          <w:tcPr>
            <w:tcW w:w="781" w:type="dxa"/>
            <w:vAlign w:val="center"/>
          </w:tcPr>
          <w:p w14:paraId="79DEAF38" w14:textId="77777777" w:rsidR="00D91ECD" w:rsidRDefault="00000000">
            <w:pPr>
              <w:jc w:val="center"/>
              <w:rPr>
                <w:rFonts w:ascii="宋体" w:hAnsi="宋体" w:cstheme="minorBidi"/>
                <w:szCs w:val="21"/>
              </w:rPr>
            </w:pPr>
            <w:r>
              <w:rPr>
                <w:rFonts w:ascii="宋体" w:hAnsi="宋体" w:cstheme="minorBidi" w:hint="eastAsia"/>
                <w:szCs w:val="21"/>
              </w:rPr>
              <w:t>2</w:t>
            </w:r>
          </w:p>
        </w:tc>
        <w:tc>
          <w:tcPr>
            <w:tcW w:w="2475" w:type="dxa"/>
            <w:vAlign w:val="center"/>
          </w:tcPr>
          <w:p w14:paraId="6EF4F406" w14:textId="77777777" w:rsidR="00D91ECD" w:rsidRDefault="00000000">
            <w:pPr>
              <w:jc w:val="left"/>
              <w:rPr>
                <w:rFonts w:ascii="宋体" w:hAnsi="宋体" w:cstheme="minorBidi"/>
                <w:szCs w:val="21"/>
              </w:rPr>
            </w:pPr>
            <w:r>
              <w:rPr>
                <w:rFonts w:ascii="宋体" w:hAnsi="宋体" w:cstheme="minorBidi" w:hint="eastAsia"/>
                <w:szCs w:val="21"/>
              </w:rPr>
              <w:t>管道、阀门除锈</w:t>
            </w:r>
          </w:p>
        </w:tc>
        <w:tc>
          <w:tcPr>
            <w:tcW w:w="4818" w:type="dxa"/>
          </w:tcPr>
          <w:p w14:paraId="46426D9C" w14:textId="77777777" w:rsidR="00D91ECD" w:rsidRDefault="00000000">
            <w:pPr>
              <w:jc w:val="left"/>
              <w:rPr>
                <w:rFonts w:ascii="宋体" w:hAnsi="宋体" w:cstheme="minorBidi"/>
                <w:szCs w:val="21"/>
              </w:rPr>
            </w:pPr>
            <w:r>
              <w:rPr>
                <w:rFonts w:ascii="宋体" w:hAnsi="宋体" w:cstheme="minorBidi" w:hint="eastAsia"/>
                <w:szCs w:val="21"/>
              </w:rPr>
              <w:t>对锈蚀的</w:t>
            </w:r>
            <w:proofErr w:type="gramStart"/>
            <w:r>
              <w:rPr>
                <w:rFonts w:ascii="宋体" w:hAnsi="宋体" w:cstheme="minorBidi" w:hint="eastAsia"/>
                <w:szCs w:val="21"/>
              </w:rPr>
              <w:t>冷冻水</w:t>
            </w:r>
            <w:proofErr w:type="gramEnd"/>
            <w:r>
              <w:rPr>
                <w:rFonts w:ascii="宋体" w:hAnsi="宋体" w:cstheme="minorBidi" w:hint="eastAsia"/>
                <w:szCs w:val="21"/>
              </w:rPr>
              <w:t>管道和冷却水管道除锈</w:t>
            </w:r>
          </w:p>
        </w:tc>
        <w:tc>
          <w:tcPr>
            <w:tcW w:w="710" w:type="dxa"/>
            <w:vAlign w:val="center"/>
          </w:tcPr>
          <w:p w14:paraId="7D73D502" w14:textId="77777777" w:rsidR="00D91ECD" w:rsidRDefault="00000000">
            <w:pPr>
              <w:jc w:val="center"/>
              <w:rPr>
                <w:rFonts w:ascii="宋体" w:hAnsi="宋体" w:cstheme="minorBidi"/>
                <w:szCs w:val="21"/>
              </w:rPr>
            </w:pPr>
            <w:r>
              <w:rPr>
                <w:rFonts w:ascii="宋体" w:hAnsi="宋体" w:cstheme="minorBidi" w:hint="eastAsia"/>
                <w:szCs w:val="21"/>
              </w:rPr>
              <w:t>㎡</w:t>
            </w:r>
          </w:p>
        </w:tc>
        <w:tc>
          <w:tcPr>
            <w:tcW w:w="850" w:type="dxa"/>
            <w:vAlign w:val="center"/>
          </w:tcPr>
          <w:p w14:paraId="5FBF97AC" w14:textId="77777777" w:rsidR="00D91ECD" w:rsidRDefault="00000000">
            <w:pPr>
              <w:jc w:val="center"/>
              <w:rPr>
                <w:rFonts w:ascii="宋体" w:hAnsi="宋体" w:cstheme="minorBidi"/>
                <w:szCs w:val="21"/>
              </w:rPr>
            </w:pPr>
            <w:r>
              <w:rPr>
                <w:rFonts w:ascii="宋体" w:hAnsi="宋体" w:cstheme="minorBidi" w:hint="eastAsia"/>
                <w:szCs w:val="21"/>
              </w:rPr>
              <w:t>982</w:t>
            </w:r>
          </w:p>
        </w:tc>
      </w:tr>
      <w:tr w:rsidR="00D91ECD" w14:paraId="6D173C01" w14:textId="77777777" w:rsidTr="002C4CE9">
        <w:trPr>
          <w:jc w:val="center"/>
        </w:trPr>
        <w:tc>
          <w:tcPr>
            <w:tcW w:w="781" w:type="dxa"/>
            <w:vAlign w:val="center"/>
          </w:tcPr>
          <w:p w14:paraId="01A3B8F6" w14:textId="77777777" w:rsidR="00D91ECD" w:rsidRDefault="00000000">
            <w:pPr>
              <w:jc w:val="center"/>
              <w:rPr>
                <w:rFonts w:ascii="宋体" w:hAnsi="宋体" w:cstheme="minorBidi"/>
                <w:szCs w:val="21"/>
              </w:rPr>
            </w:pPr>
            <w:r>
              <w:rPr>
                <w:rFonts w:ascii="宋体" w:hAnsi="宋体" w:cstheme="minorBidi" w:hint="eastAsia"/>
                <w:szCs w:val="21"/>
              </w:rPr>
              <w:t>3</w:t>
            </w:r>
          </w:p>
        </w:tc>
        <w:tc>
          <w:tcPr>
            <w:tcW w:w="2475" w:type="dxa"/>
            <w:vAlign w:val="center"/>
          </w:tcPr>
          <w:p w14:paraId="00FB58D0" w14:textId="7A4066C3" w:rsidR="00D91ECD" w:rsidRDefault="00000000">
            <w:pPr>
              <w:jc w:val="left"/>
              <w:rPr>
                <w:rFonts w:ascii="宋体" w:hAnsi="宋体" w:cstheme="minorBidi"/>
                <w:szCs w:val="21"/>
              </w:rPr>
            </w:pPr>
            <w:r>
              <w:rPr>
                <w:rFonts w:ascii="宋体" w:hAnsi="宋体" w:cstheme="minorBidi" w:hint="eastAsia"/>
                <w:szCs w:val="21"/>
              </w:rPr>
              <w:t>管道、阀门涂刷防锈漆</w:t>
            </w:r>
          </w:p>
        </w:tc>
        <w:tc>
          <w:tcPr>
            <w:tcW w:w="4818" w:type="dxa"/>
          </w:tcPr>
          <w:p w14:paraId="458AD3D1" w14:textId="711F0136" w:rsidR="00D91ECD" w:rsidRDefault="00000000">
            <w:pPr>
              <w:jc w:val="left"/>
              <w:rPr>
                <w:rFonts w:ascii="宋体" w:hAnsi="宋体" w:cstheme="minorBidi"/>
                <w:szCs w:val="21"/>
              </w:rPr>
            </w:pPr>
            <w:r>
              <w:rPr>
                <w:rFonts w:ascii="宋体" w:hAnsi="宋体" w:cstheme="minorBidi" w:hint="eastAsia"/>
                <w:szCs w:val="21"/>
              </w:rPr>
              <w:t>刷三道铁红防锈漆</w:t>
            </w:r>
          </w:p>
        </w:tc>
        <w:tc>
          <w:tcPr>
            <w:tcW w:w="710" w:type="dxa"/>
            <w:vAlign w:val="center"/>
          </w:tcPr>
          <w:p w14:paraId="79ECDD5D" w14:textId="77777777" w:rsidR="00D91ECD" w:rsidRDefault="00000000">
            <w:pPr>
              <w:jc w:val="center"/>
              <w:rPr>
                <w:rFonts w:ascii="宋体" w:hAnsi="宋体" w:cstheme="minorBidi"/>
                <w:szCs w:val="21"/>
              </w:rPr>
            </w:pPr>
            <w:r>
              <w:rPr>
                <w:rFonts w:ascii="宋体" w:hAnsi="宋体" w:cstheme="minorBidi" w:hint="eastAsia"/>
                <w:szCs w:val="21"/>
              </w:rPr>
              <w:t>㎡</w:t>
            </w:r>
          </w:p>
        </w:tc>
        <w:tc>
          <w:tcPr>
            <w:tcW w:w="850" w:type="dxa"/>
            <w:vAlign w:val="center"/>
          </w:tcPr>
          <w:p w14:paraId="0EF5219D" w14:textId="77777777" w:rsidR="00D91ECD" w:rsidRDefault="00000000">
            <w:pPr>
              <w:jc w:val="center"/>
              <w:rPr>
                <w:rFonts w:ascii="宋体" w:hAnsi="宋体" w:cstheme="minorBidi"/>
                <w:szCs w:val="21"/>
              </w:rPr>
            </w:pPr>
            <w:r>
              <w:rPr>
                <w:rFonts w:ascii="宋体" w:hAnsi="宋体" w:cstheme="minorBidi" w:hint="eastAsia"/>
                <w:szCs w:val="21"/>
              </w:rPr>
              <w:t>982</w:t>
            </w:r>
          </w:p>
        </w:tc>
      </w:tr>
      <w:tr w:rsidR="00D91ECD" w14:paraId="6290957F" w14:textId="77777777" w:rsidTr="002C4CE9">
        <w:trPr>
          <w:jc w:val="center"/>
        </w:trPr>
        <w:tc>
          <w:tcPr>
            <w:tcW w:w="781" w:type="dxa"/>
            <w:vAlign w:val="center"/>
          </w:tcPr>
          <w:p w14:paraId="2F65E681" w14:textId="77777777" w:rsidR="00D91ECD" w:rsidRDefault="00000000">
            <w:pPr>
              <w:jc w:val="center"/>
              <w:rPr>
                <w:rFonts w:ascii="宋体" w:hAnsi="宋体" w:cstheme="minorBidi"/>
                <w:szCs w:val="21"/>
              </w:rPr>
            </w:pPr>
            <w:r>
              <w:rPr>
                <w:rFonts w:ascii="宋体" w:hAnsi="宋体" w:cstheme="minorBidi" w:hint="eastAsia"/>
                <w:szCs w:val="21"/>
              </w:rPr>
              <w:t>4</w:t>
            </w:r>
          </w:p>
        </w:tc>
        <w:tc>
          <w:tcPr>
            <w:tcW w:w="2475" w:type="dxa"/>
            <w:vAlign w:val="center"/>
          </w:tcPr>
          <w:p w14:paraId="7348AB51" w14:textId="77777777" w:rsidR="00D91ECD" w:rsidRDefault="00000000">
            <w:pPr>
              <w:jc w:val="left"/>
              <w:rPr>
                <w:rFonts w:ascii="宋体" w:hAnsi="宋体" w:cstheme="minorBidi"/>
                <w:szCs w:val="21"/>
              </w:rPr>
            </w:pPr>
            <w:r>
              <w:rPr>
                <w:rFonts w:ascii="宋体" w:hAnsi="宋体" w:cstheme="minorBidi" w:hint="eastAsia"/>
                <w:szCs w:val="21"/>
              </w:rPr>
              <w:t>管道保温</w:t>
            </w:r>
          </w:p>
        </w:tc>
        <w:tc>
          <w:tcPr>
            <w:tcW w:w="4818" w:type="dxa"/>
          </w:tcPr>
          <w:p w14:paraId="45E13511" w14:textId="77777777" w:rsidR="00D91ECD" w:rsidRDefault="00000000">
            <w:pPr>
              <w:numPr>
                <w:ilvl w:val="0"/>
                <w:numId w:val="14"/>
              </w:numPr>
              <w:jc w:val="left"/>
              <w:rPr>
                <w:rFonts w:ascii="宋体" w:hAnsi="宋体" w:cstheme="minorBidi"/>
                <w:szCs w:val="21"/>
              </w:rPr>
            </w:pPr>
            <w:r>
              <w:rPr>
                <w:rFonts w:ascii="宋体" w:hAnsi="宋体" w:cstheme="minorBidi" w:hint="eastAsia"/>
                <w:szCs w:val="21"/>
              </w:rPr>
              <w:t>保温厚度：50mm</w:t>
            </w:r>
          </w:p>
          <w:p w14:paraId="6BBDA3B7" w14:textId="77777777" w:rsidR="00D91ECD" w:rsidRDefault="00000000">
            <w:pPr>
              <w:numPr>
                <w:ilvl w:val="0"/>
                <w:numId w:val="14"/>
              </w:numPr>
              <w:jc w:val="left"/>
              <w:rPr>
                <w:rFonts w:ascii="宋体" w:hAnsi="宋体" w:cstheme="minorBidi"/>
                <w:szCs w:val="21"/>
              </w:rPr>
            </w:pPr>
            <w:r>
              <w:rPr>
                <w:rFonts w:ascii="宋体" w:hAnsi="宋体" w:cstheme="minorBidi" w:hint="eastAsia"/>
                <w:szCs w:val="21"/>
              </w:rPr>
              <w:t>管道DN465mm</w:t>
            </w:r>
          </w:p>
        </w:tc>
        <w:tc>
          <w:tcPr>
            <w:tcW w:w="710" w:type="dxa"/>
            <w:vAlign w:val="center"/>
          </w:tcPr>
          <w:p w14:paraId="653E9BD0" w14:textId="77777777" w:rsidR="00D91ECD" w:rsidRDefault="00000000">
            <w:pPr>
              <w:jc w:val="center"/>
              <w:rPr>
                <w:rFonts w:ascii="宋体" w:hAnsi="宋体" w:cstheme="minorBidi"/>
                <w:szCs w:val="21"/>
              </w:rPr>
            </w:pPr>
            <w:r>
              <w:rPr>
                <w:rFonts w:ascii="宋体" w:hAnsi="宋体" w:cstheme="minorBidi" w:hint="eastAsia"/>
                <w:szCs w:val="21"/>
              </w:rPr>
              <w:t>㎡</w:t>
            </w:r>
          </w:p>
        </w:tc>
        <w:tc>
          <w:tcPr>
            <w:tcW w:w="850" w:type="dxa"/>
            <w:vAlign w:val="center"/>
          </w:tcPr>
          <w:p w14:paraId="2DEC6FFA" w14:textId="77777777" w:rsidR="00D91ECD" w:rsidRDefault="00000000">
            <w:pPr>
              <w:jc w:val="center"/>
              <w:rPr>
                <w:rFonts w:ascii="宋体" w:hAnsi="宋体" w:cstheme="minorBidi"/>
                <w:szCs w:val="21"/>
              </w:rPr>
            </w:pPr>
            <w:r>
              <w:rPr>
                <w:rFonts w:ascii="宋体" w:hAnsi="宋体" w:cstheme="minorBidi" w:hint="eastAsia"/>
                <w:szCs w:val="21"/>
              </w:rPr>
              <w:t>900</w:t>
            </w:r>
          </w:p>
        </w:tc>
      </w:tr>
      <w:tr w:rsidR="00D91ECD" w14:paraId="278F5DBA" w14:textId="77777777" w:rsidTr="002C4CE9">
        <w:trPr>
          <w:jc w:val="center"/>
        </w:trPr>
        <w:tc>
          <w:tcPr>
            <w:tcW w:w="781" w:type="dxa"/>
            <w:vAlign w:val="center"/>
          </w:tcPr>
          <w:p w14:paraId="5FC41482" w14:textId="77777777" w:rsidR="00D91ECD" w:rsidRDefault="00000000">
            <w:pPr>
              <w:jc w:val="center"/>
              <w:rPr>
                <w:rFonts w:ascii="宋体" w:hAnsi="宋体" w:cstheme="minorBidi"/>
                <w:szCs w:val="21"/>
              </w:rPr>
            </w:pPr>
            <w:r>
              <w:rPr>
                <w:rFonts w:ascii="宋体" w:hAnsi="宋体" w:cstheme="minorBidi" w:hint="eastAsia"/>
                <w:szCs w:val="21"/>
              </w:rPr>
              <w:t>5</w:t>
            </w:r>
          </w:p>
        </w:tc>
        <w:tc>
          <w:tcPr>
            <w:tcW w:w="2475" w:type="dxa"/>
            <w:vAlign w:val="center"/>
          </w:tcPr>
          <w:p w14:paraId="0053A43C" w14:textId="77777777" w:rsidR="00D91ECD" w:rsidRDefault="00000000">
            <w:pPr>
              <w:jc w:val="left"/>
              <w:rPr>
                <w:rFonts w:ascii="宋体" w:hAnsi="宋体" w:cstheme="minorBidi"/>
                <w:szCs w:val="21"/>
              </w:rPr>
            </w:pPr>
            <w:r>
              <w:rPr>
                <w:rFonts w:ascii="宋体" w:hAnsi="宋体" w:cstheme="minorBidi" w:hint="eastAsia"/>
                <w:szCs w:val="21"/>
              </w:rPr>
              <w:t>材料搬运</w:t>
            </w:r>
          </w:p>
        </w:tc>
        <w:tc>
          <w:tcPr>
            <w:tcW w:w="4818" w:type="dxa"/>
          </w:tcPr>
          <w:p w14:paraId="23D03F95" w14:textId="77777777" w:rsidR="00D91ECD" w:rsidRDefault="00000000">
            <w:pPr>
              <w:jc w:val="left"/>
              <w:rPr>
                <w:rFonts w:ascii="宋体" w:hAnsi="宋体" w:cstheme="minorBidi"/>
                <w:szCs w:val="21"/>
              </w:rPr>
            </w:pPr>
            <w:r>
              <w:rPr>
                <w:rFonts w:ascii="宋体" w:hAnsi="宋体" w:cstheme="minorBidi" w:hint="eastAsia"/>
                <w:szCs w:val="21"/>
              </w:rPr>
              <w:t>材料二次</w:t>
            </w:r>
            <w:proofErr w:type="gramStart"/>
            <w:r>
              <w:rPr>
                <w:rFonts w:ascii="宋体" w:hAnsi="宋体" w:cstheme="minorBidi" w:hint="eastAsia"/>
                <w:szCs w:val="21"/>
              </w:rPr>
              <w:t>搬运进负</w:t>
            </w:r>
            <w:proofErr w:type="gramEnd"/>
            <w:r>
              <w:rPr>
                <w:rFonts w:ascii="宋体" w:hAnsi="宋体" w:cstheme="minorBidi" w:hint="eastAsia"/>
                <w:szCs w:val="21"/>
              </w:rPr>
              <w:t>9.7米管道井</w:t>
            </w:r>
          </w:p>
        </w:tc>
        <w:tc>
          <w:tcPr>
            <w:tcW w:w="710" w:type="dxa"/>
            <w:vAlign w:val="center"/>
          </w:tcPr>
          <w:p w14:paraId="0723E9F0" w14:textId="77777777" w:rsidR="00D91ECD" w:rsidRDefault="00000000">
            <w:pPr>
              <w:jc w:val="center"/>
              <w:rPr>
                <w:rFonts w:ascii="宋体" w:hAnsi="宋体" w:cstheme="minorBidi"/>
                <w:szCs w:val="21"/>
              </w:rPr>
            </w:pPr>
            <w:r>
              <w:rPr>
                <w:rFonts w:ascii="宋体" w:hAnsi="宋体" w:cstheme="minorBidi" w:hint="eastAsia"/>
                <w:szCs w:val="21"/>
              </w:rPr>
              <w:t>项</w:t>
            </w:r>
          </w:p>
        </w:tc>
        <w:tc>
          <w:tcPr>
            <w:tcW w:w="850" w:type="dxa"/>
            <w:vAlign w:val="center"/>
          </w:tcPr>
          <w:p w14:paraId="07D23D89" w14:textId="77777777" w:rsidR="00D91ECD" w:rsidRDefault="00000000">
            <w:pPr>
              <w:jc w:val="center"/>
              <w:rPr>
                <w:rFonts w:ascii="宋体" w:hAnsi="宋体" w:cstheme="minorBidi"/>
                <w:szCs w:val="21"/>
              </w:rPr>
            </w:pPr>
            <w:r>
              <w:rPr>
                <w:rFonts w:ascii="宋体" w:hAnsi="宋体" w:cstheme="minorBidi" w:hint="eastAsia"/>
                <w:szCs w:val="21"/>
              </w:rPr>
              <w:t>1</w:t>
            </w:r>
          </w:p>
        </w:tc>
      </w:tr>
      <w:tr w:rsidR="00D91ECD" w14:paraId="0CD1F323" w14:textId="77777777" w:rsidTr="002C4CE9">
        <w:trPr>
          <w:jc w:val="center"/>
        </w:trPr>
        <w:tc>
          <w:tcPr>
            <w:tcW w:w="781" w:type="dxa"/>
            <w:vAlign w:val="center"/>
          </w:tcPr>
          <w:p w14:paraId="420B81CF" w14:textId="77777777" w:rsidR="00D91ECD" w:rsidRDefault="00000000">
            <w:pPr>
              <w:jc w:val="center"/>
              <w:rPr>
                <w:rFonts w:ascii="宋体" w:hAnsi="宋体" w:cstheme="minorBidi"/>
                <w:szCs w:val="21"/>
              </w:rPr>
            </w:pPr>
            <w:r>
              <w:rPr>
                <w:rFonts w:ascii="宋体" w:hAnsi="宋体" w:cstheme="minorBidi" w:hint="eastAsia"/>
                <w:szCs w:val="21"/>
              </w:rPr>
              <w:t>6</w:t>
            </w:r>
          </w:p>
        </w:tc>
        <w:tc>
          <w:tcPr>
            <w:tcW w:w="2475" w:type="dxa"/>
            <w:vAlign w:val="center"/>
          </w:tcPr>
          <w:p w14:paraId="4E7FC8DA" w14:textId="77777777" w:rsidR="00D91ECD" w:rsidRDefault="00000000">
            <w:pPr>
              <w:jc w:val="left"/>
              <w:rPr>
                <w:rFonts w:ascii="宋体" w:hAnsi="宋体" w:cstheme="minorBidi"/>
                <w:szCs w:val="21"/>
              </w:rPr>
            </w:pPr>
            <w:r>
              <w:rPr>
                <w:rFonts w:ascii="宋体" w:hAnsi="宋体" w:cstheme="minorBidi" w:hint="eastAsia"/>
                <w:szCs w:val="21"/>
              </w:rPr>
              <w:t>垃圾清运</w:t>
            </w:r>
          </w:p>
        </w:tc>
        <w:tc>
          <w:tcPr>
            <w:tcW w:w="4818" w:type="dxa"/>
          </w:tcPr>
          <w:p w14:paraId="17492731" w14:textId="2F8A4082" w:rsidR="00D91ECD" w:rsidRDefault="00000000">
            <w:pPr>
              <w:numPr>
                <w:ilvl w:val="0"/>
                <w:numId w:val="15"/>
              </w:numPr>
              <w:jc w:val="left"/>
              <w:rPr>
                <w:rFonts w:ascii="宋体" w:hAnsi="宋体" w:cstheme="minorBidi"/>
                <w:szCs w:val="21"/>
              </w:rPr>
            </w:pPr>
            <w:r>
              <w:rPr>
                <w:rFonts w:ascii="宋体" w:hAnsi="宋体" w:cstheme="minorBidi" w:hint="eastAsia"/>
                <w:szCs w:val="21"/>
              </w:rPr>
              <w:t>废旧保温材料清运</w:t>
            </w:r>
          </w:p>
          <w:p w14:paraId="6C714E07" w14:textId="161DD61D" w:rsidR="00D91ECD" w:rsidRDefault="00000000">
            <w:pPr>
              <w:numPr>
                <w:ilvl w:val="0"/>
                <w:numId w:val="15"/>
              </w:numPr>
              <w:jc w:val="left"/>
              <w:rPr>
                <w:rFonts w:ascii="宋体" w:hAnsi="宋体" w:cstheme="minorBidi"/>
                <w:szCs w:val="21"/>
              </w:rPr>
            </w:pPr>
            <w:r>
              <w:rPr>
                <w:rFonts w:ascii="宋体" w:hAnsi="宋体" w:cstheme="minorBidi" w:hint="eastAsia"/>
                <w:szCs w:val="21"/>
              </w:rPr>
              <w:t>垃圾环保处理</w:t>
            </w:r>
          </w:p>
        </w:tc>
        <w:tc>
          <w:tcPr>
            <w:tcW w:w="710" w:type="dxa"/>
            <w:vAlign w:val="center"/>
          </w:tcPr>
          <w:p w14:paraId="51CB4A78" w14:textId="77777777" w:rsidR="00D91ECD" w:rsidRDefault="00000000">
            <w:pPr>
              <w:jc w:val="center"/>
              <w:rPr>
                <w:rFonts w:ascii="宋体" w:hAnsi="宋体" w:cstheme="minorBidi"/>
                <w:szCs w:val="21"/>
              </w:rPr>
            </w:pPr>
            <w:r>
              <w:rPr>
                <w:rFonts w:ascii="宋体" w:hAnsi="宋体" w:cstheme="minorBidi" w:hint="eastAsia"/>
                <w:szCs w:val="21"/>
              </w:rPr>
              <w:t>车</w:t>
            </w:r>
          </w:p>
        </w:tc>
        <w:tc>
          <w:tcPr>
            <w:tcW w:w="850" w:type="dxa"/>
            <w:vAlign w:val="center"/>
          </w:tcPr>
          <w:p w14:paraId="7EF4B508" w14:textId="77777777" w:rsidR="00D91ECD" w:rsidRDefault="00000000">
            <w:pPr>
              <w:jc w:val="center"/>
              <w:rPr>
                <w:rFonts w:ascii="宋体" w:hAnsi="宋体" w:cstheme="minorBidi"/>
                <w:szCs w:val="21"/>
              </w:rPr>
            </w:pPr>
            <w:r>
              <w:rPr>
                <w:rFonts w:ascii="宋体" w:hAnsi="宋体" w:cstheme="minorBidi" w:hint="eastAsia"/>
                <w:szCs w:val="21"/>
              </w:rPr>
              <w:t>6</w:t>
            </w:r>
          </w:p>
        </w:tc>
      </w:tr>
      <w:tr w:rsidR="00D91ECD" w14:paraId="332AC99F" w14:textId="77777777" w:rsidTr="002C4CE9">
        <w:trPr>
          <w:trHeight w:val="509"/>
          <w:jc w:val="center"/>
        </w:trPr>
        <w:tc>
          <w:tcPr>
            <w:tcW w:w="781" w:type="dxa"/>
            <w:vAlign w:val="center"/>
          </w:tcPr>
          <w:p w14:paraId="6D6949AC" w14:textId="77777777" w:rsidR="00D91ECD" w:rsidRDefault="00000000">
            <w:pPr>
              <w:jc w:val="center"/>
              <w:rPr>
                <w:rFonts w:ascii="宋体" w:hAnsi="宋体" w:cstheme="minorBidi"/>
                <w:szCs w:val="21"/>
              </w:rPr>
            </w:pPr>
            <w:r>
              <w:rPr>
                <w:rFonts w:ascii="宋体" w:hAnsi="宋体" w:cstheme="minorBidi" w:hint="eastAsia"/>
                <w:szCs w:val="21"/>
              </w:rPr>
              <w:t>7</w:t>
            </w:r>
          </w:p>
        </w:tc>
        <w:tc>
          <w:tcPr>
            <w:tcW w:w="2475" w:type="dxa"/>
            <w:vAlign w:val="center"/>
          </w:tcPr>
          <w:p w14:paraId="7B3C4205" w14:textId="006955EC" w:rsidR="00D91ECD" w:rsidRDefault="00000000">
            <w:pPr>
              <w:jc w:val="left"/>
              <w:rPr>
                <w:rFonts w:ascii="宋体" w:hAnsi="宋体" w:cstheme="minorBidi"/>
                <w:szCs w:val="21"/>
              </w:rPr>
            </w:pPr>
            <w:r>
              <w:rPr>
                <w:rFonts w:ascii="宋体" w:hAnsi="宋体" w:cstheme="minorBidi" w:hint="eastAsia"/>
                <w:szCs w:val="21"/>
              </w:rPr>
              <w:t>安全措施</w:t>
            </w:r>
          </w:p>
        </w:tc>
        <w:tc>
          <w:tcPr>
            <w:tcW w:w="4818" w:type="dxa"/>
          </w:tcPr>
          <w:p w14:paraId="51BDA171" w14:textId="354E3764" w:rsidR="00D91ECD" w:rsidRDefault="00000000">
            <w:pPr>
              <w:numPr>
                <w:ilvl w:val="0"/>
                <w:numId w:val="16"/>
              </w:numPr>
              <w:jc w:val="left"/>
              <w:rPr>
                <w:rFonts w:ascii="宋体" w:hAnsi="宋体" w:cstheme="minorBidi"/>
                <w:szCs w:val="21"/>
              </w:rPr>
            </w:pPr>
            <w:r>
              <w:rPr>
                <w:rFonts w:ascii="宋体" w:hAnsi="宋体" w:cstheme="minorBidi" w:hint="eastAsia"/>
                <w:szCs w:val="21"/>
              </w:rPr>
              <w:t>敷设临时强制通风设备、临时照明线路灯具</w:t>
            </w:r>
          </w:p>
          <w:p w14:paraId="2EA77F89" w14:textId="7D6AA1EA" w:rsidR="00D91ECD" w:rsidRDefault="00000000">
            <w:pPr>
              <w:numPr>
                <w:ilvl w:val="0"/>
                <w:numId w:val="16"/>
              </w:numPr>
              <w:jc w:val="left"/>
              <w:rPr>
                <w:rFonts w:ascii="宋体" w:hAnsi="宋体" w:cstheme="minorBidi"/>
                <w:szCs w:val="21"/>
              </w:rPr>
            </w:pPr>
            <w:r>
              <w:rPr>
                <w:rFonts w:ascii="宋体" w:hAnsi="宋体" w:cstheme="minorBidi" w:hint="eastAsia"/>
                <w:szCs w:val="21"/>
              </w:rPr>
              <w:t>高空作业</w:t>
            </w:r>
          </w:p>
        </w:tc>
        <w:tc>
          <w:tcPr>
            <w:tcW w:w="710" w:type="dxa"/>
            <w:vAlign w:val="center"/>
          </w:tcPr>
          <w:p w14:paraId="6AD46D3B" w14:textId="77777777" w:rsidR="00D91ECD" w:rsidRDefault="00000000">
            <w:pPr>
              <w:jc w:val="center"/>
              <w:rPr>
                <w:rFonts w:ascii="宋体" w:hAnsi="宋体" w:cstheme="minorBidi"/>
                <w:szCs w:val="21"/>
              </w:rPr>
            </w:pPr>
            <w:r>
              <w:rPr>
                <w:rFonts w:ascii="宋体" w:hAnsi="宋体" w:cstheme="minorBidi" w:hint="eastAsia"/>
                <w:szCs w:val="21"/>
              </w:rPr>
              <w:t>项</w:t>
            </w:r>
          </w:p>
        </w:tc>
        <w:tc>
          <w:tcPr>
            <w:tcW w:w="850" w:type="dxa"/>
            <w:vAlign w:val="center"/>
          </w:tcPr>
          <w:p w14:paraId="726F4EB1" w14:textId="77777777" w:rsidR="00D91ECD" w:rsidRDefault="00000000">
            <w:pPr>
              <w:jc w:val="center"/>
              <w:rPr>
                <w:rFonts w:ascii="宋体" w:hAnsi="宋体" w:cstheme="minorBidi"/>
                <w:szCs w:val="21"/>
              </w:rPr>
            </w:pPr>
            <w:r>
              <w:rPr>
                <w:rFonts w:ascii="宋体" w:hAnsi="宋体" w:cstheme="minorBidi" w:hint="eastAsia"/>
                <w:szCs w:val="21"/>
              </w:rPr>
              <w:t>1</w:t>
            </w:r>
          </w:p>
        </w:tc>
      </w:tr>
    </w:tbl>
    <w:p w14:paraId="0B85B334" w14:textId="77777777" w:rsidR="00D91ECD" w:rsidRDefault="00D91ECD">
      <w:pPr>
        <w:widowControl/>
        <w:jc w:val="left"/>
        <w:rPr>
          <w:color w:val="FF0000"/>
        </w:rPr>
      </w:pPr>
    </w:p>
    <w:p w14:paraId="189DCF61" w14:textId="77777777" w:rsidR="00D91ECD" w:rsidRDefault="00000000">
      <w:pPr>
        <w:widowControl/>
        <w:jc w:val="left"/>
        <w:rPr>
          <w:rFonts w:ascii="宋体" w:hAnsi="宋体"/>
          <w:b/>
          <w:sz w:val="32"/>
          <w:szCs w:val="32"/>
        </w:rPr>
      </w:pPr>
      <w:r>
        <w:rPr>
          <w:rFonts w:ascii="宋体" w:hAnsi="宋体"/>
          <w:b/>
          <w:sz w:val="32"/>
          <w:szCs w:val="32"/>
        </w:rPr>
        <w:br w:type="page"/>
      </w:r>
    </w:p>
    <w:p w14:paraId="79297CD3" w14:textId="77777777" w:rsidR="00D91ECD" w:rsidRDefault="00000000">
      <w:pPr>
        <w:spacing w:line="360" w:lineRule="auto"/>
        <w:jc w:val="center"/>
        <w:outlineLvl w:val="0"/>
        <w:rPr>
          <w:rFonts w:ascii="宋体" w:hAnsi="宋体"/>
          <w:b/>
          <w:sz w:val="32"/>
          <w:szCs w:val="32"/>
        </w:rPr>
      </w:pPr>
      <w:bookmarkStart w:id="45" w:name="_Toc151649466"/>
      <w:r>
        <w:rPr>
          <w:rFonts w:ascii="宋体" w:hAnsi="宋体" w:hint="eastAsia"/>
          <w:b/>
          <w:sz w:val="32"/>
          <w:szCs w:val="32"/>
        </w:rPr>
        <w:lastRenderedPageBreak/>
        <w:t>第二部分：开标评标流程</w:t>
      </w:r>
      <w:bookmarkEnd w:id="45"/>
    </w:p>
    <w:p w14:paraId="47A69A85" w14:textId="77777777" w:rsidR="00D91ECD" w:rsidRDefault="00000000">
      <w:pPr>
        <w:numPr>
          <w:ilvl w:val="0"/>
          <w:numId w:val="1"/>
        </w:numPr>
        <w:spacing w:line="360" w:lineRule="auto"/>
        <w:outlineLvl w:val="1"/>
        <w:rPr>
          <w:b/>
        </w:rPr>
      </w:pPr>
      <w:bookmarkStart w:id="46" w:name="_Toc104994641"/>
      <w:bookmarkStart w:id="47" w:name="_Toc151649467"/>
      <w:bookmarkStart w:id="48" w:name="_Hlk104908581"/>
      <w:bookmarkStart w:id="49" w:name="_Hlk104908397"/>
      <w:r>
        <w:rPr>
          <w:rFonts w:hint="eastAsia"/>
          <w:b/>
        </w:rPr>
        <w:t>开标阶段</w:t>
      </w:r>
      <w:bookmarkEnd w:id="46"/>
      <w:bookmarkEnd w:id="47"/>
    </w:p>
    <w:bookmarkEnd w:id="48"/>
    <w:p w14:paraId="5D82C17F" w14:textId="77777777" w:rsidR="00D91EC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7C461587" w14:textId="77777777" w:rsidR="00D91EC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27B4C791" w14:textId="77777777" w:rsidR="00D91EC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5D58D253" w14:textId="77777777" w:rsidR="00D91EC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3389B363" w14:textId="77777777" w:rsidR="00D91EC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44B3B2C2" w14:textId="77777777" w:rsidR="00D91EC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3CDD957E" w14:textId="77777777" w:rsidR="00D91EC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1BBCD486" w14:textId="77777777" w:rsidR="00D91EC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3631D2AD" w14:textId="77777777" w:rsidR="00D91ECD" w:rsidRDefault="00000000">
      <w:pPr>
        <w:numPr>
          <w:ilvl w:val="0"/>
          <w:numId w:val="1"/>
        </w:numPr>
        <w:spacing w:line="360" w:lineRule="auto"/>
        <w:outlineLvl w:val="1"/>
        <w:rPr>
          <w:b/>
        </w:rPr>
      </w:pPr>
      <w:bookmarkStart w:id="50" w:name="_Toc104994642"/>
      <w:bookmarkStart w:id="51" w:name="_Toc151649468"/>
      <w:r>
        <w:rPr>
          <w:rFonts w:hint="eastAsia"/>
          <w:b/>
        </w:rPr>
        <w:t>评标阶段</w:t>
      </w:r>
      <w:bookmarkEnd w:id="50"/>
      <w:bookmarkEnd w:id="51"/>
    </w:p>
    <w:p w14:paraId="306C00F4" w14:textId="3E2B9AB9" w:rsidR="00D91ECD" w:rsidRDefault="00000000">
      <w:pPr>
        <w:pStyle w:val="af6"/>
        <w:numPr>
          <w:ilvl w:val="0"/>
          <w:numId w:val="18"/>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r w:rsidR="007043C0">
        <w:rPr>
          <w:rFonts w:ascii="宋体" w:eastAsia="宋体" w:hAnsi="宋体" w:hint="eastAsia"/>
          <w:szCs w:val="21"/>
        </w:rPr>
        <w:t>。</w:t>
      </w:r>
    </w:p>
    <w:p w14:paraId="3A6D5CC5" w14:textId="77777777" w:rsidR="00D91ECD" w:rsidRDefault="00000000">
      <w:pPr>
        <w:pStyle w:val="af6"/>
        <w:numPr>
          <w:ilvl w:val="0"/>
          <w:numId w:val="18"/>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108CBA06" w14:textId="21644121" w:rsidR="00D91ECD" w:rsidRDefault="00000000">
      <w:pPr>
        <w:pStyle w:val="af6"/>
        <w:numPr>
          <w:ilvl w:val="0"/>
          <w:numId w:val="18"/>
        </w:numPr>
        <w:spacing w:line="360" w:lineRule="auto"/>
        <w:ind w:left="416" w:firstLineChars="0" w:firstLine="2"/>
        <w:jc w:val="left"/>
        <w:rPr>
          <w:rFonts w:ascii="宋体" w:eastAsia="宋体" w:hAnsi="宋体"/>
          <w:szCs w:val="21"/>
        </w:rPr>
      </w:pPr>
      <w:r>
        <w:rPr>
          <w:rFonts w:ascii="宋体" w:eastAsia="宋体" w:hAnsi="宋体" w:hint="eastAsia"/>
          <w:szCs w:val="21"/>
        </w:rPr>
        <w:t>播放《招标评标工作守则》。</w:t>
      </w:r>
    </w:p>
    <w:p w14:paraId="01C94476" w14:textId="77777777" w:rsidR="00D91ECD"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215412E6" w14:textId="77777777" w:rsidR="00D91ECD"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3165C598" w14:textId="77777777" w:rsidR="00D91ECD"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285A2000" w14:textId="77777777" w:rsidR="00D91ECD"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248A7A4A" w14:textId="37C6DBB9" w:rsidR="00D91ECD"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r w:rsidR="007043C0">
        <w:rPr>
          <w:rFonts w:ascii="宋体" w:eastAsia="宋体" w:hAnsi="宋体" w:hint="eastAsia"/>
          <w:szCs w:val="21"/>
        </w:rPr>
        <w:t>。</w:t>
      </w:r>
    </w:p>
    <w:p w14:paraId="6F823E00" w14:textId="7F41A9E7" w:rsidR="00D91ECD"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r w:rsidR="007043C0">
        <w:rPr>
          <w:rFonts w:ascii="宋体" w:eastAsia="宋体" w:hAnsi="宋体" w:hint="eastAsia"/>
          <w:szCs w:val="21"/>
        </w:rPr>
        <w:t>。</w:t>
      </w:r>
    </w:p>
    <w:p w14:paraId="72916D06" w14:textId="77777777" w:rsidR="00D91ECD"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9"/>
    <w:p w14:paraId="50107617" w14:textId="77777777" w:rsidR="00D91ECD" w:rsidRDefault="00000000">
      <w:pPr>
        <w:widowControl/>
        <w:jc w:val="left"/>
        <w:rPr>
          <w:rFonts w:ascii="仿宋_GB2312" w:eastAsia="仿宋_GB2312" w:hAnsi="宋体"/>
        </w:rPr>
      </w:pPr>
      <w:r>
        <w:br w:type="page"/>
      </w:r>
    </w:p>
    <w:p w14:paraId="228F3463" w14:textId="77777777" w:rsidR="00D91ECD" w:rsidRDefault="00D91ECD">
      <w:pPr>
        <w:pStyle w:val="2"/>
        <w:rPr>
          <w:rFonts w:ascii="宋体"/>
          <w:b/>
          <w:sz w:val="28"/>
        </w:rPr>
      </w:pPr>
    </w:p>
    <w:p w14:paraId="6AD9803F" w14:textId="77777777" w:rsidR="00D91ECD" w:rsidRDefault="00000000">
      <w:pPr>
        <w:spacing w:line="360" w:lineRule="auto"/>
        <w:jc w:val="center"/>
        <w:outlineLvl w:val="0"/>
        <w:rPr>
          <w:rFonts w:ascii="宋体" w:hAnsi="宋体"/>
          <w:b/>
          <w:sz w:val="32"/>
          <w:szCs w:val="32"/>
        </w:rPr>
      </w:pPr>
      <w:bookmarkStart w:id="52" w:name="_Toc151649469"/>
      <w:r>
        <w:rPr>
          <w:rFonts w:ascii="宋体" w:hAnsi="宋体" w:hint="eastAsia"/>
          <w:b/>
          <w:sz w:val="32"/>
          <w:szCs w:val="32"/>
        </w:rPr>
        <w:t>第三部分：评审办法</w:t>
      </w:r>
      <w:bookmarkEnd w:id="52"/>
    </w:p>
    <w:p w14:paraId="3519D943" w14:textId="77777777" w:rsidR="00D91ECD" w:rsidRDefault="00000000">
      <w:pPr>
        <w:numPr>
          <w:ilvl w:val="0"/>
          <w:numId w:val="1"/>
        </w:numPr>
        <w:spacing w:line="360" w:lineRule="auto"/>
        <w:outlineLvl w:val="1"/>
        <w:rPr>
          <w:rFonts w:ascii="宋体" w:hAnsi="宋体"/>
          <w:szCs w:val="21"/>
        </w:rPr>
      </w:pPr>
      <w:bookmarkStart w:id="53" w:name="_Toc151649470"/>
      <w:r>
        <w:rPr>
          <w:rFonts w:ascii="宋体" w:hAnsi="宋体" w:hint="eastAsia"/>
          <w:b/>
          <w:bCs/>
          <w:szCs w:val="21"/>
        </w:rPr>
        <w:t>评审办法</w:t>
      </w:r>
      <w:bookmarkEnd w:id="53"/>
    </w:p>
    <w:p w14:paraId="3BB0BA3A" w14:textId="77777777" w:rsidR="00D91ECD" w:rsidRPr="00517274"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w:t>
      </w:r>
      <w:r w:rsidRPr="00517274">
        <w:rPr>
          <w:rFonts w:ascii="宋体" w:hAnsi="宋体" w:hint="eastAsia"/>
          <w:szCs w:val="21"/>
        </w:rPr>
        <w:t>用</w:t>
      </w:r>
      <w:r w:rsidRPr="00517274">
        <w:rPr>
          <w:rFonts w:ascii="宋体" w:hAnsi="宋体" w:hint="eastAsia"/>
          <w:b/>
          <w:szCs w:val="21"/>
        </w:rPr>
        <w:t>100分</w:t>
      </w:r>
      <w:proofErr w:type="gramStart"/>
      <w:r w:rsidRPr="00517274">
        <w:rPr>
          <w:rFonts w:ascii="宋体" w:hAnsi="宋体" w:hint="eastAsia"/>
          <w:b/>
          <w:szCs w:val="21"/>
        </w:rPr>
        <w:t>制综合</w:t>
      </w:r>
      <w:proofErr w:type="gramEnd"/>
      <w:r w:rsidRPr="00517274">
        <w:rPr>
          <w:rFonts w:ascii="宋体" w:hAnsi="宋体" w:hint="eastAsia"/>
          <w:b/>
          <w:szCs w:val="21"/>
        </w:rPr>
        <w:t>评分法</w:t>
      </w:r>
      <w:r w:rsidRPr="00517274">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517274" w:rsidRPr="00517274" w14:paraId="4378B276" w14:textId="77777777">
        <w:tc>
          <w:tcPr>
            <w:tcW w:w="9490" w:type="dxa"/>
            <w:gridSpan w:val="4"/>
            <w:vAlign w:val="center"/>
          </w:tcPr>
          <w:p w14:paraId="05E52993" w14:textId="77777777" w:rsidR="00D91ECD" w:rsidRPr="00517274" w:rsidRDefault="00000000">
            <w:pPr>
              <w:pStyle w:val="a4"/>
              <w:spacing w:after="0" w:line="240" w:lineRule="auto"/>
              <w:jc w:val="center"/>
              <w:rPr>
                <w:sz w:val="21"/>
                <w:szCs w:val="21"/>
              </w:rPr>
            </w:pPr>
            <w:r w:rsidRPr="00517274">
              <w:rPr>
                <w:rFonts w:ascii="宋体" w:hAnsi="宋体" w:cs="仿宋" w:hint="eastAsia"/>
                <w:b/>
                <w:bCs/>
                <w:sz w:val="21"/>
                <w:szCs w:val="21"/>
              </w:rPr>
              <w:t>商务标、技术标、价格标权重表和综合得分汇总</w:t>
            </w:r>
          </w:p>
        </w:tc>
      </w:tr>
      <w:tr w:rsidR="00517274" w:rsidRPr="00517274" w14:paraId="5870051A" w14:textId="77777777">
        <w:trPr>
          <w:trHeight w:val="382"/>
        </w:trPr>
        <w:tc>
          <w:tcPr>
            <w:tcW w:w="2644" w:type="dxa"/>
            <w:vAlign w:val="center"/>
          </w:tcPr>
          <w:p w14:paraId="08632C57" w14:textId="77777777" w:rsidR="00D91ECD" w:rsidRPr="00517274" w:rsidRDefault="00000000">
            <w:pPr>
              <w:autoSpaceDE w:val="0"/>
              <w:autoSpaceDN w:val="0"/>
              <w:adjustRightInd w:val="0"/>
              <w:snapToGrid w:val="0"/>
              <w:jc w:val="center"/>
              <w:rPr>
                <w:rFonts w:ascii="宋体" w:hAnsi="宋体"/>
                <w:b/>
                <w:szCs w:val="21"/>
              </w:rPr>
            </w:pPr>
            <w:r w:rsidRPr="00517274">
              <w:rPr>
                <w:rFonts w:ascii="宋体" w:hAnsi="宋体" w:hint="eastAsia"/>
                <w:b/>
                <w:szCs w:val="21"/>
              </w:rPr>
              <w:t>权重名称</w:t>
            </w:r>
          </w:p>
        </w:tc>
        <w:tc>
          <w:tcPr>
            <w:tcW w:w="2130" w:type="dxa"/>
            <w:vAlign w:val="center"/>
          </w:tcPr>
          <w:p w14:paraId="5FA8C66B" w14:textId="77777777" w:rsidR="00D91ECD" w:rsidRPr="00517274" w:rsidRDefault="00000000">
            <w:pPr>
              <w:autoSpaceDE w:val="0"/>
              <w:autoSpaceDN w:val="0"/>
              <w:adjustRightInd w:val="0"/>
              <w:snapToGrid w:val="0"/>
              <w:jc w:val="center"/>
              <w:rPr>
                <w:rFonts w:ascii="宋体" w:hAnsi="宋体"/>
                <w:b/>
                <w:szCs w:val="21"/>
              </w:rPr>
            </w:pPr>
            <w:r w:rsidRPr="00517274">
              <w:rPr>
                <w:rFonts w:ascii="宋体" w:hAnsi="宋体" w:hint="eastAsia"/>
                <w:b/>
                <w:szCs w:val="21"/>
              </w:rPr>
              <w:t>商务标权重</w:t>
            </w:r>
          </w:p>
        </w:tc>
        <w:tc>
          <w:tcPr>
            <w:tcW w:w="2131" w:type="dxa"/>
            <w:vAlign w:val="center"/>
          </w:tcPr>
          <w:p w14:paraId="68D0D547" w14:textId="77777777" w:rsidR="00D91ECD" w:rsidRPr="00517274" w:rsidRDefault="00000000">
            <w:pPr>
              <w:autoSpaceDE w:val="0"/>
              <w:autoSpaceDN w:val="0"/>
              <w:adjustRightInd w:val="0"/>
              <w:snapToGrid w:val="0"/>
              <w:jc w:val="center"/>
              <w:rPr>
                <w:rFonts w:ascii="宋体" w:hAnsi="宋体"/>
                <w:b/>
                <w:szCs w:val="21"/>
              </w:rPr>
            </w:pPr>
            <w:r w:rsidRPr="00517274">
              <w:rPr>
                <w:rFonts w:ascii="宋体" w:hAnsi="宋体" w:hint="eastAsia"/>
                <w:b/>
                <w:szCs w:val="21"/>
              </w:rPr>
              <w:t>技术标权重</w:t>
            </w:r>
          </w:p>
        </w:tc>
        <w:tc>
          <w:tcPr>
            <w:tcW w:w="2585" w:type="dxa"/>
            <w:vAlign w:val="center"/>
          </w:tcPr>
          <w:p w14:paraId="2E92FFE7" w14:textId="77777777" w:rsidR="00D91ECD" w:rsidRPr="00517274" w:rsidRDefault="00000000">
            <w:pPr>
              <w:autoSpaceDE w:val="0"/>
              <w:autoSpaceDN w:val="0"/>
              <w:adjustRightInd w:val="0"/>
              <w:snapToGrid w:val="0"/>
              <w:jc w:val="center"/>
              <w:rPr>
                <w:rFonts w:ascii="宋体" w:hAnsi="宋体"/>
                <w:b/>
                <w:szCs w:val="21"/>
              </w:rPr>
            </w:pPr>
            <w:r w:rsidRPr="00517274">
              <w:rPr>
                <w:rFonts w:ascii="宋体" w:hAnsi="宋体" w:hint="eastAsia"/>
                <w:b/>
                <w:szCs w:val="21"/>
              </w:rPr>
              <w:t>价格标权重</w:t>
            </w:r>
          </w:p>
        </w:tc>
      </w:tr>
      <w:tr w:rsidR="00517274" w:rsidRPr="00517274" w14:paraId="4735AAA5" w14:textId="77777777">
        <w:trPr>
          <w:trHeight w:val="422"/>
        </w:trPr>
        <w:tc>
          <w:tcPr>
            <w:tcW w:w="2644" w:type="dxa"/>
            <w:vAlign w:val="center"/>
          </w:tcPr>
          <w:p w14:paraId="5C809B86" w14:textId="77777777" w:rsidR="00D91ECD" w:rsidRPr="00517274" w:rsidRDefault="00000000">
            <w:pPr>
              <w:autoSpaceDE w:val="0"/>
              <w:autoSpaceDN w:val="0"/>
              <w:adjustRightInd w:val="0"/>
              <w:snapToGrid w:val="0"/>
              <w:jc w:val="center"/>
              <w:rPr>
                <w:rFonts w:ascii="宋体" w:hAnsi="宋体"/>
                <w:szCs w:val="21"/>
              </w:rPr>
            </w:pPr>
            <w:r w:rsidRPr="00517274">
              <w:rPr>
                <w:rFonts w:ascii="宋体" w:hAnsi="宋体" w:hint="eastAsia"/>
                <w:szCs w:val="21"/>
              </w:rPr>
              <w:t>权重</w:t>
            </w:r>
          </w:p>
        </w:tc>
        <w:tc>
          <w:tcPr>
            <w:tcW w:w="2130" w:type="dxa"/>
            <w:vAlign w:val="center"/>
          </w:tcPr>
          <w:p w14:paraId="4CDB3ECB" w14:textId="1630719B" w:rsidR="00D91ECD" w:rsidRPr="00517274" w:rsidRDefault="00000000">
            <w:pPr>
              <w:autoSpaceDE w:val="0"/>
              <w:autoSpaceDN w:val="0"/>
              <w:adjustRightInd w:val="0"/>
              <w:snapToGrid w:val="0"/>
              <w:jc w:val="center"/>
              <w:rPr>
                <w:rFonts w:ascii="宋体" w:hAnsi="宋体"/>
                <w:szCs w:val="21"/>
              </w:rPr>
            </w:pPr>
            <w:r w:rsidRPr="00517274">
              <w:rPr>
                <w:rFonts w:ascii="宋体" w:hAnsi="宋体" w:hint="eastAsia"/>
                <w:szCs w:val="21"/>
              </w:rPr>
              <w:t>2</w:t>
            </w:r>
            <w:r w:rsidR="00517274" w:rsidRPr="00517274">
              <w:rPr>
                <w:rFonts w:ascii="宋体" w:hAnsi="宋体"/>
                <w:szCs w:val="21"/>
              </w:rPr>
              <w:t>0</w:t>
            </w:r>
            <w:r w:rsidRPr="00517274">
              <w:rPr>
                <w:rFonts w:ascii="宋体" w:hAnsi="宋体" w:hint="eastAsia"/>
                <w:szCs w:val="21"/>
              </w:rPr>
              <w:t>%</w:t>
            </w:r>
          </w:p>
        </w:tc>
        <w:tc>
          <w:tcPr>
            <w:tcW w:w="2131" w:type="dxa"/>
            <w:vAlign w:val="center"/>
          </w:tcPr>
          <w:p w14:paraId="1204C6CB" w14:textId="08AD8DF9" w:rsidR="00D91ECD" w:rsidRPr="00517274" w:rsidRDefault="00517274">
            <w:pPr>
              <w:autoSpaceDE w:val="0"/>
              <w:autoSpaceDN w:val="0"/>
              <w:adjustRightInd w:val="0"/>
              <w:snapToGrid w:val="0"/>
              <w:jc w:val="center"/>
              <w:rPr>
                <w:rFonts w:ascii="宋体" w:hAnsi="宋体"/>
                <w:szCs w:val="21"/>
              </w:rPr>
            </w:pPr>
            <w:r w:rsidRPr="00517274">
              <w:rPr>
                <w:rFonts w:ascii="宋体" w:hAnsi="宋体"/>
                <w:szCs w:val="21"/>
              </w:rPr>
              <w:t>40</w:t>
            </w:r>
            <w:r w:rsidRPr="00517274">
              <w:rPr>
                <w:rFonts w:ascii="宋体" w:hAnsi="宋体" w:hint="eastAsia"/>
                <w:szCs w:val="21"/>
              </w:rPr>
              <w:t>%</w:t>
            </w:r>
          </w:p>
        </w:tc>
        <w:tc>
          <w:tcPr>
            <w:tcW w:w="2585" w:type="dxa"/>
            <w:vAlign w:val="center"/>
          </w:tcPr>
          <w:p w14:paraId="5C4B1371" w14:textId="77777777" w:rsidR="00D91ECD" w:rsidRPr="00517274" w:rsidRDefault="00000000">
            <w:pPr>
              <w:autoSpaceDE w:val="0"/>
              <w:autoSpaceDN w:val="0"/>
              <w:adjustRightInd w:val="0"/>
              <w:snapToGrid w:val="0"/>
              <w:jc w:val="center"/>
              <w:rPr>
                <w:rFonts w:ascii="宋体" w:hAnsi="宋体"/>
                <w:szCs w:val="21"/>
              </w:rPr>
            </w:pPr>
            <w:r w:rsidRPr="00517274">
              <w:rPr>
                <w:rFonts w:ascii="宋体" w:hAnsi="宋体" w:hint="eastAsia"/>
                <w:szCs w:val="21"/>
              </w:rPr>
              <w:t>40%</w:t>
            </w:r>
          </w:p>
        </w:tc>
      </w:tr>
      <w:tr w:rsidR="00D91ECD" w14:paraId="6DB1DCEF" w14:textId="77777777">
        <w:trPr>
          <w:trHeight w:val="511"/>
        </w:trPr>
        <w:tc>
          <w:tcPr>
            <w:tcW w:w="2644" w:type="dxa"/>
            <w:vAlign w:val="center"/>
          </w:tcPr>
          <w:p w14:paraId="70E0588D" w14:textId="77777777" w:rsidR="00D91ECD" w:rsidRDefault="00000000">
            <w:pPr>
              <w:pStyle w:val="a4"/>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69B2068A" w14:textId="77777777" w:rsidR="00D91ECD" w:rsidRDefault="00000000">
            <w:pPr>
              <w:pStyle w:val="a4"/>
              <w:spacing w:after="0" w:line="240" w:lineRule="auto"/>
              <w:jc w:val="center"/>
              <w:rPr>
                <w:sz w:val="21"/>
                <w:szCs w:val="21"/>
              </w:rPr>
            </w:pPr>
            <w:r>
              <w:rPr>
                <w:rFonts w:ascii="宋体" w:hAnsi="宋体" w:hint="eastAsia"/>
                <w:sz w:val="21"/>
                <w:szCs w:val="21"/>
              </w:rPr>
              <w:t>商务标得分+技术标得分+价格标得分=100</w:t>
            </w:r>
          </w:p>
        </w:tc>
      </w:tr>
    </w:tbl>
    <w:p w14:paraId="5B759FE1" w14:textId="77777777" w:rsidR="00D91ECD" w:rsidRDefault="00000000">
      <w:pPr>
        <w:numPr>
          <w:ilvl w:val="0"/>
          <w:numId w:val="19"/>
        </w:numPr>
        <w:spacing w:beforeLines="50" w:before="156"/>
        <w:jc w:val="left"/>
        <w:outlineLvl w:val="2"/>
        <w:rPr>
          <w:rStyle w:val="10"/>
          <w:rFonts w:ascii="宋体" w:hAnsi="宋体"/>
          <w:b/>
          <w:szCs w:val="21"/>
        </w:rPr>
      </w:pPr>
      <w:bookmarkStart w:id="54" w:name="_Toc151649471"/>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D91ECD" w14:paraId="158359A5" w14:textId="77777777">
        <w:trPr>
          <w:trHeight w:val="483"/>
          <w:tblCellSpacing w:w="0" w:type="dxa"/>
        </w:trPr>
        <w:tc>
          <w:tcPr>
            <w:tcW w:w="1881" w:type="dxa"/>
            <w:tcBorders>
              <w:tl2br w:val="nil"/>
              <w:tr2bl w:val="nil"/>
            </w:tcBorders>
            <w:shd w:val="clear" w:color="auto" w:fill="EEEEEE"/>
            <w:vAlign w:val="center"/>
          </w:tcPr>
          <w:p w14:paraId="4A8359AC" w14:textId="77777777" w:rsidR="00D91ECD"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2C13FAA5" w14:textId="77777777" w:rsidR="00D91ECD" w:rsidRDefault="00000000">
            <w:pPr>
              <w:spacing w:line="360" w:lineRule="auto"/>
              <w:jc w:val="center"/>
              <w:rPr>
                <w:rFonts w:ascii="宋体" w:hAnsi="宋体" w:cs="仿宋"/>
                <w:szCs w:val="21"/>
              </w:rPr>
            </w:pPr>
            <w:r>
              <w:rPr>
                <w:rFonts w:ascii="宋体" w:hAnsi="宋体" w:cs="仿宋" w:hint="eastAsia"/>
                <w:szCs w:val="21"/>
              </w:rPr>
              <w:t>评议标准</w:t>
            </w:r>
          </w:p>
        </w:tc>
      </w:tr>
      <w:tr w:rsidR="00D91ECD" w14:paraId="16CFB7BC" w14:textId="77777777">
        <w:trPr>
          <w:tblCellSpacing w:w="0" w:type="dxa"/>
        </w:trPr>
        <w:tc>
          <w:tcPr>
            <w:tcW w:w="1881" w:type="dxa"/>
            <w:tcBorders>
              <w:tl2br w:val="nil"/>
              <w:tr2bl w:val="nil"/>
            </w:tcBorders>
            <w:vAlign w:val="center"/>
          </w:tcPr>
          <w:p w14:paraId="6B12D047" w14:textId="77777777" w:rsidR="00D91ECD"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4BCD1C9E" w14:textId="77777777" w:rsidR="00D91ECD"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D91ECD" w14:paraId="696D2FF5" w14:textId="77777777">
        <w:trPr>
          <w:tblCellSpacing w:w="0" w:type="dxa"/>
        </w:trPr>
        <w:tc>
          <w:tcPr>
            <w:tcW w:w="1881" w:type="dxa"/>
            <w:tcBorders>
              <w:tl2br w:val="nil"/>
              <w:tr2bl w:val="nil"/>
            </w:tcBorders>
            <w:vAlign w:val="center"/>
          </w:tcPr>
          <w:p w14:paraId="39C87513" w14:textId="77777777" w:rsidR="00D91ECD"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5A402235" w14:textId="08ACC578" w:rsidR="00D91ECD" w:rsidRDefault="00000000">
            <w:pPr>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如单位法定代表人为本项目授权代表，则仅提供法定代表人证明书及身份证扫描件。（各类证明书均须加盖投标人公章，</w:t>
            </w:r>
            <w:r>
              <w:rPr>
                <w:rFonts w:hint="eastAsia"/>
              </w:rPr>
              <w:t>身份证原件备查</w:t>
            </w:r>
            <w:r>
              <w:rPr>
                <w:rFonts w:ascii="宋体" w:hAnsi="宋体" w:cs="仿宋" w:hint="eastAsia"/>
                <w:szCs w:val="21"/>
              </w:rPr>
              <w:t>）</w:t>
            </w:r>
          </w:p>
        </w:tc>
      </w:tr>
      <w:tr w:rsidR="00D91ECD" w14:paraId="16379261" w14:textId="77777777">
        <w:trPr>
          <w:tblCellSpacing w:w="0" w:type="dxa"/>
        </w:trPr>
        <w:tc>
          <w:tcPr>
            <w:tcW w:w="1881" w:type="dxa"/>
            <w:tcBorders>
              <w:tl2br w:val="nil"/>
              <w:tr2bl w:val="nil"/>
            </w:tcBorders>
            <w:vAlign w:val="center"/>
          </w:tcPr>
          <w:p w14:paraId="1CD5A8A4" w14:textId="77777777" w:rsidR="00D91ECD"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3B4B2278" w14:textId="77777777" w:rsidR="00D91ECD" w:rsidRDefault="00000000">
            <w:pPr>
              <w:numPr>
                <w:ilvl w:val="0"/>
                <w:numId w:val="20"/>
              </w:numPr>
              <w:jc w:val="left"/>
              <w:rPr>
                <w:rFonts w:ascii="宋体" w:hAnsi="宋体" w:cs="仿宋"/>
                <w:szCs w:val="21"/>
              </w:rPr>
            </w:pPr>
            <w:r>
              <w:rPr>
                <w:rFonts w:ascii="宋体" w:hAnsi="宋体" w:cs="仿宋" w:hint="eastAsia"/>
                <w:szCs w:val="21"/>
              </w:rPr>
              <w:t>投标人必须是否为在中华人民共和国境内注册且合法运作的企业，在法律和财务上独立。（提供企业营业执照扫描件，并加盖投标人公章。）</w:t>
            </w:r>
          </w:p>
          <w:p w14:paraId="4C763BCC" w14:textId="77777777" w:rsidR="00D91ECD" w:rsidRPr="007043C0" w:rsidRDefault="00000000">
            <w:pPr>
              <w:numPr>
                <w:ilvl w:val="0"/>
                <w:numId w:val="20"/>
              </w:numPr>
              <w:jc w:val="left"/>
              <w:rPr>
                <w:rFonts w:ascii="宋体" w:hAnsi="宋体" w:cs="仿宋"/>
                <w:szCs w:val="21"/>
              </w:rPr>
            </w:pPr>
            <w:r>
              <w:rPr>
                <w:rFonts w:ascii="宋体" w:hAnsi="宋体" w:cs="仿宋" w:hint="eastAsia"/>
                <w:szCs w:val="21"/>
              </w:rPr>
              <w:t>投标人是否</w:t>
            </w:r>
            <w:r>
              <w:rPr>
                <w:rFonts w:ascii="宋体" w:hAnsi="宋体" w:cs="仿宋_GB2312" w:hint="eastAsia"/>
                <w:szCs w:val="21"/>
              </w:rPr>
              <w:t>被列入经营异常名录及严重失信名单</w:t>
            </w:r>
            <w:r>
              <w:rPr>
                <w:rFonts w:ascii="宋体" w:hAnsi="宋体" w:cs="仿宋"/>
                <w:szCs w:val="21"/>
              </w:rPr>
              <w:t>(</w:t>
            </w:r>
            <w:r>
              <w:rPr>
                <w:rFonts w:ascii="宋体" w:hAnsi="宋体" w:cs="仿宋_GB2312" w:hint="eastAsia"/>
                <w:szCs w:val="21"/>
              </w:rPr>
              <w:t>提供企业营业执照或法人证明材料或登记证书扫描件及“信用中国”网站www.creditchina.gov.cn“信用服务”栏查询“严重失信主体名单查询”、“经营异常名录信息查询”结果网</w:t>
            </w:r>
            <w:r w:rsidRPr="007043C0">
              <w:rPr>
                <w:rFonts w:ascii="宋体" w:hAnsi="宋体" w:cs="仿宋_GB2312" w:hint="eastAsia"/>
                <w:szCs w:val="21"/>
              </w:rPr>
              <w:t>页截图，并加盖投标人公章。被列入失信主体、经营异常的，将被拒绝参与本项目的采购活动。</w:t>
            </w:r>
            <w:r w:rsidRPr="007043C0">
              <w:rPr>
                <w:rFonts w:ascii="宋体" w:hAnsi="宋体" w:cs="仿宋"/>
                <w:szCs w:val="21"/>
              </w:rPr>
              <w:t>）</w:t>
            </w:r>
          </w:p>
          <w:p w14:paraId="6EE0D1A8" w14:textId="77777777" w:rsidR="00D91ECD" w:rsidRPr="007043C0" w:rsidRDefault="00000000">
            <w:pPr>
              <w:widowControl/>
              <w:numPr>
                <w:ilvl w:val="0"/>
                <w:numId w:val="20"/>
              </w:numPr>
              <w:jc w:val="left"/>
              <w:rPr>
                <w:rFonts w:ascii="宋体" w:hAnsi="宋体" w:cs="仿宋"/>
                <w:szCs w:val="21"/>
              </w:rPr>
            </w:pPr>
            <w:r w:rsidRPr="007043C0">
              <w:rPr>
                <w:rFonts w:ascii="宋体" w:hAnsi="宋体" w:cs="仿宋" w:hint="eastAsia"/>
                <w:szCs w:val="21"/>
              </w:rPr>
              <w:t>投标人具有</w:t>
            </w:r>
            <w:r w:rsidRPr="007043C0">
              <w:rPr>
                <w:rFonts w:hint="eastAsia"/>
              </w:rPr>
              <w:t>防水防腐保温</w:t>
            </w:r>
            <w:r w:rsidRPr="007043C0">
              <w:rPr>
                <w:rFonts w:ascii="宋体" w:hAnsi="宋体" w:hint="eastAsia"/>
                <w:szCs w:val="21"/>
              </w:rPr>
              <w:t>工程专业承包资质或</w:t>
            </w:r>
            <w:r w:rsidRPr="007043C0">
              <w:rPr>
                <w:rFonts w:ascii="宋体" w:hAnsi="宋体" w:cs="仿宋" w:hint="eastAsia"/>
                <w:szCs w:val="21"/>
              </w:rPr>
              <w:t>建筑机电安装工程专业承包资质。（提供资质证书复印件或</w:t>
            </w:r>
            <w:proofErr w:type="gramStart"/>
            <w:r w:rsidRPr="007043C0">
              <w:rPr>
                <w:rFonts w:ascii="宋体" w:hAnsi="宋体" w:cs="仿宋" w:hint="eastAsia"/>
                <w:szCs w:val="21"/>
              </w:rPr>
              <w:t>扫描件并加盖</w:t>
            </w:r>
            <w:proofErr w:type="gramEnd"/>
            <w:r w:rsidRPr="007043C0">
              <w:rPr>
                <w:rFonts w:ascii="宋体" w:hAnsi="宋体" w:cs="仿宋" w:hint="eastAsia"/>
                <w:szCs w:val="21"/>
              </w:rPr>
              <w:t>公章。）</w:t>
            </w:r>
          </w:p>
          <w:p w14:paraId="41D7FDFC" w14:textId="77777777" w:rsidR="00D91ECD" w:rsidRDefault="00000000">
            <w:pPr>
              <w:numPr>
                <w:ilvl w:val="0"/>
                <w:numId w:val="20"/>
              </w:numPr>
              <w:jc w:val="left"/>
            </w:pPr>
            <w:r w:rsidRPr="007043C0">
              <w:rPr>
                <w:rFonts w:ascii="宋体" w:hAnsi="宋体" w:cs="仿宋" w:hint="eastAsia"/>
                <w:szCs w:val="21"/>
              </w:rPr>
              <w:t>本项目是否联合体投标，是否转包或非法分包。</w:t>
            </w:r>
          </w:p>
        </w:tc>
      </w:tr>
      <w:tr w:rsidR="00D91ECD" w14:paraId="1D8B540E" w14:textId="77777777">
        <w:trPr>
          <w:trHeight w:val="452"/>
          <w:tblCellSpacing w:w="0" w:type="dxa"/>
        </w:trPr>
        <w:tc>
          <w:tcPr>
            <w:tcW w:w="1881" w:type="dxa"/>
            <w:tcBorders>
              <w:tl2br w:val="nil"/>
              <w:tr2bl w:val="nil"/>
            </w:tcBorders>
            <w:vAlign w:val="center"/>
          </w:tcPr>
          <w:p w14:paraId="6CF740F1" w14:textId="77777777" w:rsidR="00D91ECD"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6483561C" w14:textId="77777777" w:rsidR="00D91ECD" w:rsidRDefault="00000000">
            <w:pPr>
              <w:spacing w:line="360" w:lineRule="auto"/>
              <w:rPr>
                <w:rFonts w:ascii="宋体" w:hAnsi="宋体" w:cs="仿宋"/>
                <w:szCs w:val="21"/>
              </w:rPr>
            </w:pPr>
            <w:r>
              <w:rPr>
                <w:rFonts w:ascii="宋体" w:hAnsi="宋体" w:cs="仿宋" w:hint="eastAsia"/>
                <w:szCs w:val="21"/>
              </w:rPr>
              <w:t>本项目报价是否高于49</w:t>
            </w:r>
            <w:r>
              <w:rPr>
                <w:rFonts w:ascii="宋体" w:hAnsi="宋体" w:cs="仿宋"/>
                <w:szCs w:val="21"/>
              </w:rPr>
              <w:t>万元（含税）</w:t>
            </w:r>
            <w:r>
              <w:rPr>
                <w:rFonts w:ascii="宋体" w:hAnsi="宋体" w:cs="仿宋" w:hint="eastAsia"/>
                <w:szCs w:val="21"/>
              </w:rPr>
              <w:t>，超过上述控制金额的视为无效报价。</w:t>
            </w:r>
          </w:p>
        </w:tc>
      </w:tr>
    </w:tbl>
    <w:p w14:paraId="05245570" w14:textId="77777777" w:rsidR="00D91ECD" w:rsidRDefault="00000000">
      <w:pPr>
        <w:numPr>
          <w:ilvl w:val="0"/>
          <w:numId w:val="19"/>
        </w:numPr>
        <w:spacing w:beforeLines="50" w:before="156"/>
        <w:jc w:val="left"/>
        <w:outlineLvl w:val="2"/>
        <w:rPr>
          <w:rStyle w:val="10"/>
          <w:rFonts w:ascii="宋体" w:hAnsi="宋体"/>
          <w:b/>
          <w:bCs/>
          <w:szCs w:val="21"/>
        </w:rPr>
      </w:pPr>
      <w:bookmarkStart w:id="55" w:name="_Toc114675512"/>
      <w:bookmarkStart w:id="56" w:name="_Toc151649472"/>
      <w:r>
        <w:rPr>
          <w:rStyle w:val="10"/>
          <w:rFonts w:ascii="宋体" w:hAnsi="宋体" w:hint="eastAsia"/>
          <w:b/>
          <w:bCs/>
          <w:szCs w:val="21"/>
        </w:rPr>
        <w:t>不可偏离项检查</w:t>
      </w:r>
      <w:bookmarkEnd w:id="55"/>
      <w:bookmarkEnd w:id="56"/>
    </w:p>
    <w:p w14:paraId="5DEE4D94" w14:textId="77777777" w:rsidR="00D91ECD" w:rsidRDefault="00000000">
      <w:pPr>
        <w:pStyle w:val="a4"/>
        <w:rPr>
          <w:rFonts w:ascii="宋体" w:hAnsi="宋体"/>
          <w:sz w:val="21"/>
          <w:szCs w:val="21"/>
        </w:rPr>
      </w:pPr>
      <w:r>
        <w:rPr>
          <w:rFonts w:ascii="宋体" w:hAnsi="宋体" w:hint="eastAsia"/>
          <w:sz w:val="21"/>
          <w:szCs w:val="21"/>
        </w:rPr>
        <w:t>检查内容详见第四条《项目要求》之（一）《商务需求》、（二）技术/服务需求。</w:t>
      </w:r>
    </w:p>
    <w:p w14:paraId="1A2300D5" w14:textId="77777777" w:rsidR="00D91ECD" w:rsidRDefault="00000000">
      <w:pPr>
        <w:numPr>
          <w:ilvl w:val="0"/>
          <w:numId w:val="19"/>
        </w:numPr>
        <w:spacing w:beforeLines="50" w:before="156"/>
        <w:jc w:val="left"/>
        <w:outlineLvl w:val="2"/>
        <w:rPr>
          <w:rFonts w:ascii="宋体" w:hAnsi="宋体"/>
          <w:b/>
          <w:bCs/>
          <w:szCs w:val="21"/>
        </w:rPr>
      </w:pPr>
      <w:bookmarkStart w:id="57" w:name="_Toc114675513"/>
      <w:bookmarkStart w:id="58" w:name="_Toc151649473"/>
      <w:r>
        <w:rPr>
          <w:rStyle w:val="10"/>
          <w:rFonts w:ascii="宋体" w:hAnsi="宋体" w:hint="eastAsia"/>
          <w:b/>
          <w:bCs/>
          <w:szCs w:val="21"/>
        </w:rPr>
        <w:t>综合评议指标表</w:t>
      </w:r>
      <w:bookmarkEnd w:id="57"/>
      <w:bookmarkEnd w:id="58"/>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D91ECD" w14:paraId="61C5012A" w14:textId="77777777">
        <w:trPr>
          <w:tblCellSpacing w:w="0" w:type="dxa"/>
          <w:jc w:val="center"/>
        </w:trPr>
        <w:tc>
          <w:tcPr>
            <w:tcW w:w="704" w:type="dxa"/>
            <w:tcBorders>
              <w:tl2br w:val="nil"/>
              <w:tr2bl w:val="nil"/>
            </w:tcBorders>
            <w:shd w:val="clear" w:color="auto" w:fill="EEEEEE"/>
          </w:tcPr>
          <w:p w14:paraId="4BE3AB98" w14:textId="77777777" w:rsidR="00D91ECD"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783AB33E" w14:textId="77777777" w:rsidR="00D91ECD"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7EFB473B" w14:textId="77777777" w:rsidR="00D91ECD" w:rsidRDefault="00000000">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08E8B06D" w14:textId="77777777" w:rsidR="00D91ECD" w:rsidRDefault="00000000">
            <w:pPr>
              <w:spacing w:line="360" w:lineRule="auto"/>
              <w:jc w:val="center"/>
              <w:rPr>
                <w:rFonts w:ascii="宋体" w:hAnsi="宋体"/>
                <w:b/>
                <w:szCs w:val="21"/>
              </w:rPr>
            </w:pPr>
            <w:r>
              <w:rPr>
                <w:rFonts w:ascii="宋体" w:hAnsi="宋体" w:hint="eastAsia"/>
                <w:b/>
                <w:szCs w:val="21"/>
              </w:rPr>
              <w:t>评议标准及权重</w:t>
            </w:r>
          </w:p>
        </w:tc>
      </w:tr>
      <w:tr w:rsidR="00D91ECD" w14:paraId="3F40CFFC" w14:textId="77777777">
        <w:trPr>
          <w:tblCellSpacing w:w="0" w:type="dxa"/>
          <w:jc w:val="center"/>
        </w:trPr>
        <w:tc>
          <w:tcPr>
            <w:tcW w:w="9351" w:type="dxa"/>
            <w:gridSpan w:val="5"/>
            <w:tcBorders>
              <w:tl2br w:val="nil"/>
              <w:tr2bl w:val="nil"/>
            </w:tcBorders>
            <w:shd w:val="clear" w:color="auto" w:fill="EEEEEE"/>
          </w:tcPr>
          <w:p w14:paraId="5DCA919B" w14:textId="3F39188D" w:rsidR="00D91ECD" w:rsidRDefault="00000000">
            <w:pPr>
              <w:spacing w:line="360" w:lineRule="auto"/>
              <w:jc w:val="center"/>
              <w:rPr>
                <w:rFonts w:ascii="宋体" w:hAnsi="宋体"/>
                <w:b/>
                <w:szCs w:val="21"/>
              </w:rPr>
            </w:pPr>
            <w:r>
              <w:rPr>
                <w:rFonts w:ascii="宋体" w:hAnsi="宋体" w:hint="eastAsia"/>
                <w:b/>
                <w:szCs w:val="21"/>
              </w:rPr>
              <w:t>商务评议项（2</w:t>
            </w:r>
            <w:r>
              <w:rPr>
                <w:rFonts w:ascii="宋体" w:hAnsi="宋体"/>
                <w:b/>
                <w:szCs w:val="21"/>
              </w:rPr>
              <w:t>0</w:t>
            </w:r>
            <w:r>
              <w:rPr>
                <w:rFonts w:ascii="宋体" w:hAnsi="宋体" w:hint="eastAsia"/>
                <w:b/>
                <w:szCs w:val="21"/>
              </w:rPr>
              <w:t>分）</w:t>
            </w:r>
          </w:p>
        </w:tc>
      </w:tr>
      <w:tr w:rsidR="00D91ECD" w14:paraId="40930B7A" w14:textId="77777777">
        <w:trPr>
          <w:trHeight w:val="374"/>
          <w:tblCellSpacing w:w="0" w:type="dxa"/>
          <w:jc w:val="center"/>
        </w:trPr>
        <w:tc>
          <w:tcPr>
            <w:tcW w:w="704" w:type="dxa"/>
            <w:tcBorders>
              <w:tl2br w:val="nil"/>
              <w:tr2bl w:val="nil"/>
            </w:tcBorders>
            <w:vAlign w:val="center"/>
          </w:tcPr>
          <w:p w14:paraId="3477C6DF" w14:textId="77777777" w:rsidR="00D91ECD" w:rsidRDefault="00D91ECD">
            <w:pPr>
              <w:pStyle w:val="af6"/>
              <w:numPr>
                <w:ilvl w:val="0"/>
                <w:numId w:val="2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215280F" w14:textId="77777777" w:rsidR="00D91ECD" w:rsidRDefault="00000000">
            <w:pPr>
              <w:spacing w:line="320" w:lineRule="exact"/>
              <w:jc w:val="center"/>
              <w:rPr>
                <w:rFonts w:ascii="宋体" w:hAnsi="宋体"/>
                <w:color w:val="FF0000"/>
                <w:szCs w:val="21"/>
              </w:rPr>
            </w:pPr>
            <w:r>
              <w:rPr>
                <w:rFonts w:ascii="宋体" w:hAnsi="宋体" w:cs="宋体" w:hint="eastAsia"/>
                <w:szCs w:val="21"/>
              </w:rPr>
              <w:t>公司资质</w:t>
            </w:r>
          </w:p>
        </w:tc>
        <w:tc>
          <w:tcPr>
            <w:tcW w:w="709" w:type="dxa"/>
            <w:tcBorders>
              <w:tl2br w:val="nil"/>
              <w:tr2bl w:val="nil"/>
            </w:tcBorders>
            <w:tcMar>
              <w:top w:w="15" w:type="dxa"/>
              <w:left w:w="15" w:type="dxa"/>
              <w:bottom w:w="15" w:type="dxa"/>
              <w:right w:w="15" w:type="dxa"/>
            </w:tcMar>
            <w:vAlign w:val="center"/>
          </w:tcPr>
          <w:p w14:paraId="30AEB97E" w14:textId="6D5E34EB" w:rsidR="00D91ECD" w:rsidRDefault="00000000">
            <w:pPr>
              <w:spacing w:line="360" w:lineRule="auto"/>
              <w:jc w:val="center"/>
              <w:rPr>
                <w:rFonts w:ascii="宋体" w:hAnsi="宋体"/>
                <w:szCs w:val="21"/>
              </w:rPr>
            </w:pPr>
            <w:r>
              <w:rPr>
                <w:rFonts w:ascii="宋体" w:hAnsi="宋体"/>
                <w:szCs w:val="21"/>
              </w:rPr>
              <w:t>5</w:t>
            </w:r>
          </w:p>
        </w:tc>
        <w:tc>
          <w:tcPr>
            <w:tcW w:w="6804" w:type="dxa"/>
            <w:gridSpan w:val="2"/>
            <w:tcBorders>
              <w:tl2br w:val="nil"/>
              <w:tr2bl w:val="nil"/>
            </w:tcBorders>
            <w:tcMar>
              <w:top w:w="15" w:type="dxa"/>
              <w:left w:w="15" w:type="dxa"/>
              <w:bottom w:w="15" w:type="dxa"/>
              <w:right w:w="15" w:type="dxa"/>
            </w:tcMar>
            <w:vAlign w:val="center"/>
          </w:tcPr>
          <w:p w14:paraId="256C3753" w14:textId="77777777" w:rsidR="00D91ECD" w:rsidRDefault="00000000">
            <w:pPr>
              <w:pStyle w:val="2"/>
              <w:numPr>
                <w:ilvl w:val="0"/>
                <w:numId w:val="22"/>
              </w:numPr>
              <w:rPr>
                <w:rFonts w:ascii="宋体" w:eastAsia="宋体" w:cs="宋体"/>
              </w:rPr>
            </w:pPr>
            <w:r>
              <w:rPr>
                <w:rFonts w:ascii="宋体" w:eastAsia="宋体" w:cs="宋体" w:hint="eastAsia"/>
              </w:rPr>
              <w:t>持有质量管理体系认证，得1分；</w:t>
            </w:r>
          </w:p>
          <w:p w14:paraId="43931EB4" w14:textId="77777777" w:rsidR="00D91ECD" w:rsidRDefault="00000000">
            <w:pPr>
              <w:pStyle w:val="2"/>
              <w:numPr>
                <w:ilvl w:val="0"/>
                <w:numId w:val="22"/>
              </w:numPr>
              <w:rPr>
                <w:rFonts w:ascii="宋体" w:eastAsia="宋体" w:cs="宋体"/>
              </w:rPr>
            </w:pPr>
            <w:r>
              <w:rPr>
                <w:rFonts w:ascii="宋体" w:eastAsia="宋体" w:cs="宋体" w:hint="eastAsia"/>
              </w:rPr>
              <w:t>持有职业健康安全管理体系认证，得1分；</w:t>
            </w:r>
          </w:p>
          <w:p w14:paraId="7E0DB807" w14:textId="77777777" w:rsidR="00D91ECD" w:rsidRDefault="00000000">
            <w:pPr>
              <w:pStyle w:val="2"/>
              <w:numPr>
                <w:ilvl w:val="0"/>
                <w:numId w:val="22"/>
              </w:numPr>
              <w:rPr>
                <w:rFonts w:ascii="宋体" w:eastAsia="宋体" w:cs="宋体"/>
              </w:rPr>
            </w:pPr>
            <w:r>
              <w:rPr>
                <w:rFonts w:ascii="宋体" w:eastAsia="宋体" w:cs="宋体" w:hint="eastAsia"/>
              </w:rPr>
              <w:t>持有环境管理体系认证，得1分；</w:t>
            </w:r>
          </w:p>
          <w:p w14:paraId="6F59E02C" w14:textId="77777777" w:rsidR="00D91ECD" w:rsidRDefault="00000000">
            <w:pPr>
              <w:numPr>
                <w:ilvl w:val="0"/>
                <w:numId w:val="22"/>
              </w:numPr>
              <w:jc w:val="left"/>
              <w:rPr>
                <w:rFonts w:ascii="宋体" w:hAnsi="宋体" w:cs="仿宋"/>
                <w:szCs w:val="21"/>
              </w:rPr>
            </w:pPr>
            <w:r>
              <w:rPr>
                <w:rFonts w:ascii="宋体" w:cs="宋体" w:hint="eastAsia"/>
              </w:rPr>
              <w:t>持有有限空间作业类服务企业资质的，得1分；</w:t>
            </w:r>
          </w:p>
          <w:p w14:paraId="65F9ED18" w14:textId="12A3C682" w:rsidR="00D91ECD" w:rsidRDefault="00000000">
            <w:pPr>
              <w:numPr>
                <w:ilvl w:val="0"/>
                <w:numId w:val="22"/>
              </w:numPr>
              <w:jc w:val="left"/>
              <w:rPr>
                <w:rFonts w:ascii="宋体" w:hAnsi="宋体" w:cs="仿宋"/>
                <w:szCs w:val="21"/>
              </w:rPr>
            </w:pPr>
            <w:r>
              <w:rPr>
                <w:rFonts w:ascii="宋体" w:hAnsi="宋体" w:cs="宋体" w:hint="eastAsia"/>
                <w:szCs w:val="21"/>
              </w:rPr>
              <w:lastRenderedPageBreak/>
              <w:t>投标人</w:t>
            </w:r>
            <w:r>
              <w:rPr>
                <w:rFonts w:ascii="宋体" w:hAnsi="宋体" w:cs="仿宋" w:hint="eastAsia"/>
                <w:szCs w:val="21"/>
              </w:rPr>
              <w:t>持有</w:t>
            </w:r>
            <w:r>
              <w:rPr>
                <w:rFonts w:ascii="宋体" w:cs="宋体" w:hint="eastAsia"/>
              </w:rPr>
              <w:t>安监、住建等政府主管部门</w:t>
            </w:r>
            <w:r>
              <w:rPr>
                <w:rFonts w:ascii="宋体" w:hAnsi="宋体" w:cs="仿宋" w:hint="eastAsia"/>
                <w:szCs w:val="21"/>
              </w:rPr>
              <w:t>颁发的安全生产许可证的，得</w:t>
            </w:r>
            <w:r>
              <w:rPr>
                <w:rFonts w:ascii="宋体" w:hAnsi="宋体" w:cs="仿宋"/>
                <w:szCs w:val="21"/>
              </w:rPr>
              <w:t>1</w:t>
            </w:r>
            <w:r>
              <w:rPr>
                <w:rFonts w:ascii="宋体" w:hAnsi="宋体" w:cs="仿宋" w:hint="eastAsia"/>
                <w:szCs w:val="21"/>
              </w:rPr>
              <w:t>分。</w:t>
            </w:r>
          </w:p>
          <w:p w14:paraId="4009AE53" w14:textId="300311EA" w:rsidR="00D91ECD" w:rsidRDefault="00000000">
            <w:pPr>
              <w:rPr>
                <w:rFonts w:ascii="宋体" w:hAnsi="宋体" w:cs="仿宋"/>
                <w:szCs w:val="21"/>
              </w:rPr>
            </w:pPr>
            <w:r>
              <w:rPr>
                <w:rFonts w:ascii="宋体" w:hAnsi="宋体" w:cs="仿宋" w:hint="eastAsia"/>
                <w:szCs w:val="21"/>
              </w:rPr>
              <w:t>证明文件：</w:t>
            </w:r>
          </w:p>
          <w:p w14:paraId="4E71829D" w14:textId="72184DEA" w:rsidR="00D91ECD" w:rsidRDefault="00000000">
            <w:pPr>
              <w:pStyle w:val="af6"/>
              <w:numPr>
                <w:ilvl w:val="0"/>
                <w:numId w:val="23"/>
              </w:numPr>
              <w:ind w:firstLineChars="0" w:hanging="35"/>
              <w:rPr>
                <w:rFonts w:ascii="宋体" w:eastAsia="宋体" w:hAnsi="宋体" w:cs="仿宋"/>
                <w:szCs w:val="21"/>
              </w:rPr>
            </w:pPr>
            <w:r>
              <w:rPr>
                <w:rFonts w:ascii="宋体" w:eastAsia="宋体" w:hAnsi="宋体" w:cs="仿宋" w:hint="eastAsia"/>
                <w:szCs w:val="21"/>
              </w:rPr>
              <w:t>投标人须提供相应证书</w:t>
            </w:r>
            <w:proofErr w:type="gramStart"/>
            <w:r>
              <w:rPr>
                <w:rFonts w:ascii="宋体" w:eastAsia="宋体" w:hAnsi="宋体" w:cs="仿宋" w:hint="eastAsia"/>
                <w:szCs w:val="21"/>
              </w:rPr>
              <w:t>扫描件并加盖</w:t>
            </w:r>
            <w:proofErr w:type="gramEnd"/>
            <w:r>
              <w:rPr>
                <w:rFonts w:ascii="宋体" w:eastAsia="宋体" w:hAnsi="宋体" w:cs="仿宋" w:hint="eastAsia"/>
                <w:szCs w:val="21"/>
              </w:rPr>
              <w:t>投标人公章。</w:t>
            </w:r>
          </w:p>
          <w:p w14:paraId="73ACA06B" w14:textId="77777777" w:rsidR="00D91ECD" w:rsidRDefault="00000000">
            <w:pPr>
              <w:pStyle w:val="af6"/>
              <w:numPr>
                <w:ilvl w:val="0"/>
                <w:numId w:val="23"/>
              </w:numPr>
              <w:ind w:firstLineChars="0" w:hanging="35"/>
              <w:rPr>
                <w:rFonts w:ascii="宋体" w:hAnsi="宋体"/>
                <w:color w:val="FF0000"/>
                <w:szCs w:val="21"/>
              </w:rPr>
            </w:pPr>
            <w:r>
              <w:rPr>
                <w:rFonts w:ascii="宋体" w:eastAsia="宋体" w:hAnsi="宋体" w:cs="仿宋" w:hint="eastAsia"/>
                <w:szCs w:val="21"/>
              </w:rPr>
              <w:t>未提供或所提供资料无法辨识或不在有效期内的，均不得分。</w:t>
            </w:r>
          </w:p>
        </w:tc>
      </w:tr>
      <w:tr w:rsidR="00D91ECD" w14:paraId="4EDE16AB" w14:textId="77777777">
        <w:trPr>
          <w:trHeight w:val="374"/>
          <w:tblCellSpacing w:w="0" w:type="dxa"/>
          <w:jc w:val="center"/>
        </w:trPr>
        <w:tc>
          <w:tcPr>
            <w:tcW w:w="704" w:type="dxa"/>
            <w:tcBorders>
              <w:tl2br w:val="nil"/>
              <w:tr2bl w:val="nil"/>
            </w:tcBorders>
            <w:vAlign w:val="center"/>
          </w:tcPr>
          <w:p w14:paraId="642C22A8" w14:textId="77777777" w:rsidR="00D91ECD" w:rsidRDefault="00D91ECD">
            <w:pPr>
              <w:pStyle w:val="af6"/>
              <w:numPr>
                <w:ilvl w:val="0"/>
                <w:numId w:val="2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C3A70FC" w14:textId="77777777" w:rsidR="00D91ECD" w:rsidRDefault="00000000">
            <w:pPr>
              <w:spacing w:line="320" w:lineRule="exact"/>
              <w:jc w:val="center"/>
              <w:rPr>
                <w:color w:val="FF0000"/>
                <w:highlight w:val="yellow"/>
              </w:rPr>
            </w:pPr>
            <w:r>
              <w:rPr>
                <w:rFonts w:ascii="宋体" w:hAnsi="宋体" w:cs="宋体" w:hint="eastAsia"/>
                <w:kern w:val="0"/>
                <w:szCs w:val="21"/>
              </w:rPr>
              <w:t>同类业绩</w:t>
            </w:r>
          </w:p>
        </w:tc>
        <w:tc>
          <w:tcPr>
            <w:tcW w:w="709" w:type="dxa"/>
            <w:tcBorders>
              <w:tl2br w:val="nil"/>
              <w:tr2bl w:val="nil"/>
            </w:tcBorders>
            <w:tcMar>
              <w:top w:w="15" w:type="dxa"/>
              <w:left w:w="15" w:type="dxa"/>
              <w:bottom w:w="15" w:type="dxa"/>
              <w:right w:w="15" w:type="dxa"/>
            </w:tcMar>
            <w:vAlign w:val="center"/>
          </w:tcPr>
          <w:p w14:paraId="390D20E1" w14:textId="52210B63" w:rsidR="00D91ECD" w:rsidRDefault="00000000">
            <w:pPr>
              <w:spacing w:line="360" w:lineRule="auto"/>
              <w:jc w:val="center"/>
              <w:rPr>
                <w:rFonts w:ascii="宋体" w:hAnsi="宋体"/>
                <w:szCs w:val="21"/>
              </w:rPr>
            </w:pPr>
            <w:r>
              <w:rPr>
                <w:rFonts w:ascii="宋体" w:hAnsi="宋体" w:hint="eastAsia"/>
                <w:szCs w:val="21"/>
              </w:rPr>
              <w:t>1</w:t>
            </w:r>
            <w:r>
              <w:rPr>
                <w:rFonts w:ascii="宋体" w:hAnsi="宋体"/>
                <w:szCs w:val="21"/>
              </w:rPr>
              <w:t>5</w:t>
            </w:r>
          </w:p>
        </w:tc>
        <w:tc>
          <w:tcPr>
            <w:tcW w:w="6804" w:type="dxa"/>
            <w:gridSpan w:val="2"/>
            <w:tcBorders>
              <w:tl2br w:val="nil"/>
              <w:tr2bl w:val="nil"/>
            </w:tcBorders>
            <w:tcMar>
              <w:top w:w="15" w:type="dxa"/>
              <w:left w:w="15" w:type="dxa"/>
              <w:bottom w:w="15" w:type="dxa"/>
              <w:right w:w="15" w:type="dxa"/>
            </w:tcMar>
            <w:vAlign w:val="center"/>
          </w:tcPr>
          <w:p w14:paraId="3FE3B38D" w14:textId="77777777" w:rsidR="00D91ECD" w:rsidRDefault="00000000">
            <w:pPr>
              <w:jc w:val="left"/>
              <w:rPr>
                <w:rFonts w:ascii="宋体" w:hAnsi="宋体" w:cs="仿宋"/>
                <w:szCs w:val="21"/>
              </w:rPr>
            </w:pPr>
            <w:r>
              <w:rPr>
                <w:rFonts w:ascii="宋体" w:hAnsi="宋体" w:cs="仿宋" w:hint="eastAsia"/>
                <w:szCs w:val="21"/>
              </w:rPr>
              <w:t>根据</w:t>
            </w:r>
            <w:r>
              <w:rPr>
                <w:rFonts w:ascii="宋体" w:hAnsi="宋体" w:cs="宋体" w:hint="eastAsia"/>
                <w:szCs w:val="21"/>
              </w:rPr>
              <w:t>投标人</w:t>
            </w:r>
            <w:r>
              <w:rPr>
                <w:rFonts w:ascii="宋体" w:hAnsi="宋体" w:cs="仿宋" w:hint="eastAsia"/>
                <w:szCs w:val="21"/>
              </w:rPr>
              <w:t>提供的2021年1月1日至本项目采购公告发布日止（以合同签订时间为准）所承接的防水防腐保温或机电类的安装、改造或维护相关项目合同累计合同总额评分:</w:t>
            </w:r>
          </w:p>
          <w:p w14:paraId="52FF9856" w14:textId="1FC605C6" w:rsidR="00D91ECD" w:rsidRDefault="00000000">
            <w:pPr>
              <w:pStyle w:val="af6"/>
              <w:numPr>
                <w:ilvl w:val="0"/>
                <w:numId w:val="24"/>
              </w:numPr>
              <w:ind w:left="547" w:firstLineChars="0" w:hanging="547"/>
              <w:jc w:val="left"/>
              <w:rPr>
                <w:rFonts w:ascii="宋体" w:eastAsia="宋体" w:hAnsi="宋体" w:cs="仿宋"/>
                <w:szCs w:val="21"/>
              </w:rPr>
            </w:pPr>
            <w:r>
              <w:rPr>
                <w:rFonts w:ascii="宋体" w:eastAsia="宋体" w:hAnsi="宋体" w:cs="仿宋" w:hint="eastAsia"/>
                <w:szCs w:val="21"/>
              </w:rPr>
              <w:t>累计合同额总额≥200万元，得1</w:t>
            </w:r>
            <w:r>
              <w:rPr>
                <w:rFonts w:ascii="宋体" w:eastAsia="宋体" w:hAnsi="宋体" w:cs="仿宋"/>
                <w:szCs w:val="21"/>
              </w:rPr>
              <w:t>5</w:t>
            </w:r>
            <w:r>
              <w:rPr>
                <w:rFonts w:ascii="宋体" w:eastAsia="宋体" w:hAnsi="宋体" w:cs="仿宋" w:hint="eastAsia"/>
                <w:szCs w:val="21"/>
              </w:rPr>
              <w:t>分；</w:t>
            </w:r>
          </w:p>
          <w:p w14:paraId="32840F3B" w14:textId="563E775D" w:rsidR="00D91ECD" w:rsidRDefault="00000000">
            <w:pPr>
              <w:pStyle w:val="af6"/>
              <w:numPr>
                <w:ilvl w:val="0"/>
                <w:numId w:val="24"/>
              </w:numPr>
              <w:ind w:left="547" w:firstLineChars="0" w:hanging="547"/>
              <w:jc w:val="left"/>
              <w:rPr>
                <w:rFonts w:ascii="宋体" w:eastAsia="宋体" w:hAnsi="宋体" w:cs="仿宋"/>
                <w:szCs w:val="21"/>
              </w:rPr>
            </w:pPr>
            <w:r>
              <w:rPr>
                <w:rFonts w:ascii="宋体" w:eastAsia="宋体" w:hAnsi="宋体" w:cs="仿宋" w:hint="eastAsia"/>
                <w:szCs w:val="21"/>
              </w:rPr>
              <w:t>累计合同额总额≥150万元，得</w:t>
            </w:r>
            <w:r>
              <w:rPr>
                <w:rFonts w:ascii="宋体" w:eastAsia="宋体" w:hAnsi="宋体" w:cs="仿宋"/>
                <w:szCs w:val="21"/>
              </w:rPr>
              <w:t>12</w:t>
            </w:r>
            <w:r>
              <w:rPr>
                <w:rFonts w:ascii="宋体" w:eastAsia="宋体" w:hAnsi="宋体" w:cs="仿宋" w:hint="eastAsia"/>
                <w:szCs w:val="21"/>
              </w:rPr>
              <w:t>分；</w:t>
            </w:r>
          </w:p>
          <w:p w14:paraId="0F492B2B" w14:textId="638CAA3F" w:rsidR="00D91ECD" w:rsidRDefault="00000000">
            <w:pPr>
              <w:pStyle w:val="af6"/>
              <w:numPr>
                <w:ilvl w:val="0"/>
                <w:numId w:val="24"/>
              </w:numPr>
              <w:ind w:left="547" w:firstLineChars="0" w:hanging="547"/>
              <w:jc w:val="left"/>
              <w:rPr>
                <w:rFonts w:ascii="宋体" w:eastAsia="宋体" w:hAnsi="宋体" w:cs="仿宋"/>
                <w:szCs w:val="21"/>
              </w:rPr>
            </w:pPr>
            <w:r>
              <w:rPr>
                <w:rFonts w:ascii="宋体" w:eastAsia="宋体" w:hAnsi="宋体" w:cs="仿宋" w:hint="eastAsia"/>
                <w:szCs w:val="21"/>
              </w:rPr>
              <w:t>累计合同额总额≥100万元，得</w:t>
            </w:r>
            <w:r>
              <w:rPr>
                <w:rFonts w:ascii="宋体" w:eastAsia="宋体" w:hAnsi="宋体" w:cs="仿宋"/>
                <w:szCs w:val="21"/>
              </w:rPr>
              <w:t>9</w:t>
            </w:r>
            <w:r>
              <w:rPr>
                <w:rFonts w:ascii="宋体" w:eastAsia="宋体" w:hAnsi="宋体" w:cs="仿宋" w:hint="eastAsia"/>
                <w:szCs w:val="21"/>
              </w:rPr>
              <w:t>分；</w:t>
            </w:r>
          </w:p>
          <w:p w14:paraId="0509D735" w14:textId="1B26499D" w:rsidR="00D91ECD" w:rsidRDefault="00000000">
            <w:pPr>
              <w:pStyle w:val="af6"/>
              <w:numPr>
                <w:ilvl w:val="0"/>
                <w:numId w:val="24"/>
              </w:numPr>
              <w:ind w:left="547" w:firstLineChars="0" w:hanging="547"/>
              <w:jc w:val="left"/>
              <w:rPr>
                <w:rFonts w:ascii="宋体" w:eastAsia="宋体" w:hAnsi="宋体" w:cs="仿宋"/>
                <w:szCs w:val="21"/>
              </w:rPr>
            </w:pPr>
            <w:r>
              <w:rPr>
                <w:rFonts w:ascii="宋体" w:eastAsia="宋体" w:hAnsi="宋体" w:cs="仿宋" w:hint="eastAsia"/>
                <w:szCs w:val="21"/>
              </w:rPr>
              <w:t>累计合同额总额≥50万元，得</w:t>
            </w:r>
            <w:r>
              <w:rPr>
                <w:rFonts w:ascii="宋体" w:eastAsia="宋体" w:hAnsi="宋体" w:cs="仿宋"/>
                <w:szCs w:val="21"/>
              </w:rPr>
              <w:t>6</w:t>
            </w:r>
            <w:r>
              <w:rPr>
                <w:rFonts w:ascii="宋体" w:eastAsia="宋体" w:hAnsi="宋体" w:cs="仿宋" w:hint="eastAsia"/>
                <w:szCs w:val="21"/>
              </w:rPr>
              <w:t>分；</w:t>
            </w:r>
          </w:p>
          <w:p w14:paraId="6591C3C6" w14:textId="26E2CD99" w:rsidR="00D91ECD" w:rsidRDefault="00000000">
            <w:pPr>
              <w:pStyle w:val="af6"/>
              <w:numPr>
                <w:ilvl w:val="0"/>
                <w:numId w:val="24"/>
              </w:numPr>
              <w:ind w:left="547" w:firstLineChars="0" w:hanging="547"/>
              <w:jc w:val="left"/>
              <w:rPr>
                <w:rFonts w:ascii="宋体" w:eastAsia="宋体" w:hAnsi="宋体" w:cs="仿宋"/>
                <w:szCs w:val="21"/>
              </w:rPr>
            </w:pPr>
            <w:r>
              <w:rPr>
                <w:rFonts w:ascii="宋体" w:eastAsia="宋体" w:hAnsi="宋体" w:cs="仿宋" w:hint="eastAsia"/>
                <w:szCs w:val="21"/>
              </w:rPr>
              <w:t>累计合同额总额＜50万元，得</w:t>
            </w:r>
            <w:r>
              <w:rPr>
                <w:rFonts w:ascii="宋体" w:eastAsia="宋体" w:hAnsi="宋体" w:cs="仿宋"/>
                <w:szCs w:val="21"/>
              </w:rPr>
              <w:t>3</w:t>
            </w:r>
            <w:r>
              <w:rPr>
                <w:rFonts w:ascii="宋体" w:eastAsia="宋体" w:hAnsi="宋体" w:cs="仿宋" w:hint="eastAsia"/>
                <w:szCs w:val="21"/>
              </w:rPr>
              <w:t>分；</w:t>
            </w:r>
          </w:p>
          <w:p w14:paraId="241073A0" w14:textId="77777777" w:rsidR="00D91ECD" w:rsidRDefault="00000000">
            <w:pPr>
              <w:jc w:val="left"/>
              <w:rPr>
                <w:rFonts w:ascii="宋体" w:hAnsi="宋体" w:cs="仿宋"/>
                <w:szCs w:val="21"/>
                <w:lang w:val="zh-CN"/>
              </w:rPr>
            </w:pPr>
            <w:r>
              <w:rPr>
                <w:rFonts w:ascii="宋体" w:hAnsi="宋体" w:cs="仿宋" w:hint="eastAsia"/>
                <w:szCs w:val="21"/>
              </w:rPr>
              <w:t>证明文件</w:t>
            </w:r>
            <w:r>
              <w:rPr>
                <w:rFonts w:ascii="宋体" w:hAnsi="宋体" w:cs="仿宋" w:hint="eastAsia"/>
                <w:szCs w:val="21"/>
                <w:lang w:val="zh-CN"/>
              </w:rPr>
              <w:t>：</w:t>
            </w:r>
          </w:p>
          <w:p w14:paraId="26307BCC" w14:textId="2E6D110B" w:rsidR="00D91ECD" w:rsidRDefault="00000000">
            <w:pPr>
              <w:pStyle w:val="af6"/>
              <w:numPr>
                <w:ilvl w:val="0"/>
                <w:numId w:val="25"/>
              </w:numPr>
              <w:ind w:left="547" w:firstLineChars="0" w:hanging="547"/>
              <w:jc w:val="left"/>
              <w:rPr>
                <w:rFonts w:ascii="宋体" w:hAnsi="宋体" w:cs="仿宋"/>
                <w:szCs w:val="21"/>
                <w:lang w:val="zh-CN"/>
              </w:rPr>
            </w:pPr>
            <w:r>
              <w:rPr>
                <w:rFonts w:ascii="宋体" w:eastAsia="宋体" w:hAnsi="宋体" w:cs="宋体" w:hint="eastAsia"/>
                <w:szCs w:val="21"/>
              </w:rPr>
              <w:t>投标人</w:t>
            </w:r>
            <w:r>
              <w:rPr>
                <w:rFonts w:ascii="宋体" w:eastAsia="宋体" w:hAnsi="宋体" w:cs="仿宋" w:hint="eastAsia"/>
                <w:szCs w:val="21"/>
                <w:lang w:val="zh-CN"/>
              </w:rPr>
              <w:t>须自行汇总</w:t>
            </w:r>
            <w:r w:rsidR="007043C0">
              <w:rPr>
                <w:rFonts w:ascii="宋体" w:eastAsia="宋体" w:hAnsi="宋体" w:cs="仿宋" w:hint="eastAsia"/>
                <w:szCs w:val="21"/>
                <w:lang w:val="zh-CN"/>
              </w:rPr>
              <w:t>业绩清单，并统计合同累计</w:t>
            </w:r>
            <w:r>
              <w:rPr>
                <w:rFonts w:ascii="宋体" w:eastAsia="宋体" w:hAnsi="宋体" w:cs="仿宋" w:hint="eastAsia"/>
                <w:szCs w:val="21"/>
                <w:lang w:val="zh-CN"/>
              </w:rPr>
              <w:t>总金额</w:t>
            </w:r>
            <w:r w:rsidR="007043C0">
              <w:rPr>
                <w:rFonts w:ascii="宋体" w:eastAsia="宋体" w:hAnsi="宋体" w:cs="仿宋" w:hint="eastAsia"/>
                <w:szCs w:val="21"/>
                <w:lang w:val="zh-CN"/>
              </w:rPr>
              <w:t>。</w:t>
            </w:r>
          </w:p>
          <w:p w14:paraId="2D09FD34" w14:textId="4C50ECE5" w:rsidR="00D91ECD" w:rsidRDefault="00000000">
            <w:pPr>
              <w:pStyle w:val="af6"/>
              <w:numPr>
                <w:ilvl w:val="0"/>
                <w:numId w:val="25"/>
              </w:numPr>
              <w:ind w:left="547" w:firstLineChars="0" w:hanging="547"/>
              <w:jc w:val="left"/>
              <w:rPr>
                <w:rFonts w:ascii="宋体" w:eastAsia="宋体" w:hAnsi="宋体" w:cs="仿宋"/>
                <w:szCs w:val="21"/>
                <w:lang w:val="zh-CN"/>
              </w:rPr>
            </w:pPr>
            <w:r>
              <w:rPr>
                <w:rFonts w:ascii="宋体" w:eastAsia="宋体" w:hAnsi="宋体" w:cs="宋体" w:hint="eastAsia"/>
                <w:szCs w:val="21"/>
              </w:rPr>
              <w:t>合同</w:t>
            </w:r>
            <w:r w:rsidR="007043C0">
              <w:rPr>
                <w:rFonts w:ascii="宋体" w:eastAsia="宋体" w:hAnsi="宋体" w:cs="宋体" w:hint="eastAsia"/>
                <w:szCs w:val="21"/>
              </w:rPr>
              <w:t>累计金额</w:t>
            </w:r>
            <w:proofErr w:type="gramStart"/>
            <w:r w:rsidR="007043C0">
              <w:rPr>
                <w:rFonts w:ascii="宋体" w:eastAsia="宋体" w:hAnsi="宋体" w:cs="宋体" w:hint="eastAsia"/>
                <w:szCs w:val="21"/>
              </w:rPr>
              <w:t>取最高</w:t>
            </w:r>
            <w:proofErr w:type="gramEnd"/>
            <w:r w:rsidR="007043C0">
              <w:rPr>
                <w:rFonts w:ascii="宋体" w:eastAsia="宋体" w:hAnsi="宋体" w:cs="宋体" w:hint="eastAsia"/>
                <w:szCs w:val="21"/>
              </w:rPr>
              <w:t>得分，</w:t>
            </w:r>
            <w:r>
              <w:rPr>
                <w:rFonts w:ascii="宋体" w:eastAsia="宋体" w:hAnsi="宋体" w:cs="宋体" w:hint="eastAsia"/>
                <w:szCs w:val="21"/>
              </w:rPr>
              <w:t>不重复</w:t>
            </w:r>
            <w:r w:rsidR="007043C0">
              <w:rPr>
                <w:rFonts w:ascii="宋体" w:eastAsia="宋体" w:hAnsi="宋体" w:cs="宋体" w:hint="eastAsia"/>
                <w:szCs w:val="21"/>
              </w:rPr>
              <w:t>计</w:t>
            </w:r>
            <w:r>
              <w:rPr>
                <w:rFonts w:ascii="宋体" w:eastAsia="宋体" w:hAnsi="宋体" w:cs="宋体" w:hint="eastAsia"/>
                <w:szCs w:val="21"/>
              </w:rPr>
              <w:t>分。</w:t>
            </w:r>
          </w:p>
          <w:p w14:paraId="7343814A" w14:textId="77777777" w:rsidR="00D91ECD" w:rsidRDefault="00000000">
            <w:pPr>
              <w:pStyle w:val="af6"/>
              <w:numPr>
                <w:ilvl w:val="0"/>
                <w:numId w:val="25"/>
              </w:numPr>
              <w:ind w:left="547" w:firstLineChars="0" w:hanging="547"/>
              <w:jc w:val="left"/>
              <w:rPr>
                <w:rFonts w:ascii="宋体" w:eastAsia="宋体" w:hAnsi="宋体" w:cs="宋体"/>
                <w:szCs w:val="21"/>
              </w:rPr>
            </w:pPr>
            <w:r>
              <w:rPr>
                <w:rFonts w:ascii="宋体" w:eastAsia="宋体" w:hAnsi="宋体" w:cs="宋体" w:hint="eastAsia"/>
                <w:szCs w:val="21"/>
              </w:rPr>
              <w:t>提供能体现上述信息的相应合同的关键页复印件或</w:t>
            </w:r>
            <w:proofErr w:type="gramStart"/>
            <w:r>
              <w:rPr>
                <w:rFonts w:ascii="宋体" w:eastAsia="宋体" w:hAnsi="宋体" w:cs="宋体" w:hint="eastAsia"/>
                <w:szCs w:val="21"/>
              </w:rPr>
              <w:t>扫描件并加盖</w:t>
            </w:r>
            <w:proofErr w:type="gramEnd"/>
            <w:r>
              <w:rPr>
                <w:rFonts w:ascii="宋体" w:eastAsia="宋体" w:hAnsi="宋体" w:cs="宋体" w:hint="eastAsia"/>
                <w:szCs w:val="21"/>
              </w:rPr>
              <w:t>投标人公章。合同关键页包含但不限于项目名称、业主方名称、合同主要内容、合同金额、签订时间、甲乙双方盖章等信息。</w:t>
            </w:r>
          </w:p>
          <w:p w14:paraId="195E39DA" w14:textId="0E9E481E" w:rsidR="00D91ECD" w:rsidRPr="007043C0" w:rsidRDefault="00000000">
            <w:pPr>
              <w:pStyle w:val="af6"/>
              <w:numPr>
                <w:ilvl w:val="0"/>
                <w:numId w:val="25"/>
              </w:numPr>
              <w:ind w:left="547" w:firstLineChars="0" w:hanging="547"/>
              <w:jc w:val="left"/>
              <w:rPr>
                <w:rFonts w:ascii="宋体" w:eastAsia="宋体" w:hAnsi="宋体" w:cs="宋体"/>
                <w:szCs w:val="21"/>
              </w:rPr>
            </w:pPr>
            <w:r>
              <w:rPr>
                <w:rFonts w:ascii="宋体" w:eastAsia="宋体" w:hAnsi="宋体" w:cs="宋体" w:hint="eastAsia"/>
                <w:szCs w:val="21"/>
              </w:rPr>
              <w:t>未提供或所提供合同关键</w:t>
            </w:r>
            <w:proofErr w:type="gramStart"/>
            <w:r>
              <w:rPr>
                <w:rFonts w:ascii="宋体" w:eastAsia="宋体" w:hAnsi="宋体" w:cs="宋体" w:hint="eastAsia"/>
                <w:szCs w:val="21"/>
              </w:rPr>
              <w:t>页信息</w:t>
            </w:r>
            <w:proofErr w:type="gramEnd"/>
            <w:r>
              <w:rPr>
                <w:rFonts w:ascii="宋体" w:eastAsia="宋体" w:hAnsi="宋体" w:cs="宋体" w:hint="eastAsia"/>
                <w:szCs w:val="21"/>
              </w:rPr>
              <w:t>不全、不清晰的，不得分。</w:t>
            </w:r>
          </w:p>
        </w:tc>
      </w:tr>
      <w:tr w:rsidR="00D91ECD" w14:paraId="05DE2629" w14:textId="77777777">
        <w:trPr>
          <w:trHeight w:val="374"/>
          <w:tblCellSpacing w:w="0" w:type="dxa"/>
          <w:jc w:val="center"/>
        </w:trPr>
        <w:tc>
          <w:tcPr>
            <w:tcW w:w="704" w:type="dxa"/>
            <w:tcBorders>
              <w:tl2br w:val="nil"/>
              <w:tr2bl w:val="nil"/>
            </w:tcBorders>
          </w:tcPr>
          <w:p w14:paraId="1318D6BB" w14:textId="77777777" w:rsidR="00D91ECD" w:rsidRDefault="00D91ECD">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3AF28B7E" w14:textId="19B703D3" w:rsidR="00D91ECD" w:rsidRDefault="00000000">
            <w:pPr>
              <w:spacing w:line="360" w:lineRule="auto"/>
              <w:jc w:val="center"/>
              <w:rPr>
                <w:rFonts w:ascii="宋体" w:hAnsi="宋体"/>
                <w:b/>
                <w:szCs w:val="21"/>
              </w:rPr>
            </w:pPr>
            <w:r>
              <w:rPr>
                <w:rFonts w:ascii="宋体" w:hAnsi="宋体" w:hint="eastAsia"/>
                <w:b/>
                <w:szCs w:val="21"/>
              </w:rPr>
              <w:t>技术服务评议项（</w:t>
            </w:r>
            <w:r>
              <w:rPr>
                <w:rFonts w:ascii="宋体" w:hAnsi="宋体"/>
                <w:b/>
                <w:szCs w:val="21"/>
              </w:rPr>
              <w:t>40分）</w:t>
            </w:r>
          </w:p>
        </w:tc>
      </w:tr>
      <w:tr w:rsidR="00D91ECD" w14:paraId="7DCC2AE4" w14:textId="77777777">
        <w:trPr>
          <w:trHeight w:val="663"/>
          <w:tblCellSpacing w:w="0" w:type="dxa"/>
          <w:jc w:val="center"/>
        </w:trPr>
        <w:tc>
          <w:tcPr>
            <w:tcW w:w="704" w:type="dxa"/>
            <w:tcBorders>
              <w:tl2br w:val="nil"/>
              <w:tr2bl w:val="nil"/>
            </w:tcBorders>
            <w:vAlign w:val="center"/>
          </w:tcPr>
          <w:p w14:paraId="366AAE04" w14:textId="77777777" w:rsidR="00D91ECD" w:rsidRDefault="00D91ECD">
            <w:pPr>
              <w:pStyle w:val="af6"/>
              <w:numPr>
                <w:ilvl w:val="0"/>
                <w:numId w:val="2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5A28EFE" w14:textId="77777777" w:rsidR="00D91ECD" w:rsidRDefault="00000000">
            <w:pPr>
              <w:spacing w:line="320" w:lineRule="exact"/>
              <w:jc w:val="center"/>
              <w:rPr>
                <w:color w:val="FF0000"/>
                <w:highlight w:val="yellow"/>
              </w:rPr>
            </w:pPr>
            <w:r>
              <w:rPr>
                <w:rFonts w:ascii="宋体" w:hAnsi="宋体" w:hint="eastAsia"/>
                <w:szCs w:val="21"/>
              </w:rPr>
              <w:t>施工方案</w:t>
            </w:r>
          </w:p>
        </w:tc>
        <w:tc>
          <w:tcPr>
            <w:tcW w:w="709" w:type="dxa"/>
            <w:tcBorders>
              <w:tl2br w:val="nil"/>
              <w:tr2bl w:val="nil"/>
            </w:tcBorders>
            <w:tcMar>
              <w:top w:w="15" w:type="dxa"/>
              <w:left w:w="15" w:type="dxa"/>
              <w:bottom w:w="15" w:type="dxa"/>
              <w:right w:w="15" w:type="dxa"/>
            </w:tcMar>
            <w:vAlign w:val="center"/>
          </w:tcPr>
          <w:p w14:paraId="38548150" w14:textId="58BEC415" w:rsidR="00D91ECD" w:rsidRDefault="00000000">
            <w:pPr>
              <w:spacing w:line="360" w:lineRule="auto"/>
              <w:jc w:val="center"/>
              <w:rPr>
                <w:rFonts w:ascii="宋体" w:hAnsi="宋体"/>
                <w:szCs w:val="21"/>
              </w:rPr>
            </w:pPr>
            <w:r>
              <w:rPr>
                <w:rFonts w:ascii="宋体" w:hAnsi="宋体" w:hint="eastAsia"/>
                <w:szCs w:val="21"/>
              </w:rPr>
              <w:t>12</w:t>
            </w:r>
          </w:p>
        </w:tc>
        <w:tc>
          <w:tcPr>
            <w:tcW w:w="6804" w:type="dxa"/>
            <w:gridSpan w:val="2"/>
            <w:tcBorders>
              <w:tl2br w:val="nil"/>
              <w:tr2bl w:val="nil"/>
            </w:tcBorders>
            <w:tcMar>
              <w:top w:w="15" w:type="dxa"/>
              <w:left w:w="15" w:type="dxa"/>
              <w:bottom w:w="15" w:type="dxa"/>
              <w:right w:w="15" w:type="dxa"/>
            </w:tcMar>
            <w:vAlign w:val="center"/>
          </w:tcPr>
          <w:p w14:paraId="1CF1A824" w14:textId="77777777" w:rsidR="00D91ECD" w:rsidRDefault="00000000" w:rsidP="007043C0">
            <w:pPr>
              <w:widowControl/>
              <w:ind w:right="28"/>
              <w:jc w:val="left"/>
              <w:rPr>
                <w:rFonts w:ascii="宋体" w:hAnsi="宋体" w:cs="宋体"/>
                <w:color w:val="FF0000"/>
                <w:kern w:val="0"/>
                <w:szCs w:val="21"/>
              </w:rPr>
            </w:pPr>
            <w:r>
              <w:rPr>
                <w:rFonts w:ascii="宋体" w:hAnsi="宋体" w:cs="宋体" w:hint="eastAsia"/>
                <w:bCs/>
                <w:color w:val="000000"/>
                <w:szCs w:val="21"/>
              </w:rPr>
              <w:t>根据</w:t>
            </w:r>
            <w:r>
              <w:rPr>
                <w:rFonts w:ascii="宋体" w:hAnsi="宋体" w:cs="宋体" w:hint="eastAsia"/>
                <w:szCs w:val="21"/>
              </w:rPr>
              <w:t>投标人提交的《项目</w:t>
            </w:r>
            <w:r>
              <w:rPr>
                <w:rFonts w:ascii="宋体" w:hAnsi="宋体" w:cs="宋体" w:hint="eastAsia"/>
                <w:bCs/>
                <w:color w:val="000000"/>
                <w:szCs w:val="21"/>
              </w:rPr>
              <w:t>施工方案</w:t>
            </w:r>
            <w:r>
              <w:rPr>
                <w:rFonts w:ascii="宋体" w:hAnsi="宋体" w:cs="宋体" w:hint="eastAsia"/>
                <w:szCs w:val="21"/>
              </w:rPr>
              <w:t>》</w:t>
            </w:r>
            <w:r>
              <w:rPr>
                <w:rFonts w:ascii="宋体" w:hAnsi="宋体" w:cs="宋体" w:hint="eastAsia"/>
                <w:bCs/>
                <w:color w:val="000000"/>
                <w:szCs w:val="21"/>
              </w:rPr>
              <w:t>中所采用的关键技术、工</w:t>
            </w:r>
            <w:r>
              <w:rPr>
                <w:rFonts w:ascii="宋体" w:hAnsi="宋体" w:cs="宋体" w:hint="eastAsia"/>
                <w:bCs/>
                <w:color w:val="000000" w:themeColor="text1"/>
                <w:szCs w:val="21"/>
              </w:rPr>
              <w:t>艺及对重点、难点的分析和解决方案的先进性、合理性，是否符合招标人实际情况以及是否具备切实可行操作性；对施工措施、制作工艺有没有在同类型的场所实际验证过等方面进行综合比较后评分：</w:t>
            </w:r>
            <w:proofErr w:type="gramStart"/>
            <w:r>
              <w:rPr>
                <w:rFonts w:ascii="宋体" w:hAnsi="宋体" w:cs="宋体" w:hint="eastAsia"/>
                <w:bCs/>
                <w:color w:val="000000" w:themeColor="text1"/>
                <w:szCs w:val="21"/>
              </w:rPr>
              <w:t>优得12分</w:t>
            </w:r>
            <w:proofErr w:type="gramEnd"/>
            <w:r>
              <w:rPr>
                <w:rFonts w:ascii="宋体" w:hAnsi="宋体" w:cs="宋体" w:hint="eastAsia"/>
                <w:bCs/>
                <w:color w:val="000000" w:themeColor="text1"/>
                <w:szCs w:val="21"/>
              </w:rPr>
              <w:t>，</w:t>
            </w:r>
            <w:proofErr w:type="gramStart"/>
            <w:r>
              <w:rPr>
                <w:rFonts w:ascii="宋体" w:hAnsi="宋体" w:cs="宋体" w:hint="eastAsia"/>
                <w:bCs/>
                <w:color w:val="000000" w:themeColor="text1"/>
                <w:szCs w:val="21"/>
              </w:rPr>
              <w:t>良得8分</w:t>
            </w:r>
            <w:proofErr w:type="gramEnd"/>
            <w:r>
              <w:rPr>
                <w:rFonts w:ascii="宋体" w:hAnsi="宋体" w:cs="宋体" w:hint="eastAsia"/>
                <w:bCs/>
                <w:color w:val="000000" w:themeColor="text1"/>
                <w:szCs w:val="21"/>
              </w:rPr>
              <w:t>，一般得4分，差不得分。</w:t>
            </w:r>
          </w:p>
        </w:tc>
      </w:tr>
      <w:tr w:rsidR="00D91ECD" w14:paraId="70E2718D" w14:textId="77777777">
        <w:trPr>
          <w:trHeight w:val="663"/>
          <w:tblCellSpacing w:w="0" w:type="dxa"/>
          <w:jc w:val="center"/>
        </w:trPr>
        <w:tc>
          <w:tcPr>
            <w:tcW w:w="704" w:type="dxa"/>
            <w:tcBorders>
              <w:tl2br w:val="nil"/>
              <w:tr2bl w:val="nil"/>
            </w:tcBorders>
            <w:vAlign w:val="center"/>
          </w:tcPr>
          <w:p w14:paraId="1C96676A" w14:textId="77777777" w:rsidR="00D91ECD" w:rsidRDefault="00D91ECD">
            <w:pPr>
              <w:pStyle w:val="af6"/>
              <w:numPr>
                <w:ilvl w:val="0"/>
                <w:numId w:val="2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10A0747" w14:textId="77777777" w:rsidR="00D91ECD" w:rsidRDefault="00000000">
            <w:pPr>
              <w:spacing w:line="320" w:lineRule="exact"/>
              <w:jc w:val="center"/>
              <w:rPr>
                <w:color w:val="FF0000"/>
                <w:highlight w:val="yellow"/>
              </w:rPr>
            </w:pPr>
            <w:r>
              <w:rPr>
                <w:rFonts w:ascii="宋体" w:hAnsi="宋体" w:hint="eastAsia"/>
                <w:szCs w:val="21"/>
              </w:rPr>
              <w:t>安全生产</w:t>
            </w:r>
          </w:p>
        </w:tc>
        <w:tc>
          <w:tcPr>
            <w:tcW w:w="709" w:type="dxa"/>
            <w:tcBorders>
              <w:tl2br w:val="nil"/>
              <w:tr2bl w:val="nil"/>
            </w:tcBorders>
            <w:tcMar>
              <w:top w:w="15" w:type="dxa"/>
              <w:left w:w="15" w:type="dxa"/>
              <w:bottom w:w="15" w:type="dxa"/>
              <w:right w:w="15" w:type="dxa"/>
            </w:tcMar>
            <w:vAlign w:val="center"/>
          </w:tcPr>
          <w:p w14:paraId="08C60A5C" w14:textId="297541C8" w:rsidR="00D91ECD" w:rsidRDefault="00000000">
            <w:pPr>
              <w:spacing w:line="360" w:lineRule="auto"/>
              <w:jc w:val="center"/>
              <w:rPr>
                <w:rFonts w:ascii="宋体" w:hAnsi="宋体"/>
                <w:szCs w:val="21"/>
              </w:rPr>
            </w:pPr>
            <w:r>
              <w:rPr>
                <w:rFonts w:ascii="宋体" w:hAnsi="宋体" w:hint="eastAsia"/>
                <w:szCs w:val="21"/>
              </w:rPr>
              <w:t>8</w:t>
            </w:r>
          </w:p>
        </w:tc>
        <w:tc>
          <w:tcPr>
            <w:tcW w:w="6804" w:type="dxa"/>
            <w:gridSpan w:val="2"/>
            <w:tcBorders>
              <w:tl2br w:val="nil"/>
              <w:tr2bl w:val="nil"/>
            </w:tcBorders>
            <w:tcMar>
              <w:top w:w="15" w:type="dxa"/>
              <w:left w:w="15" w:type="dxa"/>
              <w:bottom w:w="15" w:type="dxa"/>
              <w:right w:w="15" w:type="dxa"/>
            </w:tcMar>
            <w:vAlign w:val="center"/>
          </w:tcPr>
          <w:p w14:paraId="30881D8D" w14:textId="77777777" w:rsidR="00D91ECD" w:rsidRDefault="00000000" w:rsidP="007043C0">
            <w:pPr>
              <w:widowControl/>
              <w:ind w:right="28"/>
              <w:jc w:val="left"/>
              <w:rPr>
                <w:rFonts w:ascii="宋体" w:hAnsi="宋体" w:cs="宋体"/>
                <w:color w:val="FF0000"/>
                <w:kern w:val="0"/>
                <w:szCs w:val="21"/>
              </w:rPr>
            </w:pPr>
            <w:r>
              <w:rPr>
                <w:rFonts w:ascii="宋体" w:hAnsi="宋体" w:cs="宋体" w:hint="eastAsia"/>
                <w:kern w:val="0"/>
                <w:szCs w:val="21"/>
              </w:rPr>
              <w:t>根据对投标人制定的本项目安全管理组织架构、安全生产制度及应急预案的横向比较后的综合评议，</w:t>
            </w:r>
            <w:proofErr w:type="gramStart"/>
            <w:r>
              <w:rPr>
                <w:rFonts w:ascii="宋体" w:hAnsi="宋体" w:cs="宋体" w:hint="eastAsia"/>
                <w:kern w:val="0"/>
                <w:szCs w:val="21"/>
              </w:rPr>
              <w:t>优得8分</w:t>
            </w:r>
            <w:proofErr w:type="gramEnd"/>
            <w:r>
              <w:rPr>
                <w:rFonts w:ascii="宋体" w:hAnsi="宋体" w:cs="宋体" w:hint="eastAsia"/>
                <w:kern w:val="0"/>
                <w:szCs w:val="21"/>
              </w:rPr>
              <w:t>；</w:t>
            </w:r>
            <w:proofErr w:type="gramStart"/>
            <w:r>
              <w:rPr>
                <w:rFonts w:ascii="宋体" w:hAnsi="宋体" w:cs="宋体" w:hint="eastAsia"/>
                <w:kern w:val="0"/>
                <w:szCs w:val="21"/>
              </w:rPr>
              <w:t>良得4分</w:t>
            </w:r>
            <w:proofErr w:type="gramEnd"/>
            <w:r>
              <w:rPr>
                <w:rFonts w:ascii="宋体" w:hAnsi="宋体" w:cs="宋体" w:hint="eastAsia"/>
                <w:kern w:val="0"/>
                <w:szCs w:val="21"/>
              </w:rPr>
              <w:t>；一般得2分，差不得分。</w:t>
            </w:r>
          </w:p>
        </w:tc>
      </w:tr>
      <w:tr w:rsidR="00D91ECD" w14:paraId="09C6E180" w14:textId="77777777">
        <w:trPr>
          <w:trHeight w:val="663"/>
          <w:tblCellSpacing w:w="0" w:type="dxa"/>
          <w:jc w:val="center"/>
        </w:trPr>
        <w:tc>
          <w:tcPr>
            <w:tcW w:w="704" w:type="dxa"/>
            <w:tcBorders>
              <w:tl2br w:val="nil"/>
              <w:tr2bl w:val="nil"/>
            </w:tcBorders>
            <w:vAlign w:val="center"/>
          </w:tcPr>
          <w:p w14:paraId="3A2B2B6E" w14:textId="77777777" w:rsidR="00D91ECD" w:rsidRDefault="00D91ECD">
            <w:pPr>
              <w:pStyle w:val="af6"/>
              <w:numPr>
                <w:ilvl w:val="0"/>
                <w:numId w:val="2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52DE285" w14:textId="77777777" w:rsidR="00D91ECD" w:rsidRDefault="00000000">
            <w:pPr>
              <w:spacing w:line="320" w:lineRule="exact"/>
              <w:jc w:val="center"/>
              <w:rPr>
                <w:rFonts w:ascii="宋体" w:hAnsi="宋体"/>
                <w:szCs w:val="21"/>
              </w:rPr>
            </w:pPr>
            <w:r>
              <w:rPr>
                <w:rFonts w:ascii="宋体" w:hAnsi="宋体" w:cs="宋体" w:hint="eastAsia"/>
                <w:szCs w:val="21"/>
              </w:rPr>
              <w:t>拟派项目人员</w:t>
            </w:r>
          </w:p>
        </w:tc>
        <w:tc>
          <w:tcPr>
            <w:tcW w:w="709" w:type="dxa"/>
            <w:tcBorders>
              <w:tl2br w:val="nil"/>
              <w:tr2bl w:val="nil"/>
            </w:tcBorders>
            <w:tcMar>
              <w:top w:w="15" w:type="dxa"/>
              <w:left w:w="15" w:type="dxa"/>
              <w:bottom w:w="15" w:type="dxa"/>
              <w:right w:w="15" w:type="dxa"/>
            </w:tcMar>
            <w:vAlign w:val="center"/>
          </w:tcPr>
          <w:p w14:paraId="6C57CDB3" w14:textId="12695B91" w:rsidR="00D91ECD" w:rsidRDefault="00000000">
            <w:pPr>
              <w:spacing w:line="360" w:lineRule="auto"/>
              <w:jc w:val="center"/>
              <w:rPr>
                <w:rFonts w:ascii="宋体" w:hAnsi="宋体"/>
                <w:szCs w:val="21"/>
              </w:rPr>
            </w:pPr>
            <w:r>
              <w:rPr>
                <w:rFonts w:ascii="宋体" w:hAnsi="宋体"/>
                <w:szCs w:val="21"/>
              </w:rPr>
              <w:t>10</w:t>
            </w:r>
          </w:p>
        </w:tc>
        <w:tc>
          <w:tcPr>
            <w:tcW w:w="6804" w:type="dxa"/>
            <w:gridSpan w:val="2"/>
            <w:tcBorders>
              <w:tl2br w:val="nil"/>
              <w:tr2bl w:val="nil"/>
            </w:tcBorders>
            <w:tcMar>
              <w:top w:w="15" w:type="dxa"/>
              <w:left w:w="15" w:type="dxa"/>
              <w:bottom w:w="15" w:type="dxa"/>
              <w:right w:w="15" w:type="dxa"/>
            </w:tcMar>
            <w:vAlign w:val="center"/>
          </w:tcPr>
          <w:p w14:paraId="338DBA34" w14:textId="77777777" w:rsidR="00D91ECD" w:rsidRDefault="00000000">
            <w:pPr>
              <w:pStyle w:val="af6"/>
              <w:numPr>
                <w:ilvl w:val="0"/>
                <w:numId w:val="26"/>
              </w:numPr>
              <w:ind w:left="547" w:firstLineChars="0" w:hanging="547"/>
              <w:rPr>
                <w:rFonts w:ascii="宋体" w:eastAsia="宋体" w:hAnsi="宋体"/>
                <w:szCs w:val="21"/>
              </w:rPr>
            </w:pPr>
            <w:r>
              <w:rPr>
                <w:rFonts w:ascii="宋体" w:eastAsia="宋体" w:hAnsi="宋体" w:hint="eastAsia"/>
                <w:szCs w:val="21"/>
              </w:rPr>
              <w:t>现场负责人或监护人员持有有限空间作业安全监护考核合格证的，得2分。</w:t>
            </w:r>
          </w:p>
          <w:p w14:paraId="65D5A761" w14:textId="11DB23FC" w:rsidR="00D91ECD" w:rsidRDefault="00000000">
            <w:pPr>
              <w:pStyle w:val="af6"/>
              <w:numPr>
                <w:ilvl w:val="0"/>
                <w:numId w:val="26"/>
              </w:numPr>
              <w:ind w:left="547" w:firstLineChars="0" w:hanging="547"/>
              <w:jc w:val="left"/>
              <w:rPr>
                <w:rFonts w:ascii="宋体" w:eastAsia="宋体" w:hAnsi="宋体" w:cs="宋体"/>
                <w:szCs w:val="21"/>
              </w:rPr>
            </w:pPr>
            <w:r>
              <w:rPr>
                <w:rFonts w:ascii="宋体" w:eastAsia="宋体" w:hAnsi="宋体" w:cs="宋体" w:hint="eastAsia"/>
                <w:szCs w:val="21"/>
              </w:rPr>
              <w:t>投标人拟派人员具有低压电工作业证或制冷与空调设备安全修理作业证的，每有1个得1分，最高得5分；</w:t>
            </w:r>
          </w:p>
          <w:p w14:paraId="508314AC" w14:textId="77777777" w:rsidR="00D91ECD" w:rsidRDefault="00000000">
            <w:pPr>
              <w:pStyle w:val="af6"/>
              <w:numPr>
                <w:ilvl w:val="0"/>
                <w:numId w:val="26"/>
              </w:numPr>
              <w:ind w:left="547" w:firstLineChars="0" w:hanging="547"/>
              <w:jc w:val="left"/>
              <w:rPr>
                <w:rFonts w:ascii="宋体" w:eastAsia="宋体" w:hAnsi="宋体" w:cs="宋体"/>
                <w:szCs w:val="21"/>
              </w:rPr>
            </w:pPr>
            <w:r>
              <w:rPr>
                <w:rFonts w:ascii="宋体" w:eastAsia="宋体" w:hAnsi="宋体" w:cs="宋体" w:hint="eastAsia"/>
                <w:szCs w:val="21"/>
              </w:rPr>
              <w:t>投标人拟派人员具有高空作业证的，每有1个得0.5分，最高得3分；</w:t>
            </w:r>
          </w:p>
          <w:p w14:paraId="4FBCDB8E" w14:textId="77777777" w:rsidR="00D91ECD" w:rsidRDefault="00000000">
            <w:pPr>
              <w:pStyle w:val="af6"/>
              <w:ind w:firstLineChars="0" w:firstLine="0"/>
              <w:jc w:val="left"/>
              <w:rPr>
                <w:rFonts w:ascii="宋体" w:eastAsia="宋体" w:hAnsi="宋体" w:cs="宋体"/>
                <w:szCs w:val="21"/>
              </w:rPr>
            </w:pPr>
            <w:r>
              <w:rPr>
                <w:rFonts w:ascii="宋体" w:eastAsia="宋体" w:hAnsi="宋体" w:cs="仿宋" w:hint="eastAsia"/>
                <w:szCs w:val="21"/>
              </w:rPr>
              <w:t>证明</w:t>
            </w:r>
            <w:r>
              <w:rPr>
                <w:rFonts w:ascii="宋体" w:eastAsia="宋体" w:hAnsi="宋体" w:cs="宋体" w:hint="eastAsia"/>
                <w:szCs w:val="21"/>
              </w:rPr>
              <w:t>文件：</w:t>
            </w:r>
          </w:p>
          <w:p w14:paraId="1B3FC4F5" w14:textId="0B33C4D1" w:rsidR="00D91ECD" w:rsidRDefault="00000000">
            <w:pPr>
              <w:widowControl/>
              <w:numPr>
                <w:ilvl w:val="0"/>
                <w:numId w:val="28"/>
              </w:numPr>
              <w:ind w:left="547" w:hanging="547"/>
              <w:jc w:val="left"/>
              <w:rPr>
                <w:rFonts w:ascii="宋体" w:hAnsi="宋体" w:cs="宋体"/>
                <w:kern w:val="0"/>
                <w:szCs w:val="21"/>
              </w:rPr>
            </w:pPr>
            <w:r>
              <w:rPr>
                <w:rFonts w:ascii="宋体" w:hAnsi="宋体" w:cs="宋体" w:hint="eastAsia"/>
                <w:bCs/>
                <w:szCs w:val="21"/>
              </w:rPr>
              <w:t>可一人多证，按证计分，须提供相应的资质证书扫描件加盖投标人公章。</w:t>
            </w:r>
          </w:p>
          <w:p w14:paraId="7873B3D5" w14:textId="77777777" w:rsidR="00D91ECD" w:rsidRDefault="00000000">
            <w:pPr>
              <w:widowControl/>
              <w:numPr>
                <w:ilvl w:val="0"/>
                <w:numId w:val="28"/>
              </w:numPr>
              <w:ind w:left="547" w:hanging="547"/>
              <w:jc w:val="left"/>
              <w:rPr>
                <w:rFonts w:ascii="宋体" w:hAnsi="宋体" w:cs="宋体"/>
                <w:kern w:val="0"/>
                <w:szCs w:val="21"/>
              </w:rPr>
            </w:pPr>
            <w:r>
              <w:rPr>
                <w:rFonts w:ascii="宋体" w:hAnsi="宋体" w:cs="宋体" w:hint="eastAsia"/>
                <w:bCs/>
                <w:szCs w:val="21"/>
              </w:rPr>
              <w:t>还需同时提供由</w:t>
            </w:r>
            <w:r>
              <w:rPr>
                <w:rFonts w:ascii="宋体" w:hAnsi="宋体" w:hint="eastAsia"/>
              </w:rPr>
              <w:t>投标人</w:t>
            </w:r>
            <w:r>
              <w:rPr>
                <w:rFonts w:ascii="宋体" w:hAnsi="宋体" w:cs="宋体" w:hint="eastAsia"/>
                <w:bCs/>
                <w:szCs w:val="21"/>
              </w:rPr>
              <w:t>所缴纳的以上人员近3个月社保缴交证明</w:t>
            </w:r>
            <w:r>
              <w:rPr>
                <w:rFonts w:ascii="宋体" w:hAnsi="宋体" w:hint="eastAsia"/>
                <w:szCs w:val="21"/>
              </w:rPr>
              <w:t>（必须包含</w:t>
            </w:r>
            <w:r>
              <w:rPr>
                <w:rFonts w:ascii="宋体" w:hAnsi="宋体" w:hint="eastAsia"/>
                <w:b/>
                <w:bCs/>
                <w:color w:val="FF0000"/>
                <w:szCs w:val="21"/>
                <w:highlight w:val="yellow"/>
              </w:rPr>
              <w:t>“验真码”</w:t>
            </w:r>
            <w:r>
              <w:rPr>
                <w:rFonts w:ascii="宋体" w:hAnsi="宋体" w:hint="eastAsia"/>
                <w:szCs w:val="21"/>
              </w:rPr>
              <w:t>的完整证明页面，可现场查询验证）</w:t>
            </w:r>
            <w:r>
              <w:rPr>
                <w:rFonts w:ascii="宋体" w:hAnsi="宋体" w:cs="宋体" w:hint="eastAsia"/>
                <w:bCs/>
                <w:szCs w:val="21"/>
              </w:rPr>
              <w:t>。如开标日当月的</w:t>
            </w:r>
            <w:proofErr w:type="gramStart"/>
            <w:r>
              <w:rPr>
                <w:rFonts w:ascii="宋体" w:hAnsi="宋体" w:cs="宋体" w:hint="eastAsia"/>
                <w:bCs/>
                <w:szCs w:val="21"/>
              </w:rPr>
              <w:t>社保证明</w:t>
            </w:r>
            <w:proofErr w:type="gramEnd"/>
            <w:r>
              <w:rPr>
                <w:rFonts w:ascii="宋体" w:hAnsi="宋体" w:cs="宋体" w:hint="eastAsia"/>
                <w:bCs/>
                <w:szCs w:val="21"/>
              </w:rPr>
              <w:t>社保部门原因暂时无法取得的，则可以往前倒推一个月。</w:t>
            </w:r>
          </w:p>
        </w:tc>
      </w:tr>
      <w:tr w:rsidR="00D91ECD" w14:paraId="39E8B87A" w14:textId="77777777">
        <w:trPr>
          <w:trHeight w:val="663"/>
          <w:tblCellSpacing w:w="0" w:type="dxa"/>
          <w:jc w:val="center"/>
        </w:trPr>
        <w:tc>
          <w:tcPr>
            <w:tcW w:w="704" w:type="dxa"/>
            <w:tcBorders>
              <w:tl2br w:val="nil"/>
              <w:tr2bl w:val="nil"/>
            </w:tcBorders>
            <w:vAlign w:val="center"/>
          </w:tcPr>
          <w:p w14:paraId="54BCCC50" w14:textId="77777777" w:rsidR="00D91ECD" w:rsidRDefault="00D91ECD">
            <w:pPr>
              <w:pStyle w:val="af6"/>
              <w:numPr>
                <w:ilvl w:val="0"/>
                <w:numId w:val="2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9F70F26" w14:textId="77777777" w:rsidR="00D91ECD" w:rsidRDefault="00000000">
            <w:pPr>
              <w:spacing w:line="320" w:lineRule="exact"/>
              <w:jc w:val="center"/>
              <w:rPr>
                <w:color w:val="FF0000"/>
                <w:highlight w:val="yellow"/>
              </w:rPr>
            </w:pPr>
            <w:r>
              <w:rPr>
                <w:rFonts w:ascii="宋体" w:hAnsi="宋体" w:hint="eastAsia"/>
                <w:szCs w:val="21"/>
              </w:rPr>
              <w:t>服务承诺</w:t>
            </w:r>
          </w:p>
        </w:tc>
        <w:tc>
          <w:tcPr>
            <w:tcW w:w="709" w:type="dxa"/>
            <w:tcBorders>
              <w:tl2br w:val="nil"/>
              <w:tr2bl w:val="nil"/>
            </w:tcBorders>
            <w:tcMar>
              <w:top w:w="15" w:type="dxa"/>
              <w:left w:w="15" w:type="dxa"/>
              <w:bottom w:w="15" w:type="dxa"/>
              <w:right w:w="15" w:type="dxa"/>
            </w:tcMar>
            <w:vAlign w:val="center"/>
          </w:tcPr>
          <w:p w14:paraId="460D08D5" w14:textId="1B0C2863" w:rsidR="00D91ECD" w:rsidRDefault="00000000">
            <w:pPr>
              <w:spacing w:line="360" w:lineRule="auto"/>
              <w:jc w:val="center"/>
              <w:rPr>
                <w:rFonts w:ascii="宋体" w:hAnsi="宋体"/>
                <w:szCs w:val="21"/>
              </w:rPr>
            </w:pPr>
            <w:r>
              <w:rPr>
                <w:rFonts w:ascii="宋体" w:hAnsi="宋体" w:hint="eastAsia"/>
                <w:szCs w:val="21"/>
              </w:rPr>
              <w:t>1</w:t>
            </w:r>
            <w:r>
              <w:rPr>
                <w:rFonts w:ascii="宋体" w:hAnsi="宋体"/>
                <w:szCs w:val="21"/>
              </w:rPr>
              <w:t>0</w:t>
            </w:r>
          </w:p>
        </w:tc>
        <w:tc>
          <w:tcPr>
            <w:tcW w:w="6804" w:type="dxa"/>
            <w:gridSpan w:val="2"/>
            <w:tcBorders>
              <w:tl2br w:val="nil"/>
              <w:tr2bl w:val="nil"/>
            </w:tcBorders>
            <w:tcMar>
              <w:top w:w="15" w:type="dxa"/>
              <w:left w:w="15" w:type="dxa"/>
              <w:bottom w:w="15" w:type="dxa"/>
              <w:right w:w="15" w:type="dxa"/>
            </w:tcMar>
            <w:vAlign w:val="center"/>
          </w:tcPr>
          <w:p w14:paraId="7D18C006" w14:textId="7B543B6E" w:rsidR="00D91ECD" w:rsidRDefault="00000000">
            <w:pPr>
              <w:widowControl/>
              <w:numPr>
                <w:ilvl w:val="0"/>
                <w:numId w:val="29"/>
              </w:numPr>
              <w:spacing w:before="100" w:beforeAutospacing="1" w:after="100" w:afterAutospacing="1"/>
              <w:ind w:left="547" w:hanging="547"/>
              <w:jc w:val="left"/>
              <w:rPr>
                <w:rFonts w:ascii="宋体" w:hAnsi="宋体" w:cs="宋体"/>
                <w:kern w:val="0"/>
                <w:szCs w:val="21"/>
              </w:rPr>
            </w:pPr>
            <w:r>
              <w:rPr>
                <w:rFonts w:ascii="宋体" w:hAnsi="宋体" w:cs="宋体" w:hint="eastAsia"/>
                <w:kern w:val="0"/>
                <w:szCs w:val="21"/>
              </w:rPr>
              <w:t>根据各投标人提供的《售后服务承诺书》中所承诺的质量保修期年限长短按照由长到短排序进行评议：第一名得5分，第二名得3分，第三名得1分，其他名次不得分。</w:t>
            </w:r>
          </w:p>
          <w:p w14:paraId="398B8E8E" w14:textId="78DC6E4C" w:rsidR="00D91ECD" w:rsidRDefault="00000000">
            <w:pPr>
              <w:widowControl/>
              <w:numPr>
                <w:ilvl w:val="0"/>
                <w:numId w:val="29"/>
              </w:numPr>
              <w:ind w:left="547" w:hanging="547"/>
              <w:jc w:val="left"/>
              <w:rPr>
                <w:rFonts w:ascii="宋体" w:hAnsi="宋体" w:cs="宋体"/>
                <w:color w:val="FF0000"/>
                <w:kern w:val="0"/>
                <w:szCs w:val="21"/>
              </w:rPr>
            </w:pPr>
            <w:r>
              <w:rPr>
                <w:rFonts w:ascii="宋体" w:hAnsi="宋体" w:cs="宋体" w:hint="eastAsia"/>
                <w:kern w:val="0"/>
                <w:szCs w:val="21"/>
              </w:rPr>
              <w:lastRenderedPageBreak/>
              <w:t>根据各投标人提供的质量保修服务方案进行综合比较，</w:t>
            </w:r>
            <w:proofErr w:type="gramStart"/>
            <w:r>
              <w:rPr>
                <w:rFonts w:ascii="宋体" w:hAnsi="宋体" w:cs="宋体" w:hint="eastAsia"/>
                <w:kern w:val="0"/>
                <w:szCs w:val="21"/>
              </w:rPr>
              <w:t>优得</w:t>
            </w:r>
            <w:r>
              <w:rPr>
                <w:rFonts w:ascii="宋体" w:hAnsi="宋体" w:cs="宋体"/>
                <w:kern w:val="0"/>
                <w:szCs w:val="21"/>
              </w:rPr>
              <w:t>5</w:t>
            </w:r>
            <w:r>
              <w:rPr>
                <w:rFonts w:ascii="宋体" w:hAnsi="宋体" w:cs="宋体" w:hint="eastAsia"/>
                <w:kern w:val="0"/>
                <w:szCs w:val="21"/>
              </w:rPr>
              <w:t>分</w:t>
            </w:r>
            <w:proofErr w:type="gramEnd"/>
            <w:r>
              <w:rPr>
                <w:rFonts w:ascii="宋体" w:hAnsi="宋体" w:cs="宋体" w:hint="eastAsia"/>
                <w:kern w:val="0"/>
                <w:szCs w:val="21"/>
              </w:rPr>
              <w:t>，</w:t>
            </w:r>
            <w:proofErr w:type="gramStart"/>
            <w:r>
              <w:rPr>
                <w:rFonts w:ascii="宋体" w:hAnsi="宋体" w:cs="宋体" w:hint="eastAsia"/>
                <w:kern w:val="0"/>
                <w:szCs w:val="21"/>
              </w:rPr>
              <w:t>良得</w:t>
            </w:r>
            <w:r>
              <w:rPr>
                <w:rFonts w:ascii="宋体" w:hAnsi="宋体" w:cs="宋体"/>
                <w:kern w:val="0"/>
                <w:szCs w:val="21"/>
              </w:rPr>
              <w:t>3</w:t>
            </w:r>
            <w:r>
              <w:rPr>
                <w:rFonts w:ascii="宋体" w:hAnsi="宋体" w:cs="宋体" w:hint="eastAsia"/>
                <w:kern w:val="0"/>
                <w:szCs w:val="21"/>
              </w:rPr>
              <w:t>分</w:t>
            </w:r>
            <w:proofErr w:type="gramEnd"/>
            <w:r>
              <w:rPr>
                <w:rFonts w:ascii="宋体" w:hAnsi="宋体" w:cs="宋体" w:hint="eastAsia"/>
                <w:kern w:val="0"/>
                <w:szCs w:val="21"/>
              </w:rPr>
              <w:t>，一般得1分，未提供或差的则不得分。</w:t>
            </w:r>
          </w:p>
        </w:tc>
      </w:tr>
      <w:tr w:rsidR="00D91ECD" w14:paraId="40095B91" w14:textId="77777777">
        <w:trPr>
          <w:trHeight w:val="555"/>
          <w:tblCellSpacing w:w="0" w:type="dxa"/>
          <w:jc w:val="center"/>
        </w:trPr>
        <w:tc>
          <w:tcPr>
            <w:tcW w:w="9351" w:type="dxa"/>
            <w:gridSpan w:val="5"/>
            <w:tcBorders>
              <w:tl2br w:val="nil"/>
              <w:tr2bl w:val="nil"/>
            </w:tcBorders>
          </w:tcPr>
          <w:p w14:paraId="2FF9E076" w14:textId="77777777" w:rsidR="00D91ECD" w:rsidRDefault="00000000">
            <w:pPr>
              <w:jc w:val="center"/>
              <w:rPr>
                <w:b/>
                <w:bCs/>
              </w:rPr>
            </w:pPr>
            <w:r>
              <w:rPr>
                <w:rFonts w:hint="eastAsia"/>
                <w:b/>
                <w:bCs/>
              </w:rPr>
              <w:lastRenderedPageBreak/>
              <w:t>价格评议项（</w:t>
            </w:r>
            <w:r>
              <w:rPr>
                <w:rFonts w:hint="eastAsia"/>
                <w:b/>
                <w:bCs/>
              </w:rPr>
              <w:t>40</w:t>
            </w:r>
            <w:r>
              <w:rPr>
                <w:rFonts w:hint="eastAsia"/>
                <w:b/>
                <w:bCs/>
              </w:rPr>
              <w:t>分）</w:t>
            </w:r>
          </w:p>
          <w:p w14:paraId="2024D4ED" w14:textId="77777777" w:rsidR="00D91ECD" w:rsidRDefault="00000000">
            <w:pPr>
              <w:jc w:val="center"/>
            </w:pPr>
            <w:r>
              <w:rPr>
                <w:rFonts w:hint="eastAsia"/>
                <w:b/>
                <w:bCs/>
                <w:color w:val="FF0000"/>
              </w:rPr>
              <w:t>（说明：以下所称的“投标报价”均是指税前总金额，即净价）</w:t>
            </w:r>
          </w:p>
        </w:tc>
      </w:tr>
      <w:tr w:rsidR="00D91ECD" w14:paraId="4B59040D" w14:textId="77777777">
        <w:trPr>
          <w:trHeight w:val="555"/>
          <w:tblCellSpacing w:w="0" w:type="dxa"/>
          <w:jc w:val="center"/>
        </w:trPr>
        <w:tc>
          <w:tcPr>
            <w:tcW w:w="704" w:type="dxa"/>
            <w:vMerge w:val="restart"/>
            <w:tcBorders>
              <w:tl2br w:val="nil"/>
              <w:tr2bl w:val="nil"/>
            </w:tcBorders>
            <w:vAlign w:val="center"/>
          </w:tcPr>
          <w:p w14:paraId="420AB0DA" w14:textId="77777777" w:rsidR="00D91ECD" w:rsidRDefault="00000000">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2F2F799B" w14:textId="77777777" w:rsidR="00D91ECD"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D91ECD" w14:paraId="7BB9DBA1" w14:textId="77777777">
        <w:trPr>
          <w:trHeight w:val="555"/>
          <w:tblCellSpacing w:w="0" w:type="dxa"/>
          <w:jc w:val="center"/>
        </w:trPr>
        <w:tc>
          <w:tcPr>
            <w:tcW w:w="704" w:type="dxa"/>
            <w:vMerge/>
            <w:tcBorders>
              <w:tl2br w:val="nil"/>
              <w:tr2bl w:val="nil"/>
            </w:tcBorders>
          </w:tcPr>
          <w:p w14:paraId="30FD5146" w14:textId="77777777" w:rsidR="00D91ECD" w:rsidRDefault="00D91ECD">
            <w:pPr>
              <w:spacing w:line="360" w:lineRule="auto"/>
              <w:jc w:val="center"/>
              <w:rPr>
                <w:rFonts w:ascii="宋体" w:hAnsi="宋体"/>
                <w:szCs w:val="21"/>
              </w:rPr>
            </w:pPr>
          </w:p>
        </w:tc>
        <w:tc>
          <w:tcPr>
            <w:tcW w:w="1134" w:type="dxa"/>
            <w:vMerge w:val="restart"/>
            <w:tcBorders>
              <w:tl2br w:val="nil"/>
              <w:tr2bl w:val="nil"/>
            </w:tcBorders>
            <w:vAlign w:val="center"/>
          </w:tcPr>
          <w:p w14:paraId="0123A926" w14:textId="77777777" w:rsidR="00D91ECD" w:rsidRDefault="00000000">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501CCB8E" w14:textId="77777777" w:rsidR="00D91ECD" w:rsidRPr="00651D47" w:rsidRDefault="00000000">
            <w:pPr>
              <w:autoSpaceDE w:val="0"/>
              <w:autoSpaceDN w:val="0"/>
              <w:adjustRightInd w:val="0"/>
              <w:snapToGrid w:val="0"/>
              <w:jc w:val="left"/>
              <w:rPr>
                <w:rFonts w:ascii="宋体" w:hAnsi="宋体"/>
                <w:szCs w:val="21"/>
              </w:rPr>
            </w:pPr>
            <w:r w:rsidRPr="00651D47">
              <w:rPr>
                <w:rFonts w:ascii="宋体" w:hAnsi="宋体" w:hint="eastAsia"/>
                <w:szCs w:val="21"/>
              </w:rPr>
              <w:t>□各有效</w:t>
            </w:r>
            <w:r w:rsidRPr="00651D47">
              <w:rPr>
                <w:rFonts w:ascii="宋体" w:hAnsi="宋体"/>
                <w:szCs w:val="21"/>
              </w:rPr>
              <w:t>投</w:t>
            </w:r>
            <w:r w:rsidRPr="00651D47">
              <w:rPr>
                <w:rFonts w:ascii="宋体" w:hAnsi="宋体" w:hint="eastAsia"/>
                <w:szCs w:val="21"/>
              </w:rPr>
              <w:t>标报价大于n家时，去掉一个最高和最低报价后的算术平均值乘以</w:t>
            </w:r>
            <w:r w:rsidRPr="00651D47">
              <w:rPr>
                <w:rFonts w:ascii="宋体" w:hAnsi="宋体"/>
                <w:szCs w:val="21"/>
                <w:u w:val="single"/>
              </w:rPr>
              <w:t xml:space="preserve">    </w:t>
            </w:r>
            <w:r w:rsidRPr="00651D47">
              <w:rPr>
                <w:rFonts w:ascii="宋体" w:hAnsi="宋体" w:hint="eastAsia"/>
                <w:szCs w:val="21"/>
              </w:rPr>
              <w:t>％。</w:t>
            </w:r>
            <w:proofErr w:type="gramStart"/>
            <w:r w:rsidRPr="00651D47">
              <w:rPr>
                <w:rFonts w:ascii="宋体" w:hAnsi="宋体" w:hint="eastAsia"/>
                <w:szCs w:val="21"/>
              </w:rPr>
              <w:t>当有效</w:t>
            </w:r>
            <w:proofErr w:type="gramEnd"/>
            <w:r w:rsidRPr="00651D47">
              <w:rPr>
                <w:rFonts w:ascii="宋体" w:hAnsi="宋体" w:hint="eastAsia"/>
                <w:szCs w:val="21"/>
              </w:rPr>
              <w:t>投标报价少于n（含）家时，则以所有有效投标报价的算术平均值乘以</w:t>
            </w:r>
            <w:r w:rsidRPr="00651D47">
              <w:rPr>
                <w:rFonts w:ascii="宋体" w:hAnsi="宋体"/>
                <w:szCs w:val="21"/>
                <w:u w:val="single"/>
              </w:rPr>
              <w:t xml:space="preserve">    </w:t>
            </w:r>
            <w:r w:rsidRPr="00651D47">
              <w:rPr>
                <w:rFonts w:ascii="宋体" w:hAnsi="宋体" w:hint="eastAsia"/>
                <w:szCs w:val="21"/>
              </w:rPr>
              <w:t>％。n=</w:t>
            </w:r>
          </w:p>
        </w:tc>
      </w:tr>
      <w:tr w:rsidR="00D91ECD" w14:paraId="272CE3FC" w14:textId="77777777">
        <w:trPr>
          <w:trHeight w:val="555"/>
          <w:tblCellSpacing w:w="0" w:type="dxa"/>
          <w:jc w:val="center"/>
        </w:trPr>
        <w:tc>
          <w:tcPr>
            <w:tcW w:w="704" w:type="dxa"/>
            <w:vMerge/>
            <w:tcBorders>
              <w:tl2br w:val="nil"/>
              <w:tr2bl w:val="nil"/>
            </w:tcBorders>
          </w:tcPr>
          <w:p w14:paraId="242B9B03" w14:textId="77777777" w:rsidR="00D91ECD" w:rsidRDefault="00D91ECD">
            <w:pPr>
              <w:spacing w:line="360" w:lineRule="auto"/>
              <w:jc w:val="center"/>
              <w:rPr>
                <w:rFonts w:ascii="宋体" w:hAnsi="宋体"/>
                <w:szCs w:val="21"/>
              </w:rPr>
            </w:pPr>
          </w:p>
        </w:tc>
        <w:tc>
          <w:tcPr>
            <w:tcW w:w="1134" w:type="dxa"/>
            <w:vMerge/>
            <w:tcBorders>
              <w:tl2br w:val="nil"/>
              <w:tr2bl w:val="nil"/>
            </w:tcBorders>
            <w:vAlign w:val="center"/>
          </w:tcPr>
          <w:p w14:paraId="37E68EBE" w14:textId="77777777" w:rsidR="00D91ECD" w:rsidRDefault="00D91ECD">
            <w:pPr>
              <w:spacing w:line="360" w:lineRule="auto"/>
              <w:jc w:val="center"/>
              <w:rPr>
                <w:rFonts w:ascii="宋体" w:hAnsi="宋体"/>
                <w:szCs w:val="21"/>
              </w:rPr>
            </w:pPr>
          </w:p>
        </w:tc>
        <w:tc>
          <w:tcPr>
            <w:tcW w:w="7513" w:type="dxa"/>
            <w:gridSpan w:val="3"/>
            <w:tcBorders>
              <w:tl2br w:val="nil"/>
              <w:tr2bl w:val="nil"/>
            </w:tcBorders>
            <w:vAlign w:val="center"/>
          </w:tcPr>
          <w:p w14:paraId="22FEE1E5" w14:textId="77777777" w:rsidR="00D91ECD" w:rsidRPr="00651D47" w:rsidRDefault="00000000">
            <w:pPr>
              <w:spacing w:line="240" w:lineRule="atLeast"/>
              <w:jc w:val="left"/>
              <w:rPr>
                <w:rFonts w:ascii="宋体" w:hAnsi="宋体"/>
                <w:szCs w:val="21"/>
              </w:rPr>
            </w:pPr>
            <w:r w:rsidRPr="00651D47">
              <w:rPr>
                <w:rFonts w:ascii="宋体" w:hAnsi="宋体" w:hint="eastAsia"/>
                <w:szCs w:val="21"/>
              </w:rPr>
              <w:sym w:font="Wingdings 2" w:char="0052"/>
            </w:r>
            <w:r w:rsidRPr="00651D47">
              <w:rPr>
                <w:rFonts w:ascii="宋体" w:hAnsi="宋体" w:hint="eastAsia"/>
                <w:szCs w:val="21"/>
              </w:rPr>
              <w:t>取所有有效投标报价算术平均值。</w:t>
            </w:r>
          </w:p>
        </w:tc>
      </w:tr>
      <w:tr w:rsidR="00D91ECD" w14:paraId="0C6B95B1" w14:textId="77777777">
        <w:trPr>
          <w:trHeight w:val="540"/>
          <w:tblCellSpacing w:w="0" w:type="dxa"/>
          <w:jc w:val="center"/>
        </w:trPr>
        <w:tc>
          <w:tcPr>
            <w:tcW w:w="704" w:type="dxa"/>
            <w:vMerge/>
            <w:tcBorders>
              <w:tl2br w:val="nil"/>
              <w:tr2bl w:val="nil"/>
            </w:tcBorders>
          </w:tcPr>
          <w:p w14:paraId="00331391" w14:textId="77777777" w:rsidR="00D91ECD" w:rsidRDefault="00D91ECD">
            <w:pPr>
              <w:spacing w:line="360" w:lineRule="auto"/>
              <w:jc w:val="center"/>
              <w:rPr>
                <w:rFonts w:ascii="宋体" w:hAnsi="宋体"/>
                <w:szCs w:val="21"/>
              </w:rPr>
            </w:pPr>
          </w:p>
        </w:tc>
        <w:tc>
          <w:tcPr>
            <w:tcW w:w="1134" w:type="dxa"/>
            <w:vMerge/>
            <w:tcBorders>
              <w:tl2br w:val="nil"/>
              <w:tr2bl w:val="nil"/>
            </w:tcBorders>
            <w:vAlign w:val="center"/>
          </w:tcPr>
          <w:p w14:paraId="42824D0F" w14:textId="77777777" w:rsidR="00D91ECD" w:rsidRDefault="00D91ECD">
            <w:pPr>
              <w:spacing w:line="360" w:lineRule="auto"/>
              <w:jc w:val="center"/>
              <w:rPr>
                <w:rFonts w:ascii="宋体" w:hAnsi="宋体"/>
                <w:szCs w:val="21"/>
              </w:rPr>
            </w:pPr>
          </w:p>
        </w:tc>
        <w:tc>
          <w:tcPr>
            <w:tcW w:w="7513" w:type="dxa"/>
            <w:gridSpan w:val="3"/>
            <w:tcBorders>
              <w:tl2br w:val="nil"/>
              <w:tr2bl w:val="nil"/>
            </w:tcBorders>
            <w:vAlign w:val="center"/>
          </w:tcPr>
          <w:p w14:paraId="1BD318D0" w14:textId="77777777" w:rsidR="00D91ECD" w:rsidRPr="00651D47" w:rsidRDefault="00000000">
            <w:pPr>
              <w:spacing w:line="240" w:lineRule="atLeast"/>
              <w:jc w:val="left"/>
              <w:rPr>
                <w:rFonts w:ascii="宋体" w:hAnsi="宋体"/>
                <w:szCs w:val="21"/>
              </w:rPr>
            </w:pPr>
            <w:r w:rsidRPr="00651D47">
              <w:rPr>
                <w:rFonts w:ascii="宋体" w:hAnsi="宋体" w:hint="eastAsia"/>
                <w:szCs w:val="21"/>
              </w:rPr>
              <w:t>□以所有有效投标报价中的最低价为基准价。</w:t>
            </w:r>
          </w:p>
        </w:tc>
      </w:tr>
      <w:tr w:rsidR="00D91ECD" w14:paraId="6A457EAF" w14:textId="77777777">
        <w:trPr>
          <w:trHeight w:val="555"/>
          <w:tblCellSpacing w:w="0" w:type="dxa"/>
          <w:jc w:val="center"/>
        </w:trPr>
        <w:tc>
          <w:tcPr>
            <w:tcW w:w="704" w:type="dxa"/>
            <w:vMerge/>
            <w:tcBorders>
              <w:tl2br w:val="nil"/>
              <w:tr2bl w:val="nil"/>
            </w:tcBorders>
          </w:tcPr>
          <w:p w14:paraId="165A6EA3" w14:textId="77777777" w:rsidR="00D91ECD" w:rsidRDefault="00D91ECD">
            <w:pPr>
              <w:spacing w:line="360" w:lineRule="auto"/>
              <w:jc w:val="center"/>
              <w:rPr>
                <w:rFonts w:ascii="宋体" w:hAnsi="宋体"/>
                <w:szCs w:val="21"/>
              </w:rPr>
            </w:pPr>
          </w:p>
        </w:tc>
        <w:tc>
          <w:tcPr>
            <w:tcW w:w="1134" w:type="dxa"/>
            <w:vMerge w:val="restart"/>
            <w:tcBorders>
              <w:tl2br w:val="nil"/>
              <w:tr2bl w:val="nil"/>
            </w:tcBorders>
            <w:vAlign w:val="center"/>
          </w:tcPr>
          <w:p w14:paraId="265313B2" w14:textId="77777777" w:rsidR="00D91ECD"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5C275B25" w14:textId="77777777" w:rsidR="00D91ECD" w:rsidRPr="00651D47" w:rsidRDefault="00000000">
            <w:pPr>
              <w:spacing w:line="240" w:lineRule="atLeast"/>
              <w:jc w:val="center"/>
              <w:rPr>
                <w:rFonts w:ascii="宋体" w:cs="宋体"/>
                <w:kern w:val="0"/>
                <w:szCs w:val="21"/>
              </w:rPr>
            </w:pPr>
            <w:r w:rsidRPr="00651D47">
              <w:rPr>
                <w:rFonts w:ascii="宋体" w:hAnsi="宋体" w:hint="eastAsia"/>
                <w:szCs w:val="21"/>
              </w:rPr>
              <w:t>□固定</w:t>
            </w:r>
            <w:r w:rsidRPr="00651D47">
              <w:rPr>
                <w:rFonts w:ascii="宋体" w:hAnsi="宋体"/>
                <w:szCs w:val="21"/>
              </w:rPr>
              <w:t>比例</w:t>
            </w:r>
            <w:r w:rsidRPr="00651D47">
              <w:rPr>
                <w:rFonts w:ascii="宋体" w:hAnsi="宋体" w:hint="eastAsia"/>
                <w:szCs w:val="21"/>
              </w:rPr>
              <w:t>法</w:t>
            </w:r>
          </w:p>
        </w:tc>
        <w:tc>
          <w:tcPr>
            <w:tcW w:w="5950" w:type="dxa"/>
            <w:tcBorders>
              <w:tl2br w:val="nil"/>
              <w:tr2bl w:val="nil"/>
            </w:tcBorders>
            <w:vAlign w:val="center"/>
          </w:tcPr>
          <w:p w14:paraId="6CE07F38" w14:textId="77777777" w:rsidR="00D91ECD" w:rsidRPr="00651D47" w:rsidRDefault="00000000">
            <w:pPr>
              <w:autoSpaceDE w:val="0"/>
              <w:autoSpaceDN w:val="0"/>
              <w:adjustRightInd w:val="0"/>
              <w:snapToGrid w:val="0"/>
              <w:jc w:val="left"/>
              <w:rPr>
                <w:rFonts w:ascii="宋体" w:hAnsi="宋体"/>
                <w:szCs w:val="21"/>
              </w:rPr>
            </w:pPr>
            <w:r w:rsidRPr="00651D47">
              <w:rPr>
                <w:rFonts w:ascii="宋体" w:hAnsi="宋体" w:hint="eastAsia"/>
                <w:szCs w:val="21"/>
              </w:rPr>
              <w:t>价格得分=M-[（｜投标价格-基准价｜/基准价）*100/</w:t>
            </w:r>
            <w:r w:rsidRPr="00651D47">
              <w:rPr>
                <w:rFonts w:ascii="宋体" w:hAnsi="宋体"/>
                <w:szCs w:val="21"/>
              </w:rPr>
              <w:t>N]*</w:t>
            </w:r>
            <w:r w:rsidRPr="00651D47">
              <w:rPr>
                <w:rFonts w:ascii="宋体" w:hAnsi="宋体" w:hint="eastAsia"/>
                <w:szCs w:val="21"/>
              </w:rPr>
              <w:t>扣分值</w:t>
            </w:r>
          </w:p>
          <w:p w14:paraId="7B7D6CF1" w14:textId="77777777" w:rsidR="00D91ECD" w:rsidRPr="00651D47" w:rsidRDefault="00000000">
            <w:pPr>
              <w:autoSpaceDE w:val="0"/>
              <w:autoSpaceDN w:val="0"/>
              <w:adjustRightInd w:val="0"/>
              <w:snapToGrid w:val="0"/>
              <w:jc w:val="left"/>
              <w:rPr>
                <w:rFonts w:ascii="宋体" w:hAnsi="宋体"/>
                <w:szCs w:val="21"/>
              </w:rPr>
            </w:pPr>
            <w:r w:rsidRPr="00651D47">
              <w:rPr>
                <w:rFonts w:ascii="宋体" w:hAnsi="宋体" w:hint="eastAsia"/>
                <w:szCs w:val="21"/>
              </w:rPr>
              <w:t>M=</w:t>
            </w:r>
            <w:r w:rsidRPr="00651D47">
              <w:rPr>
                <w:rFonts w:ascii="宋体" w:hAnsi="宋体"/>
                <w:szCs w:val="21"/>
                <w:u w:val="single"/>
              </w:rPr>
              <w:t xml:space="preserve">    </w:t>
            </w:r>
            <w:r w:rsidRPr="00651D47">
              <w:rPr>
                <w:rFonts w:ascii="宋体" w:hAnsi="宋体" w:hint="eastAsia"/>
                <w:szCs w:val="21"/>
              </w:rPr>
              <w:t>（价格评价分项满分值），N=</w:t>
            </w:r>
            <w:r w:rsidRPr="00651D47">
              <w:rPr>
                <w:rFonts w:ascii="宋体" w:hAnsi="宋体"/>
                <w:szCs w:val="21"/>
                <w:u w:val="single"/>
              </w:rPr>
              <w:t xml:space="preserve">    </w:t>
            </w:r>
            <w:r w:rsidRPr="00651D47">
              <w:rPr>
                <w:rFonts w:ascii="宋体" w:hAnsi="宋体" w:hint="eastAsia"/>
                <w:szCs w:val="21"/>
              </w:rPr>
              <w:t>，投标价格每高于N％时，扣</w:t>
            </w:r>
            <w:r w:rsidRPr="00651D47">
              <w:rPr>
                <w:rFonts w:ascii="宋体" w:hAnsi="宋体"/>
                <w:szCs w:val="21"/>
                <w:u w:val="single"/>
              </w:rPr>
              <w:t xml:space="preserve">    </w:t>
            </w:r>
            <w:r w:rsidRPr="00651D47">
              <w:rPr>
                <w:rFonts w:ascii="宋体" w:hAnsi="宋体" w:hint="eastAsia"/>
                <w:szCs w:val="21"/>
              </w:rPr>
              <w:t>分；每低于N％时，扣</w:t>
            </w:r>
            <w:r w:rsidRPr="00651D47">
              <w:rPr>
                <w:rFonts w:ascii="宋体" w:hAnsi="宋体"/>
                <w:szCs w:val="21"/>
                <w:u w:val="single"/>
              </w:rPr>
              <w:t xml:space="preserve">    </w:t>
            </w:r>
            <w:r w:rsidRPr="00651D47">
              <w:rPr>
                <w:rFonts w:ascii="宋体" w:hAnsi="宋体" w:hint="eastAsia"/>
                <w:szCs w:val="21"/>
              </w:rPr>
              <w:t>分；</w:t>
            </w:r>
          </w:p>
          <w:p w14:paraId="15C96572" w14:textId="77777777" w:rsidR="00D91ECD" w:rsidRPr="00651D47" w:rsidRDefault="00000000">
            <w:pPr>
              <w:spacing w:line="240" w:lineRule="atLeast"/>
              <w:jc w:val="left"/>
              <w:rPr>
                <w:rFonts w:ascii="宋体" w:cs="宋体"/>
                <w:kern w:val="0"/>
                <w:szCs w:val="21"/>
              </w:rPr>
            </w:pPr>
            <w:r w:rsidRPr="00651D47">
              <w:rPr>
                <w:rFonts w:ascii="宋体" w:hAnsi="宋体" w:hint="eastAsia"/>
                <w:szCs w:val="21"/>
              </w:rPr>
              <w:t>最低得0分。</w:t>
            </w:r>
          </w:p>
        </w:tc>
      </w:tr>
      <w:tr w:rsidR="00D91ECD" w14:paraId="0E0BF5E6" w14:textId="77777777">
        <w:trPr>
          <w:trHeight w:val="555"/>
          <w:tblCellSpacing w:w="0" w:type="dxa"/>
          <w:jc w:val="center"/>
        </w:trPr>
        <w:tc>
          <w:tcPr>
            <w:tcW w:w="704" w:type="dxa"/>
            <w:vMerge/>
            <w:tcBorders>
              <w:tl2br w:val="nil"/>
              <w:tr2bl w:val="nil"/>
            </w:tcBorders>
          </w:tcPr>
          <w:p w14:paraId="0719E93A" w14:textId="77777777" w:rsidR="00D91ECD" w:rsidRDefault="00D91ECD">
            <w:pPr>
              <w:spacing w:line="360" w:lineRule="auto"/>
              <w:jc w:val="center"/>
              <w:rPr>
                <w:rFonts w:ascii="宋体" w:hAnsi="宋体"/>
                <w:szCs w:val="21"/>
              </w:rPr>
            </w:pPr>
          </w:p>
        </w:tc>
        <w:tc>
          <w:tcPr>
            <w:tcW w:w="1134" w:type="dxa"/>
            <w:vMerge/>
            <w:tcBorders>
              <w:tl2br w:val="nil"/>
              <w:tr2bl w:val="nil"/>
            </w:tcBorders>
            <w:vAlign w:val="center"/>
          </w:tcPr>
          <w:p w14:paraId="08150DE5" w14:textId="77777777" w:rsidR="00D91ECD" w:rsidRDefault="00D91ECD">
            <w:pPr>
              <w:spacing w:line="360" w:lineRule="auto"/>
              <w:jc w:val="center"/>
              <w:rPr>
                <w:rFonts w:ascii="宋体" w:hAnsi="宋体"/>
                <w:szCs w:val="21"/>
              </w:rPr>
            </w:pPr>
          </w:p>
        </w:tc>
        <w:tc>
          <w:tcPr>
            <w:tcW w:w="1563" w:type="dxa"/>
            <w:gridSpan w:val="2"/>
            <w:tcBorders>
              <w:tl2br w:val="nil"/>
              <w:tr2bl w:val="nil"/>
            </w:tcBorders>
            <w:vAlign w:val="center"/>
          </w:tcPr>
          <w:p w14:paraId="2AC2CA08" w14:textId="7459C2CC" w:rsidR="00D91ECD" w:rsidRPr="00651D47" w:rsidRDefault="00000000">
            <w:pPr>
              <w:spacing w:line="240" w:lineRule="atLeast"/>
              <w:jc w:val="center"/>
              <w:rPr>
                <w:rFonts w:ascii="宋体" w:cs="宋体"/>
                <w:kern w:val="0"/>
                <w:szCs w:val="21"/>
              </w:rPr>
            </w:pPr>
            <w:r w:rsidRPr="00651D47">
              <w:rPr>
                <w:rFonts w:ascii="宋体" w:hAnsi="宋体" w:hint="eastAsia"/>
                <w:szCs w:val="21"/>
              </w:rPr>
              <w:sym w:font="Wingdings 2" w:char="0052"/>
            </w:r>
            <w:r w:rsidRPr="00651D47">
              <w:rPr>
                <w:rFonts w:ascii="宋体" w:hAnsi="宋体" w:hint="eastAsia"/>
                <w:szCs w:val="21"/>
              </w:rPr>
              <w:t>固定乘积法</w:t>
            </w:r>
          </w:p>
        </w:tc>
        <w:tc>
          <w:tcPr>
            <w:tcW w:w="5950" w:type="dxa"/>
            <w:tcBorders>
              <w:tl2br w:val="nil"/>
              <w:tr2bl w:val="nil"/>
            </w:tcBorders>
            <w:vAlign w:val="center"/>
          </w:tcPr>
          <w:p w14:paraId="48493965" w14:textId="77777777" w:rsidR="00D91ECD" w:rsidRPr="00651D47" w:rsidRDefault="00000000">
            <w:pPr>
              <w:autoSpaceDE w:val="0"/>
              <w:autoSpaceDN w:val="0"/>
              <w:adjustRightInd w:val="0"/>
              <w:snapToGrid w:val="0"/>
              <w:jc w:val="left"/>
              <w:rPr>
                <w:rStyle w:val="af3"/>
                <w:rFonts w:ascii="宋体" w:hAnsi="宋体"/>
                <w:b/>
                <w:bCs/>
              </w:rPr>
            </w:pPr>
            <w:r w:rsidRPr="00651D47">
              <w:rPr>
                <w:rStyle w:val="af3"/>
                <w:rFonts w:ascii="宋体" w:hAnsi="宋体" w:hint="eastAsia"/>
                <w:b/>
                <w:bCs/>
              </w:rPr>
              <w:t>价格得分=（1-A×｜1-投标报价/Z｜）×M</w:t>
            </w:r>
          </w:p>
          <w:p w14:paraId="3C2BC430" w14:textId="334C7672" w:rsidR="00D91ECD" w:rsidRPr="00651D47" w:rsidRDefault="00000000">
            <w:pPr>
              <w:numPr>
                <w:ilvl w:val="0"/>
                <w:numId w:val="30"/>
              </w:numPr>
              <w:autoSpaceDE w:val="0"/>
              <w:autoSpaceDN w:val="0"/>
              <w:adjustRightInd w:val="0"/>
              <w:snapToGrid w:val="0"/>
              <w:jc w:val="left"/>
              <w:rPr>
                <w:rStyle w:val="af3"/>
                <w:rFonts w:ascii="宋体" w:hAnsi="宋体"/>
              </w:rPr>
            </w:pPr>
            <w:r w:rsidRPr="00651D47">
              <w:rPr>
                <w:rStyle w:val="af3"/>
                <w:rFonts w:ascii="宋体" w:hAnsi="宋体" w:hint="eastAsia"/>
              </w:rPr>
              <w:t xml:space="preserve">M= </w:t>
            </w:r>
            <w:r w:rsidR="00651D47" w:rsidRPr="00651D47">
              <w:rPr>
                <w:rFonts w:ascii="宋体" w:hAnsi="宋体" w:hint="eastAsia"/>
                <w:color w:val="FF0000"/>
                <w:szCs w:val="21"/>
              </w:rPr>
              <w:t>4</w:t>
            </w:r>
            <w:r w:rsidR="00651D47" w:rsidRPr="00651D47">
              <w:rPr>
                <w:rFonts w:ascii="宋体" w:hAnsi="宋体"/>
                <w:color w:val="FF0000"/>
                <w:szCs w:val="21"/>
              </w:rPr>
              <w:t>0</w:t>
            </w:r>
            <w:r w:rsidRPr="00651D47">
              <w:rPr>
                <w:rStyle w:val="af3"/>
                <w:rFonts w:ascii="宋体" w:hAnsi="宋体" w:hint="eastAsia"/>
              </w:rPr>
              <w:t xml:space="preserve"> （价格评价分项满分值），Z为本次招标基准价；</w:t>
            </w:r>
          </w:p>
          <w:p w14:paraId="76123FDF" w14:textId="77777777" w:rsidR="00D91ECD" w:rsidRPr="00651D47" w:rsidRDefault="00000000">
            <w:pPr>
              <w:numPr>
                <w:ilvl w:val="0"/>
                <w:numId w:val="30"/>
              </w:numPr>
              <w:autoSpaceDE w:val="0"/>
              <w:autoSpaceDN w:val="0"/>
              <w:adjustRightInd w:val="0"/>
              <w:snapToGrid w:val="0"/>
              <w:jc w:val="left"/>
              <w:rPr>
                <w:rStyle w:val="af3"/>
                <w:rFonts w:ascii="宋体" w:hAnsi="宋体"/>
              </w:rPr>
            </w:pPr>
            <w:r w:rsidRPr="00651D47">
              <w:rPr>
                <w:rStyle w:val="af3"/>
                <w:rFonts w:ascii="宋体" w:hAnsi="宋体" w:hint="eastAsia"/>
              </w:rPr>
              <w:t>A为价格调整系数，当投标报价低于本次招标最佳报价（即基准价）时，</w:t>
            </w:r>
            <w:r w:rsidRPr="00651D47">
              <w:rPr>
                <w:rStyle w:val="af3"/>
                <w:rFonts w:ascii="宋体" w:hAnsi="宋体" w:hint="eastAsia"/>
                <w:color w:val="FF0000"/>
              </w:rPr>
              <w:t>A=0.5</w:t>
            </w:r>
            <w:r w:rsidRPr="00651D47">
              <w:rPr>
                <w:rStyle w:val="af3"/>
                <w:rFonts w:ascii="宋体" w:hAnsi="宋体" w:hint="eastAsia"/>
              </w:rPr>
              <w:t>；当投标报价高于次招标基准价时，取</w:t>
            </w:r>
            <w:r w:rsidRPr="00651D47">
              <w:rPr>
                <w:rStyle w:val="af3"/>
                <w:rFonts w:ascii="宋体" w:hAnsi="宋体" w:hint="eastAsia"/>
                <w:color w:val="FF0000"/>
              </w:rPr>
              <w:t>A=1</w:t>
            </w:r>
            <w:r w:rsidRPr="00651D47">
              <w:rPr>
                <w:rStyle w:val="af3"/>
                <w:rFonts w:ascii="宋体" w:hAnsi="宋体" w:hint="eastAsia"/>
              </w:rPr>
              <w:t>；</w:t>
            </w:r>
          </w:p>
          <w:p w14:paraId="3529576E" w14:textId="77777777" w:rsidR="00D91ECD" w:rsidRPr="00651D47" w:rsidRDefault="00000000">
            <w:pPr>
              <w:numPr>
                <w:ilvl w:val="0"/>
                <w:numId w:val="30"/>
              </w:numPr>
              <w:jc w:val="left"/>
              <w:rPr>
                <w:rFonts w:ascii="宋体" w:cs="宋体"/>
                <w:kern w:val="0"/>
                <w:szCs w:val="21"/>
              </w:rPr>
            </w:pPr>
            <w:r w:rsidRPr="00651D47">
              <w:rPr>
                <w:rStyle w:val="af3"/>
                <w:rFonts w:ascii="宋体" w:hAnsi="宋体" w:hint="eastAsia"/>
              </w:rPr>
              <w:t>计算分数时四舍五入取小数点后两位，当价格分＜0时，取0。</w:t>
            </w:r>
          </w:p>
        </w:tc>
      </w:tr>
      <w:tr w:rsidR="00D91ECD" w14:paraId="69F476F8" w14:textId="77777777">
        <w:trPr>
          <w:trHeight w:val="555"/>
          <w:tblCellSpacing w:w="0" w:type="dxa"/>
          <w:jc w:val="center"/>
        </w:trPr>
        <w:tc>
          <w:tcPr>
            <w:tcW w:w="704" w:type="dxa"/>
            <w:vMerge/>
            <w:tcBorders>
              <w:tl2br w:val="nil"/>
              <w:tr2bl w:val="nil"/>
            </w:tcBorders>
          </w:tcPr>
          <w:p w14:paraId="7BE53159" w14:textId="77777777" w:rsidR="00D91ECD" w:rsidRDefault="00D91ECD">
            <w:pPr>
              <w:spacing w:line="360" w:lineRule="auto"/>
              <w:jc w:val="center"/>
              <w:rPr>
                <w:rFonts w:ascii="宋体" w:hAnsi="宋体"/>
                <w:szCs w:val="21"/>
              </w:rPr>
            </w:pPr>
          </w:p>
        </w:tc>
        <w:tc>
          <w:tcPr>
            <w:tcW w:w="1134" w:type="dxa"/>
            <w:vMerge/>
            <w:tcBorders>
              <w:tl2br w:val="nil"/>
              <w:tr2bl w:val="nil"/>
            </w:tcBorders>
            <w:vAlign w:val="center"/>
          </w:tcPr>
          <w:p w14:paraId="22A31766" w14:textId="77777777" w:rsidR="00D91ECD" w:rsidRDefault="00D91ECD">
            <w:pPr>
              <w:spacing w:line="360" w:lineRule="auto"/>
              <w:jc w:val="center"/>
              <w:rPr>
                <w:rFonts w:ascii="宋体" w:hAnsi="宋体"/>
                <w:szCs w:val="21"/>
              </w:rPr>
            </w:pPr>
          </w:p>
        </w:tc>
        <w:tc>
          <w:tcPr>
            <w:tcW w:w="1563" w:type="dxa"/>
            <w:gridSpan w:val="2"/>
            <w:tcBorders>
              <w:tl2br w:val="nil"/>
              <w:tr2bl w:val="nil"/>
            </w:tcBorders>
            <w:vAlign w:val="center"/>
          </w:tcPr>
          <w:p w14:paraId="65C56577" w14:textId="3292FBD4" w:rsidR="00D91ECD" w:rsidRPr="00651D47" w:rsidRDefault="00000000">
            <w:pPr>
              <w:spacing w:line="240" w:lineRule="atLeast"/>
              <w:jc w:val="center"/>
              <w:rPr>
                <w:rFonts w:ascii="宋体" w:hAnsi="宋体"/>
                <w:szCs w:val="21"/>
              </w:rPr>
            </w:pPr>
            <w:r w:rsidRPr="00651D47">
              <w:rPr>
                <w:rFonts w:ascii="宋体" w:hAnsi="宋体" w:hint="eastAsia"/>
                <w:szCs w:val="21"/>
              </w:rPr>
              <w:t>□其他</w:t>
            </w:r>
            <w:r w:rsidRPr="00651D47">
              <w:rPr>
                <w:rFonts w:ascii="宋体" w:hAnsi="宋体"/>
                <w:szCs w:val="21"/>
              </w:rPr>
              <w:t>方法</w:t>
            </w:r>
          </w:p>
        </w:tc>
        <w:tc>
          <w:tcPr>
            <w:tcW w:w="5950" w:type="dxa"/>
            <w:tcBorders>
              <w:tl2br w:val="nil"/>
              <w:tr2bl w:val="nil"/>
            </w:tcBorders>
            <w:vAlign w:val="center"/>
          </w:tcPr>
          <w:p w14:paraId="05069E53" w14:textId="5A6D0BA0" w:rsidR="00D91ECD" w:rsidRPr="00651D47" w:rsidRDefault="00D91ECD">
            <w:pPr>
              <w:spacing w:line="240" w:lineRule="atLeast"/>
              <w:jc w:val="left"/>
              <w:rPr>
                <w:rFonts w:ascii="宋体" w:cs="宋体"/>
                <w:kern w:val="0"/>
                <w:szCs w:val="21"/>
              </w:rPr>
            </w:pPr>
          </w:p>
        </w:tc>
      </w:tr>
    </w:tbl>
    <w:p w14:paraId="6284F75C" w14:textId="77777777" w:rsidR="00D91ECD"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22127A83" w14:textId="77777777" w:rsidR="00D91ECD" w:rsidRDefault="00000000">
      <w:pPr>
        <w:numPr>
          <w:ilvl w:val="0"/>
          <w:numId w:val="31"/>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39F2B142" w14:textId="77777777" w:rsidR="00D91ECD" w:rsidRDefault="00000000">
      <w:pPr>
        <w:numPr>
          <w:ilvl w:val="0"/>
          <w:numId w:val="31"/>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2E86F743" w14:textId="77777777" w:rsidR="00D91ECD"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0AC8875B" w14:textId="77777777" w:rsidR="00D91ECD"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49FD6282" w14:textId="77777777" w:rsidR="00D91ECD" w:rsidRDefault="00000000">
      <w:pPr>
        <w:spacing w:line="360" w:lineRule="auto"/>
        <w:jc w:val="center"/>
        <w:outlineLvl w:val="0"/>
        <w:rPr>
          <w:rFonts w:ascii="宋体" w:hAnsi="宋体"/>
          <w:b/>
          <w:sz w:val="32"/>
          <w:szCs w:val="32"/>
        </w:rPr>
      </w:pPr>
      <w:bookmarkStart w:id="59" w:name="_Toc151649474"/>
      <w:r>
        <w:rPr>
          <w:rFonts w:ascii="宋体" w:hAnsi="宋体" w:hint="eastAsia"/>
          <w:b/>
          <w:sz w:val="32"/>
          <w:szCs w:val="32"/>
        </w:rPr>
        <w:lastRenderedPageBreak/>
        <w:t>第四部分：合同条款及格式</w:t>
      </w:r>
      <w:bookmarkEnd w:id="59"/>
    </w:p>
    <w:p w14:paraId="18B8F4C3" w14:textId="77777777" w:rsidR="00D91ECD" w:rsidRDefault="00D91ECD">
      <w:pPr>
        <w:jc w:val="center"/>
        <w:rPr>
          <w:rFonts w:ascii="方正小标宋简体" w:eastAsia="方正小标宋简体" w:hAnsi="方正小标宋简体" w:cs="方正小标宋简体"/>
          <w:bCs/>
          <w:kern w:val="0"/>
          <w:sz w:val="28"/>
          <w:szCs w:val="28"/>
        </w:rPr>
      </w:pPr>
    </w:p>
    <w:p w14:paraId="0A92A706" w14:textId="77777777" w:rsidR="00D91ECD" w:rsidRDefault="00000000">
      <w:pPr>
        <w:jc w:val="center"/>
        <w:rPr>
          <w:rFonts w:ascii="方正小标宋简体" w:eastAsia="方正小标宋简体" w:hAnsi="方正小标宋简体" w:cs="方正小标宋简体"/>
          <w:bCs/>
          <w:kern w:val="0"/>
          <w:sz w:val="28"/>
          <w:szCs w:val="28"/>
        </w:rPr>
      </w:pPr>
      <w:bookmarkStart w:id="60" w:name="_Hlk116549198"/>
      <w:r>
        <w:rPr>
          <w:rFonts w:ascii="宋体" w:hAnsi="宋体" w:hint="eastAsia"/>
          <w:szCs w:val="21"/>
        </w:rPr>
        <w:t>××××××××××××××××××××××××××××××</w:t>
      </w:r>
      <w:r>
        <w:rPr>
          <w:rFonts w:ascii="方正小标宋简体" w:eastAsia="方正小标宋简体" w:hAnsi="方正小标宋简体" w:cs="方正小标宋简体" w:hint="eastAsia"/>
          <w:bCs/>
          <w:kern w:val="0"/>
          <w:sz w:val="28"/>
          <w:szCs w:val="28"/>
        </w:rPr>
        <w:t>合同</w:t>
      </w:r>
    </w:p>
    <w:p w14:paraId="371E3DEA" w14:textId="77777777" w:rsidR="00D91ECD" w:rsidRDefault="00000000">
      <w:pPr>
        <w:jc w:val="center"/>
        <w:rPr>
          <w:rFonts w:ascii="宋体" w:hAnsi="宋体"/>
          <w:szCs w:val="21"/>
        </w:rPr>
      </w:pPr>
      <w:bookmarkStart w:id="61" w:name="_Hlk116549211"/>
      <w:bookmarkEnd w:id="60"/>
      <w:r>
        <w:rPr>
          <w:rFonts w:ascii="方正小标宋简体" w:eastAsia="方正小标宋简体" w:hAnsi="方正小标宋简体" w:cs="方正小标宋简体" w:hint="eastAsia"/>
          <w:bCs/>
          <w:kern w:val="0"/>
          <w:sz w:val="28"/>
          <w:szCs w:val="28"/>
        </w:rPr>
        <w:t>（仅供参考）</w:t>
      </w:r>
    </w:p>
    <w:bookmarkEnd w:id="61"/>
    <w:p w14:paraId="1E39FE58" w14:textId="77777777" w:rsidR="00D91ECD" w:rsidRDefault="00000000">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31DF429F" w14:textId="77777777" w:rsidR="00D91ECD"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5D0BA0A2" w14:textId="77777777" w:rsidR="00D91ECD" w:rsidRDefault="00000000">
      <w:pPr>
        <w:widowControl/>
        <w:snapToGrid w:val="0"/>
        <w:rPr>
          <w:rFonts w:ascii="宋体" w:hAnsi="宋体" w:cs="宋体"/>
          <w:kern w:val="0"/>
          <w:szCs w:val="21"/>
        </w:rPr>
      </w:pPr>
      <w:r>
        <w:rPr>
          <w:rFonts w:ascii="宋体" w:hAnsi="宋体" w:cs="宋体" w:hint="eastAsia"/>
          <w:kern w:val="0"/>
          <w:szCs w:val="21"/>
        </w:rPr>
        <w:t>地址：深圳市福田区福华三路深圳会展中心</w:t>
      </w:r>
    </w:p>
    <w:p w14:paraId="221E3CA6" w14:textId="77777777" w:rsidR="00D91ECD" w:rsidRDefault="00000000">
      <w:pPr>
        <w:widowControl/>
        <w:snapToGrid w:val="0"/>
        <w:rPr>
          <w:rFonts w:ascii="宋体" w:hAnsi="宋体" w:cs="宋体"/>
          <w:kern w:val="0"/>
          <w:szCs w:val="21"/>
        </w:rPr>
      </w:pPr>
      <w:r>
        <w:rPr>
          <w:rFonts w:ascii="宋体" w:hAnsi="宋体" w:cs="宋体" w:hint="eastAsia"/>
          <w:kern w:val="0"/>
          <w:szCs w:val="21"/>
        </w:rPr>
        <w:t>联系人：XXX</w:t>
      </w:r>
    </w:p>
    <w:p w14:paraId="7D095EF4" w14:textId="77777777" w:rsidR="00D91ECD" w:rsidRDefault="00000000">
      <w:pPr>
        <w:autoSpaceDE w:val="0"/>
        <w:autoSpaceDN w:val="0"/>
        <w:adjustRightInd w:val="0"/>
        <w:snapToGrid w:val="0"/>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6B8CAEC0" w14:textId="77777777" w:rsidR="00D91ECD" w:rsidRDefault="00000000">
      <w:pPr>
        <w:pStyle w:val="a4"/>
        <w:spacing w:after="0" w:line="240" w:lineRule="auto"/>
        <w:ind w:left="0"/>
        <w:rPr>
          <w:rFonts w:ascii="宋体" w:hAnsi="宋体"/>
          <w:sz w:val="21"/>
          <w:szCs w:val="21"/>
        </w:rPr>
      </w:pPr>
      <w:r>
        <w:rPr>
          <w:rFonts w:ascii="宋体" w:hAnsi="宋体" w:cs="宋体" w:hint="eastAsia"/>
          <w:sz w:val="21"/>
          <w:szCs w:val="21"/>
        </w:rPr>
        <w:t>电子邮件：</w:t>
      </w:r>
    </w:p>
    <w:p w14:paraId="0F18DC30" w14:textId="77777777" w:rsidR="00D91ECD" w:rsidRDefault="00000000">
      <w:pPr>
        <w:widowControl/>
        <w:snapToGrid w:val="0"/>
        <w:rPr>
          <w:rFonts w:ascii="宋体" w:hAnsi="宋体" w:cs="宋体"/>
          <w:b/>
          <w:kern w:val="0"/>
          <w:szCs w:val="21"/>
        </w:rPr>
      </w:pPr>
      <w:r>
        <w:rPr>
          <w:rFonts w:ascii="宋体" w:hAnsi="宋体" w:cs="宋体" w:hint="eastAsia"/>
          <w:b/>
          <w:kern w:val="0"/>
          <w:szCs w:val="21"/>
        </w:rPr>
        <w:t>乙方：XXXX公司（简称“XXXX”）</w:t>
      </w:r>
    </w:p>
    <w:p w14:paraId="47C3C839" w14:textId="77777777" w:rsidR="00D91ECD"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3CE501AF" w14:textId="77777777" w:rsidR="00D91ECD" w:rsidRDefault="00000000">
      <w:pPr>
        <w:widowControl/>
        <w:snapToGrid w:val="0"/>
        <w:rPr>
          <w:rFonts w:ascii="宋体" w:hAnsi="宋体" w:cs="宋体"/>
          <w:kern w:val="0"/>
          <w:szCs w:val="21"/>
        </w:rPr>
      </w:pPr>
      <w:r>
        <w:rPr>
          <w:rFonts w:ascii="宋体" w:hAnsi="宋体" w:cs="宋体" w:hint="eastAsia"/>
          <w:kern w:val="0"/>
          <w:szCs w:val="21"/>
        </w:rPr>
        <w:t>地址：XXXXXXXXXXXX</w:t>
      </w:r>
    </w:p>
    <w:p w14:paraId="387E5B49" w14:textId="77777777" w:rsidR="00D91ECD" w:rsidRDefault="00000000">
      <w:pPr>
        <w:widowControl/>
        <w:snapToGrid w:val="0"/>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6280C8A6" w14:textId="77777777" w:rsidR="00D91ECD" w:rsidRDefault="00000000">
      <w:pPr>
        <w:widowControl/>
        <w:snapToGrid w:val="0"/>
        <w:rPr>
          <w:rFonts w:ascii="宋体" w:hAnsi="宋体" w:cs="宋体"/>
          <w:kern w:val="0"/>
          <w:szCs w:val="21"/>
        </w:rPr>
      </w:pPr>
      <w:r>
        <w:rPr>
          <w:rFonts w:ascii="宋体" w:hAnsi="宋体" w:cs="宋体" w:hint="eastAsia"/>
          <w:kern w:val="0"/>
          <w:szCs w:val="21"/>
        </w:rPr>
        <w:t>电话：0755-XXXXXX</w:t>
      </w:r>
    </w:p>
    <w:p w14:paraId="019E6CF0" w14:textId="77777777" w:rsidR="00D91ECD" w:rsidRDefault="00000000">
      <w:pPr>
        <w:pStyle w:val="a4"/>
        <w:spacing w:after="0" w:line="240" w:lineRule="auto"/>
        <w:ind w:left="0"/>
        <w:rPr>
          <w:rFonts w:ascii="宋体" w:hAnsi="宋体"/>
          <w:sz w:val="21"/>
          <w:szCs w:val="21"/>
        </w:rPr>
      </w:pPr>
      <w:r>
        <w:rPr>
          <w:rFonts w:ascii="宋体" w:hAnsi="宋体" w:cs="宋体" w:hint="eastAsia"/>
          <w:sz w:val="21"/>
          <w:szCs w:val="21"/>
        </w:rPr>
        <w:t>电子邮件：</w:t>
      </w:r>
    </w:p>
    <w:p w14:paraId="35C5E47E" w14:textId="77777777" w:rsidR="00D91ECD" w:rsidRDefault="00D91ECD">
      <w:pPr>
        <w:pStyle w:val="a4"/>
        <w:spacing w:after="0" w:line="240" w:lineRule="auto"/>
        <w:ind w:left="0" w:firstLineChars="200" w:firstLine="400"/>
        <w:rPr>
          <w:rFonts w:ascii="宋体" w:hAnsi="宋体"/>
          <w:sz w:val="21"/>
          <w:szCs w:val="21"/>
        </w:rPr>
      </w:pPr>
    </w:p>
    <w:p w14:paraId="03DB7D2F" w14:textId="77777777" w:rsidR="00D91ECD" w:rsidRDefault="00000000">
      <w:pPr>
        <w:pStyle w:val="a4"/>
        <w:spacing w:after="0" w:line="24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w:t>
      </w:r>
      <w:r>
        <w:rPr>
          <w:rFonts w:ascii="宋体" w:hAnsi="宋体" w:cs="宋体" w:hint="eastAsia"/>
          <w:sz w:val="21"/>
          <w:szCs w:val="21"/>
        </w:rPr>
        <w:t>XXXXXXXXXXXX</w:t>
      </w:r>
      <w:r>
        <w:rPr>
          <w:rFonts w:ascii="宋体" w:hAnsi="宋体" w:cs="Arial" w:hint="eastAsia"/>
          <w:sz w:val="21"/>
          <w:szCs w:val="21"/>
        </w:rPr>
        <w:t>服务，甲乙双方经协商一致，签订本合同，双方保证严格遵守和执行。</w:t>
      </w:r>
    </w:p>
    <w:p w14:paraId="165E36FD"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37704341" w14:textId="77777777" w:rsidR="00D91ECD" w:rsidRDefault="00000000">
      <w:pPr>
        <w:pStyle w:val="a4"/>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cs="宋体" w:hint="eastAsia"/>
          <w:sz w:val="21"/>
          <w:szCs w:val="21"/>
        </w:rPr>
        <w:t>XXXXXXXXXXXX</w:t>
      </w:r>
    </w:p>
    <w:p w14:paraId="68D0E90E" w14:textId="77777777" w:rsidR="00D91ECD" w:rsidRDefault="00000000">
      <w:pPr>
        <w:pStyle w:val="a4"/>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项目实施地点：深圳会展中心</w:t>
      </w:r>
    </w:p>
    <w:p w14:paraId="3189B320" w14:textId="77777777" w:rsidR="00D91ECD" w:rsidRDefault="00000000">
      <w:pPr>
        <w:pStyle w:val="a4"/>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服务内容</w:t>
      </w:r>
    </w:p>
    <w:p w14:paraId="0AA9A1D4" w14:textId="77777777" w:rsidR="00D91ECD" w:rsidRDefault="00000000">
      <w:pPr>
        <w:pStyle w:val="a4"/>
        <w:numPr>
          <w:ilvl w:val="0"/>
          <w:numId w:val="34"/>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28B1F545" w14:textId="77777777" w:rsidR="00D91ECD" w:rsidRDefault="00000000">
      <w:pPr>
        <w:pStyle w:val="a4"/>
        <w:numPr>
          <w:ilvl w:val="0"/>
          <w:numId w:val="34"/>
        </w:numPr>
        <w:spacing w:after="0" w:line="240" w:lineRule="auto"/>
        <w:ind w:left="0" w:firstLineChars="200" w:firstLine="400"/>
        <w:rPr>
          <w:rFonts w:ascii="宋体" w:hAnsi="宋体" w:cs="宋体"/>
          <w:sz w:val="21"/>
          <w:szCs w:val="21"/>
        </w:rPr>
      </w:pPr>
      <w:r>
        <w:rPr>
          <w:rFonts w:ascii="宋体" w:hAnsi="宋体" w:cs="宋体" w:hint="eastAsia"/>
          <w:sz w:val="21"/>
          <w:szCs w:val="21"/>
        </w:rPr>
        <w:t>......</w:t>
      </w:r>
    </w:p>
    <w:p w14:paraId="4E1B14D5" w14:textId="77777777" w:rsidR="00D91ECD" w:rsidRDefault="00000000">
      <w:pPr>
        <w:pStyle w:val="a4"/>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增值服务（如有）</w:t>
      </w:r>
    </w:p>
    <w:p w14:paraId="7FFB1521" w14:textId="77777777" w:rsidR="00D91ECD" w:rsidRDefault="00000000">
      <w:pPr>
        <w:pStyle w:val="a4"/>
        <w:numPr>
          <w:ilvl w:val="0"/>
          <w:numId w:val="35"/>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5E668674" w14:textId="77777777" w:rsidR="00D91ECD" w:rsidRDefault="00000000">
      <w:pPr>
        <w:pStyle w:val="a4"/>
        <w:numPr>
          <w:ilvl w:val="0"/>
          <w:numId w:val="35"/>
        </w:numPr>
        <w:spacing w:after="0" w:line="240" w:lineRule="auto"/>
        <w:ind w:left="0" w:firstLineChars="200" w:firstLine="400"/>
        <w:rPr>
          <w:rFonts w:ascii="宋体" w:hAnsi="宋体" w:cs="仿宋"/>
          <w:sz w:val="21"/>
          <w:szCs w:val="21"/>
        </w:rPr>
      </w:pPr>
      <w:r>
        <w:rPr>
          <w:rFonts w:ascii="宋体" w:hAnsi="宋体" w:cs="宋体" w:hint="eastAsia"/>
          <w:sz w:val="21"/>
          <w:szCs w:val="21"/>
        </w:rPr>
        <w:t>......</w:t>
      </w:r>
    </w:p>
    <w:p w14:paraId="1E40E689" w14:textId="77777777" w:rsidR="00D91ECD" w:rsidRDefault="00000000">
      <w:pPr>
        <w:pStyle w:val="a4"/>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服务要求</w:t>
      </w:r>
    </w:p>
    <w:p w14:paraId="3AD8D9CE" w14:textId="77777777" w:rsidR="00D91ECD" w:rsidRDefault="00000000">
      <w:pPr>
        <w:pStyle w:val="a4"/>
        <w:numPr>
          <w:ilvl w:val="0"/>
          <w:numId w:val="36"/>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2C288AFB" w14:textId="77777777" w:rsidR="00D91ECD" w:rsidRDefault="00000000">
      <w:pPr>
        <w:pStyle w:val="a4"/>
        <w:numPr>
          <w:ilvl w:val="0"/>
          <w:numId w:val="36"/>
        </w:numPr>
        <w:spacing w:after="0" w:line="240" w:lineRule="auto"/>
        <w:ind w:left="0" w:firstLineChars="200" w:firstLine="400"/>
        <w:rPr>
          <w:rFonts w:ascii="宋体" w:hAnsi="宋体" w:cs="宋体"/>
          <w:sz w:val="21"/>
          <w:szCs w:val="21"/>
        </w:rPr>
      </w:pPr>
      <w:r>
        <w:rPr>
          <w:rFonts w:ascii="宋体" w:hAnsi="宋体" w:cs="宋体" w:hint="eastAsia"/>
          <w:sz w:val="21"/>
          <w:szCs w:val="21"/>
        </w:rPr>
        <w:t>......</w:t>
      </w:r>
    </w:p>
    <w:p w14:paraId="2A687C2D"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服务期限</w:t>
      </w:r>
    </w:p>
    <w:p w14:paraId="05709EA5" w14:textId="77777777" w:rsidR="00D91ECD" w:rsidRDefault="00000000">
      <w:pPr>
        <w:pStyle w:val="a4"/>
        <w:spacing w:after="0" w:line="240" w:lineRule="auto"/>
        <w:ind w:left="0" w:firstLineChars="200" w:firstLine="400"/>
        <w:rPr>
          <w:rFonts w:ascii="宋体" w:hAnsi="宋体" w:cs="仿宋"/>
          <w:b/>
          <w:bCs/>
          <w:sz w:val="21"/>
          <w:szCs w:val="21"/>
        </w:rPr>
      </w:pPr>
      <w:r>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4C82E0AE"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53F24AA7" w14:textId="77777777" w:rsidR="00D91ECD" w:rsidRDefault="00000000">
      <w:pPr>
        <w:pStyle w:val="af6"/>
        <w:numPr>
          <w:ilvl w:val="1"/>
          <w:numId w:val="37"/>
        </w:numPr>
        <w:ind w:left="0" w:firstLine="420"/>
        <w:rPr>
          <w:rFonts w:ascii="宋体" w:eastAsia="宋体" w:hAnsi="宋体" w:cs="仿宋"/>
          <w:spacing w:val="-2"/>
          <w:szCs w:val="21"/>
        </w:rPr>
      </w:pPr>
      <w:r>
        <w:rPr>
          <w:rFonts w:ascii="宋体" w:eastAsia="宋体" w:hAnsi="宋体" w:cs="仿宋" w:hint="eastAsia"/>
          <w:szCs w:val="21"/>
        </w:rPr>
        <w:t>合同金额</w:t>
      </w:r>
    </w:p>
    <w:p w14:paraId="1126C189" w14:textId="77777777" w:rsidR="00D91ECD" w:rsidRDefault="00000000">
      <w:pPr>
        <w:pStyle w:val="af6"/>
        <w:numPr>
          <w:ilvl w:val="0"/>
          <w:numId w:val="38"/>
        </w:numPr>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16DB6895" w14:textId="77777777" w:rsidR="00D91ECD" w:rsidRDefault="00000000">
      <w:pPr>
        <w:pStyle w:val="af6"/>
        <w:numPr>
          <w:ilvl w:val="0"/>
          <w:numId w:val="38"/>
        </w:numPr>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7A47DE5D" w14:textId="77777777" w:rsidR="00D91ECD" w:rsidRDefault="00000000">
      <w:pPr>
        <w:pStyle w:val="af6"/>
        <w:numPr>
          <w:ilvl w:val="1"/>
          <w:numId w:val="37"/>
        </w:numPr>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322A8581" w14:textId="77777777" w:rsidR="00D91ECD" w:rsidRDefault="00000000">
      <w:pPr>
        <w:pStyle w:val="af6"/>
        <w:numPr>
          <w:ilvl w:val="0"/>
          <w:numId w:val="39"/>
        </w:numPr>
        <w:ind w:left="0" w:firstLine="412"/>
        <w:rPr>
          <w:rFonts w:ascii="宋体" w:eastAsia="宋体" w:hAnsi="宋体" w:cs="仿宋"/>
          <w:spacing w:val="-2"/>
          <w:szCs w:val="21"/>
        </w:rPr>
      </w:pPr>
      <w:r>
        <w:rPr>
          <w:rFonts w:ascii="宋体" w:eastAsia="宋体" w:hAnsi="宋体" w:cs="仿宋" w:hint="eastAsia"/>
          <w:spacing w:val="-2"/>
          <w:szCs w:val="21"/>
        </w:rPr>
        <w:t xml:space="preserve"> 合同签订，乙方完成XXX后，15个工作日内甲方向乙方支付合同金额XX％款项，即</w:t>
      </w:r>
      <w:r>
        <w:rPr>
          <w:rFonts w:ascii="宋体" w:eastAsia="宋体" w:hAnsi="宋体" w:cs="仿宋" w:hint="eastAsia"/>
          <w:spacing w:val="-2"/>
          <w:szCs w:val="21"/>
        </w:rPr>
        <w:lastRenderedPageBreak/>
        <w:t>人民币XXXX元（大写：XXXX元整）；</w:t>
      </w:r>
    </w:p>
    <w:p w14:paraId="2450791C" w14:textId="77777777" w:rsidR="00D91ECD" w:rsidRDefault="00000000">
      <w:pPr>
        <w:pStyle w:val="af6"/>
        <w:numPr>
          <w:ilvl w:val="0"/>
          <w:numId w:val="39"/>
        </w:numPr>
        <w:ind w:left="0" w:firstLine="412"/>
        <w:rPr>
          <w:rFonts w:ascii="宋体" w:eastAsia="宋体" w:hAnsi="宋体" w:cs="仿宋"/>
          <w:szCs w:val="21"/>
        </w:rPr>
      </w:pPr>
      <w:r>
        <w:rPr>
          <w:rFonts w:ascii="宋体" w:eastAsia="宋体" w:hAnsi="宋体" w:cs="仿宋" w:hint="eastAsia"/>
          <w:spacing w:val="-2"/>
          <w:szCs w:val="21"/>
        </w:rPr>
        <w:t xml:space="preserve"> 完成本项目所有服务内容并经甲方验收合格且完成违约责任清算后，甲方支付本项目剩余款项。</w:t>
      </w:r>
    </w:p>
    <w:p w14:paraId="3E42F972" w14:textId="77777777" w:rsidR="00D91ECD" w:rsidRDefault="00000000">
      <w:pPr>
        <w:pStyle w:val="af6"/>
        <w:numPr>
          <w:ilvl w:val="0"/>
          <w:numId w:val="39"/>
        </w:numPr>
        <w:ind w:left="0" w:firstLine="42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2A684ED3"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7EA4C845" w14:textId="77777777" w:rsidR="00D91ECD" w:rsidRDefault="00000000">
      <w:pPr>
        <w:pStyle w:val="a4"/>
        <w:numPr>
          <w:ilvl w:val="0"/>
          <w:numId w:val="40"/>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12A3F42F" w14:textId="77777777" w:rsidR="00D91ECD" w:rsidRDefault="00000000">
      <w:pPr>
        <w:pStyle w:val="a4"/>
        <w:numPr>
          <w:ilvl w:val="0"/>
          <w:numId w:val="40"/>
        </w:numPr>
        <w:spacing w:after="0" w:line="240" w:lineRule="auto"/>
        <w:ind w:left="0" w:firstLineChars="200" w:firstLine="402"/>
        <w:rPr>
          <w:rFonts w:ascii="宋体" w:hAnsi="宋体" w:cs="宋体"/>
          <w:sz w:val="21"/>
          <w:szCs w:val="21"/>
        </w:rPr>
      </w:pPr>
      <w:r>
        <w:rPr>
          <w:rFonts w:ascii="宋体" w:hAnsi="宋体" w:cs="仿宋" w:hint="eastAsia"/>
          <w:b/>
          <w:bCs/>
          <w:sz w:val="21"/>
          <w:szCs w:val="21"/>
        </w:rPr>
        <w:t>.</w:t>
      </w:r>
      <w:r>
        <w:rPr>
          <w:rFonts w:ascii="宋体" w:hAnsi="宋体" w:cs="宋体" w:hint="eastAsia"/>
          <w:sz w:val="21"/>
          <w:szCs w:val="21"/>
        </w:rPr>
        <w:t>.....</w:t>
      </w:r>
    </w:p>
    <w:p w14:paraId="36DB5EF4"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18D6931B" w14:textId="77777777" w:rsidR="00D91ECD" w:rsidRDefault="00000000">
      <w:pPr>
        <w:pStyle w:val="a4"/>
        <w:numPr>
          <w:ilvl w:val="0"/>
          <w:numId w:val="41"/>
        </w:numPr>
        <w:spacing w:after="0" w:line="24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7AD62BD3" w14:textId="77777777" w:rsidR="00D91ECD" w:rsidRDefault="00000000">
      <w:pPr>
        <w:pStyle w:val="a4"/>
        <w:numPr>
          <w:ilvl w:val="0"/>
          <w:numId w:val="42"/>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055C46A0" w14:textId="77777777" w:rsidR="00D91ECD" w:rsidRDefault="00000000">
      <w:pPr>
        <w:pStyle w:val="a4"/>
        <w:numPr>
          <w:ilvl w:val="0"/>
          <w:numId w:val="42"/>
        </w:numPr>
        <w:spacing w:after="0" w:line="240" w:lineRule="auto"/>
        <w:ind w:left="0" w:firstLineChars="200" w:firstLine="400"/>
        <w:rPr>
          <w:rFonts w:ascii="宋体" w:hAnsi="宋体" w:cs="宋体"/>
          <w:sz w:val="21"/>
          <w:szCs w:val="21"/>
        </w:rPr>
      </w:pPr>
      <w:r>
        <w:rPr>
          <w:rFonts w:ascii="宋体" w:hAnsi="宋体" w:cs="宋体" w:hint="eastAsia"/>
          <w:sz w:val="21"/>
          <w:szCs w:val="21"/>
        </w:rPr>
        <w:t>......</w:t>
      </w:r>
    </w:p>
    <w:p w14:paraId="400E1D1A" w14:textId="77777777" w:rsidR="00D91ECD" w:rsidRDefault="00000000">
      <w:pPr>
        <w:pStyle w:val="a4"/>
        <w:numPr>
          <w:ilvl w:val="0"/>
          <w:numId w:val="41"/>
        </w:numPr>
        <w:spacing w:after="0" w:line="24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787F3207" w14:textId="77777777" w:rsidR="00D91ECD" w:rsidRDefault="00000000">
      <w:pPr>
        <w:pStyle w:val="a4"/>
        <w:numPr>
          <w:ilvl w:val="0"/>
          <w:numId w:val="43"/>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42AF309A" w14:textId="77777777" w:rsidR="00D91ECD" w:rsidRDefault="00000000">
      <w:pPr>
        <w:pStyle w:val="a4"/>
        <w:numPr>
          <w:ilvl w:val="0"/>
          <w:numId w:val="43"/>
        </w:numPr>
        <w:spacing w:after="0" w:line="240" w:lineRule="auto"/>
        <w:ind w:left="0" w:firstLineChars="200" w:firstLine="400"/>
        <w:rPr>
          <w:rFonts w:ascii="宋体" w:hAnsi="宋体" w:cs="仿宋"/>
          <w:sz w:val="21"/>
          <w:szCs w:val="21"/>
        </w:rPr>
      </w:pPr>
      <w:r>
        <w:rPr>
          <w:rFonts w:ascii="宋体" w:hAnsi="宋体" w:cs="宋体" w:hint="eastAsia"/>
          <w:sz w:val="21"/>
          <w:szCs w:val="21"/>
        </w:rPr>
        <w:t>......</w:t>
      </w:r>
    </w:p>
    <w:p w14:paraId="55E859BD"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处罚标准（如有）</w:t>
      </w:r>
    </w:p>
    <w:p w14:paraId="4DC780AD" w14:textId="77777777" w:rsidR="00D91ECD" w:rsidRDefault="00000000">
      <w:pPr>
        <w:pStyle w:val="a4"/>
        <w:numPr>
          <w:ilvl w:val="0"/>
          <w:numId w:val="44"/>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79A03E97" w14:textId="77777777" w:rsidR="00D91ECD" w:rsidRDefault="00000000">
      <w:pPr>
        <w:pStyle w:val="a4"/>
        <w:numPr>
          <w:ilvl w:val="0"/>
          <w:numId w:val="44"/>
        </w:numPr>
        <w:spacing w:after="0" w:line="240" w:lineRule="auto"/>
        <w:ind w:left="0" w:firstLineChars="200" w:firstLine="400"/>
        <w:rPr>
          <w:rFonts w:ascii="宋体" w:hAnsi="宋体" w:cs="仿宋"/>
          <w:b/>
          <w:bCs/>
          <w:sz w:val="21"/>
          <w:szCs w:val="21"/>
        </w:rPr>
      </w:pPr>
      <w:r>
        <w:rPr>
          <w:rFonts w:ascii="宋体" w:hAnsi="宋体" w:cs="宋体" w:hint="eastAsia"/>
          <w:sz w:val="21"/>
          <w:szCs w:val="21"/>
        </w:rPr>
        <w:t>......</w:t>
      </w:r>
    </w:p>
    <w:p w14:paraId="138E2D94"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知识产权归属（如有）</w:t>
      </w:r>
    </w:p>
    <w:p w14:paraId="50775105" w14:textId="77777777" w:rsidR="00D91ECD" w:rsidRDefault="00000000">
      <w:pPr>
        <w:pStyle w:val="a4"/>
        <w:numPr>
          <w:ilvl w:val="0"/>
          <w:numId w:val="45"/>
        </w:numPr>
        <w:spacing w:after="0" w:line="24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0C6C06E2" w14:textId="77777777" w:rsidR="00D91ECD" w:rsidRDefault="00000000">
      <w:pPr>
        <w:pStyle w:val="a4"/>
        <w:numPr>
          <w:ilvl w:val="0"/>
          <w:numId w:val="45"/>
        </w:numPr>
        <w:spacing w:after="0" w:line="240" w:lineRule="auto"/>
        <w:ind w:left="0" w:firstLineChars="200" w:firstLine="400"/>
        <w:rPr>
          <w:rFonts w:ascii="宋体" w:hAnsi="宋体" w:cs="仿宋"/>
          <w:b/>
          <w:bCs/>
          <w:sz w:val="21"/>
          <w:szCs w:val="21"/>
        </w:rPr>
      </w:pPr>
      <w:r>
        <w:rPr>
          <w:rFonts w:ascii="宋体" w:hAnsi="宋体" w:cs="宋体" w:hint="eastAsia"/>
          <w:sz w:val="21"/>
          <w:szCs w:val="21"/>
        </w:rPr>
        <w:t>......</w:t>
      </w:r>
    </w:p>
    <w:p w14:paraId="2750CC51"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61BB0C73" w14:textId="77777777" w:rsidR="00D91ECD" w:rsidRDefault="00000000">
      <w:pPr>
        <w:numPr>
          <w:ilvl w:val="0"/>
          <w:numId w:val="46"/>
        </w:numPr>
        <w:snapToGrid w:val="0"/>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甲乙双方任何一方违反约定事项造成对方实际损失的，应在15天内向对方支付年度合同金额XX%的赔偿金和违约金。</w:t>
      </w:r>
    </w:p>
    <w:p w14:paraId="5FD98D7D" w14:textId="77777777" w:rsidR="00D91ECD" w:rsidRDefault="00000000">
      <w:pPr>
        <w:numPr>
          <w:ilvl w:val="0"/>
          <w:numId w:val="46"/>
        </w:numPr>
        <w:snapToGrid w:val="0"/>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3815DBF6"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39A44742" w14:textId="77777777" w:rsidR="00D91ECD" w:rsidRDefault="00000000">
      <w:pPr>
        <w:numPr>
          <w:ilvl w:val="0"/>
          <w:numId w:val="47"/>
        </w:numPr>
        <w:snapToGrid w:val="0"/>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6E4E6F1D" w14:textId="77777777" w:rsidR="00D91ECD" w:rsidRDefault="00000000">
      <w:pPr>
        <w:numPr>
          <w:ilvl w:val="0"/>
          <w:numId w:val="47"/>
        </w:numPr>
        <w:snapToGrid w:val="0"/>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520997F5" w14:textId="77777777" w:rsidR="00D91ECD" w:rsidRDefault="00000000">
      <w:pPr>
        <w:numPr>
          <w:ilvl w:val="0"/>
          <w:numId w:val="47"/>
        </w:numPr>
        <w:snapToGrid w:val="0"/>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5517658C" w14:textId="77777777" w:rsidR="00D91ECD" w:rsidRDefault="00000000">
      <w:pPr>
        <w:pStyle w:val="a4"/>
        <w:spacing w:after="0" w:line="24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7D9F9A00"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6EE3F2A6" w14:textId="77777777" w:rsidR="00D91ECD" w:rsidRDefault="00000000">
      <w:pPr>
        <w:pStyle w:val="a4"/>
        <w:spacing w:after="0" w:line="24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39E0C5DD"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7F1376FD" w14:textId="77777777" w:rsidR="00D91ECD" w:rsidRDefault="00000000">
      <w:pPr>
        <w:pStyle w:val="af6"/>
        <w:numPr>
          <w:ilvl w:val="0"/>
          <w:numId w:val="48"/>
        </w:numPr>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28C8C198" w14:textId="77777777" w:rsidR="00D91ECD" w:rsidRDefault="00000000">
      <w:pPr>
        <w:pStyle w:val="af6"/>
        <w:numPr>
          <w:ilvl w:val="0"/>
          <w:numId w:val="48"/>
        </w:numPr>
        <w:ind w:left="0" w:firstLine="420"/>
        <w:rPr>
          <w:rFonts w:ascii="宋体" w:eastAsia="宋体" w:hAnsi="宋体" w:cs="仿宋"/>
          <w:szCs w:val="21"/>
        </w:rPr>
      </w:pPr>
      <w:r>
        <w:rPr>
          <w:rFonts w:ascii="宋体" w:eastAsia="宋体" w:hAnsi="宋体" w:cs="仿宋" w:hint="eastAsia"/>
          <w:szCs w:val="21"/>
        </w:rPr>
        <w:lastRenderedPageBreak/>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38B7BD76"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7BEC1827" w14:textId="77777777" w:rsidR="00D91ECD" w:rsidRDefault="00000000">
      <w:pPr>
        <w:snapToGrid w:val="0"/>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2B678A87" w14:textId="77777777" w:rsidR="00D91ECD" w:rsidRDefault="00000000">
      <w:pPr>
        <w:pStyle w:val="a4"/>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3E3A2859" w14:textId="77777777" w:rsidR="00D91ECD" w:rsidRDefault="00000000">
      <w:pPr>
        <w:numPr>
          <w:ilvl w:val="0"/>
          <w:numId w:val="49"/>
        </w:numPr>
        <w:snapToGrid w:val="0"/>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582AA6DD" w14:textId="77777777" w:rsidR="00D91ECD" w:rsidRDefault="00000000">
      <w:pPr>
        <w:numPr>
          <w:ilvl w:val="0"/>
          <w:numId w:val="49"/>
        </w:numPr>
        <w:snapToGrid w:val="0"/>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77503F87" w14:textId="77777777" w:rsidR="00D91ECD" w:rsidRDefault="00000000">
      <w:pPr>
        <w:pStyle w:val="12"/>
        <w:numPr>
          <w:ilvl w:val="0"/>
          <w:numId w:val="49"/>
        </w:numPr>
        <w:rPr>
          <w:rFonts w:ascii="宋体" w:eastAsia="宋体" w:hAnsi="宋体" w:cs="仿宋"/>
          <w:szCs w:val="21"/>
        </w:rPr>
      </w:pPr>
      <w:bookmarkStart w:id="62"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5CA216AD" w14:textId="77777777" w:rsidR="00D91ECD" w:rsidRDefault="00000000">
      <w:pPr>
        <w:numPr>
          <w:ilvl w:val="0"/>
          <w:numId w:val="49"/>
        </w:numPr>
        <w:snapToGrid w:val="0"/>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514CD5C5" w14:textId="77777777" w:rsidR="00D91ECD" w:rsidRDefault="00000000">
      <w:pPr>
        <w:numPr>
          <w:ilvl w:val="0"/>
          <w:numId w:val="49"/>
        </w:numPr>
        <w:snapToGrid w:val="0"/>
        <w:ind w:firstLineChars="200"/>
        <w:rPr>
          <w:rFonts w:ascii="宋体" w:hAnsi="宋体" w:cs="仿宋"/>
          <w:szCs w:val="21"/>
        </w:rPr>
      </w:pPr>
      <w:r>
        <w:rPr>
          <w:rFonts w:ascii="宋体" w:hAnsi="宋体" w:cs="仿宋" w:hint="eastAsia"/>
          <w:szCs w:val="21"/>
        </w:rPr>
        <w:t>本合同一式陆份，甲方执肆份，乙方执贰份，具有同等法律效力。</w:t>
      </w:r>
    </w:p>
    <w:p w14:paraId="0BB1C820" w14:textId="77777777" w:rsidR="00D91ECD" w:rsidRDefault="00000000">
      <w:pPr>
        <w:pStyle w:val="a4"/>
        <w:spacing w:after="0" w:line="24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3E573A22" w14:textId="77777777" w:rsidR="00D91ECD" w:rsidRDefault="00D91ECD">
      <w:pPr>
        <w:pStyle w:val="a4"/>
        <w:spacing w:after="0" w:line="240" w:lineRule="auto"/>
        <w:rPr>
          <w:rFonts w:ascii="宋体" w:hAnsi="宋体" w:cs="仿宋"/>
          <w:b/>
          <w:bCs/>
          <w:sz w:val="21"/>
          <w:szCs w:val="21"/>
        </w:rPr>
      </w:pPr>
    </w:p>
    <w:p w14:paraId="335E0145" w14:textId="77777777" w:rsidR="00D91ECD" w:rsidRDefault="00000000">
      <w:pPr>
        <w:ind w:firstLine="560"/>
        <w:rPr>
          <w:rFonts w:ascii="宋体" w:hAnsi="宋体" w:cs="仿宋"/>
          <w:szCs w:val="21"/>
        </w:rPr>
      </w:pPr>
      <w:r>
        <w:rPr>
          <w:rFonts w:ascii="宋体" w:hAnsi="宋体" w:cs="宋体" w:hint="eastAsia"/>
          <w:b/>
          <w:kern w:val="0"/>
          <w:szCs w:val="21"/>
        </w:rPr>
        <w:t>甲  方(盖章)： 深圳会展中心管理有限责任公司</w:t>
      </w:r>
    </w:p>
    <w:p w14:paraId="38638284" w14:textId="77777777" w:rsidR="00D91ECD" w:rsidRDefault="00000000">
      <w:pPr>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5C92E29C" w14:textId="77777777" w:rsidR="00D91ECD" w:rsidRDefault="00000000">
      <w:pPr>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0A0C60A7" w14:textId="77777777" w:rsidR="00D91ECD" w:rsidRDefault="00D91ECD">
      <w:pPr>
        <w:ind w:firstLine="560"/>
        <w:rPr>
          <w:rFonts w:ascii="宋体" w:hAnsi="宋体" w:cs="仿宋"/>
          <w:szCs w:val="21"/>
        </w:rPr>
      </w:pPr>
    </w:p>
    <w:p w14:paraId="17E4A250" w14:textId="77777777" w:rsidR="00D91ECD" w:rsidRDefault="00000000">
      <w:pPr>
        <w:ind w:firstLine="560"/>
        <w:rPr>
          <w:rFonts w:ascii="宋体" w:hAnsi="宋体" w:cs="宋体"/>
          <w:b/>
          <w:kern w:val="0"/>
          <w:szCs w:val="21"/>
        </w:rPr>
      </w:pPr>
      <w:r>
        <w:rPr>
          <w:rFonts w:ascii="宋体" w:hAnsi="宋体" w:cs="宋体" w:hint="eastAsia"/>
          <w:b/>
          <w:kern w:val="0"/>
          <w:szCs w:val="21"/>
        </w:rPr>
        <w:t xml:space="preserve">乙  方（盖章）：  </w:t>
      </w:r>
    </w:p>
    <w:p w14:paraId="3933A104" w14:textId="77777777" w:rsidR="00D91ECD" w:rsidRDefault="00000000">
      <w:pPr>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0CB4FB03" w14:textId="77777777" w:rsidR="00D91ECD" w:rsidRDefault="00000000">
      <w:pPr>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160E4C6D" w14:textId="77777777" w:rsidR="00D91ECD" w:rsidRDefault="00000000">
      <w:pPr>
        <w:spacing w:beforeLines="100" w:before="312" w:afterLines="100" w:after="312" w:line="360" w:lineRule="auto"/>
        <w:jc w:val="center"/>
        <w:outlineLvl w:val="0"/>
        <w:rPr>
          <w:rFonts w:ascii="仿宋" w:eastAsia="仿宋" w:hAnsi="仿宋"/>
          <w:sz w:val="32"/>
          <w:szCs w:val="32"/>
        </w:rPr>
      </w:pPr>
      <w:bookmarkStart w:id="63" w:name="_Toc151649475"/>
      <w:r>
        <w:rPr>
          <w:rFonts w:hint="eastAsia"/>
          <w:b/>
          <w:sz w:val="32"/>
          <w:szCs w:val="32"/>
        </w:rPr>
        <w:lastRenderedPageBreak/>
        <w:t>第五部分：参考附件</w:t>
      </w:r>
      <w:bookmarkEnd w:id="63"/>
    </w:p>
    <w:p w14:paraId="3D96BD20" w14:textId="77777777" w:rsidR="00D91ECD" w:rsidRDefault="00000000">
      <w:pPr>
        <w:spacing w:line="0" w:lineRule="atLeast"/>
        <w:outlineLvl w:val="1"/>
        <w:rPr>
          <w:rFonts w:ascii="宋体" w:hAnsi="宋体"/>
        </w:rPr>
      </w:pPr>
      <w:bookmarkStart w:id="64" w:name="_Toc151649476"/>
      <w:r>
        <w:rPr>
          <w:rFonts w:ascii="宋体" w:hAnsi="宋体" w:hint="eastAsia"/>
          <w:szCs w:val="21"/>
        </w:rPr>
        <w:t>附件1：</w:t>
      </w:r>
      <w:r>
        <w:rPr>
          <w:rFonts w:ascii="宋体" w:hAnsi="宋体" w:hint="eastAsia"/>
        </w:rPr>
        <w:t>报名回函</w:t>
      </w:r>
      <w:bookmarkEnd w:id="64"/>
    </w:p>
    <w:p w14:paraId="5AE2520F" w14:textId="77777777" w:rsidR="00D91ECD" w:rsidRDefault="00D91ECD">
      <w:pPr>
        <w:pStyle w:val="2"/>
      </w:pPr>
    </w:p>
    <w:p w14:paraId="3772F6B2" w14:textId="77777777" w:rsidR="00D91ECD"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506EDE0F" w14:textId="77777777" w:rsidR="00D91ECD" w:rsidRDefault="00D91ECD">
      <w:pPr>
        <w:pStyle w:val="ad"/>
        <w:rPr>
          <w:rFonts w:ascii="微软雅黑" w:eastAsia="微软雅黑" w:hAnsi="微软雅黑"/>
          <w:sz w:val="18"/>
          <w:szCs w:val="18"/>
        </w:rPr>
      </w:pPr>
    </w:p>
    <w:p w14:paraId="4849C5A8" w14:textId="77777777" w:rsidR="00D91ECD" w:rsidRDefault="00D91ECD">
      <w:pPr>
        <w:pStyle w:val="ad"/>
        <w:rPr>
          <w:rFonts w:ascii="微软雅黑" w:eastAsia="微软雅黑" w:hAnsi="微软雅黑"/>
          <w:sz w:val="18"/>
          <w:szCs w:val="18"/>
        </w:rPr>
      </w:pPr>
    </w:p>
    <w:p w14:paraId="5130A090" w14:textId="77777777" w:rsidR="00D91ECD"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518C88AE" w14:textId="77777777" w:rsidR="00D91ECD"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17646949" w14:textId="77777777" w:rsidR="00D91ECD"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227C27B" w14:textId="77777777" w:rsidR="00D91ECD"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4A5C9B8F" w14:textId="77777777" w:rsidR="00D91ECD"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5DC8A39A" w14:textId="77777777" w:rsidR="00D91ECD"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753935F1" w14:textId="77777777" w:rsidR="00D91ECD" w:rsidRDefault="00D91ECD">
      <w:pPr>
        <w:pStyle w:val="ad"/>
        <w:spacing w:after="240"/>
        <w:ind w:firstLineChars="220" w:firstLine="616"/>
        <w:rPr>
          <w:rFonts w:ascii="仿宋" w:eastAsia="仿宋" w:hAnsi="仿宋"/>
          <w:sz w:val="28"/>
          <w:szCs w:val="28"/>
        </w:rPr>
      </w:pPr>
    </w:p>
    <w:p w14:paraId="2ED74714" w14:textId="77777777" w:rsidR="00D91ECD"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13CE8CBB" w14:textId="77777777" w:rsidR="00D91ECD"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75F999D4" w14:textId="77777777" w:rsidR="00D91ECD" w:rsidRDefault="00D91ECD">
      <w:pPr>
        <w:pStyle w:val="a7"/>
        <w:rPr>
          <w:b/>
          <w:sz w:val="21"/>
          <w:szCs w:val="21"/>
        </w:rPr>
      </w:pPr>
    </w:p>
    <w:p w14:paraId="038F4731" w14:textId="77777777" w:rsidR="00D91ECD" w:rsidRDefault="00D91ECD">
      <w:pPr>
        <w:pStyle w:val="a7"/>
        <w:rPr>
          <w:b/>
          <w:sz w:val="21"/>
          <w:szCs w:val="21"/>
        </w:rPr>
      </w:pPr>
    </w:p>
    <w:p w14:paraId="2AAAC8F1" w14:textId="77777777" w:rsidR="00D91ECD" w:rsidRDefault="00D91ECD">
      <w:pPr>
        <w:pStyle w:val="a7"/>
        <w:rPr>
          <w:b/>
          <w:sz w:val="21"/>
          <w:szCs w:val="21"/>
        </w:rPr>
      </w:pPr>
    </w:p>
    <w:p w14:paraId="74EB8A7B" w14:textId="77777777" w:rsidR="00D91ECD" w:rsidRDefault="00D91ECD">
      <w:pPr>
        <w:pStyle w:val="a7"/>
        <w:rPr>
          <w:b/>
          <w:sz w:val="21"/>
          <w:szCs w:val="21"/>
        </w:rPr>
      </w:pPr>
    </w:p>
    <w:p w14:paraId="0B2C9516" w14:textId="77777777" w:rsidR="00D91ECD" w:rsidRDefault="00D91ECD">
      <w:pPr>
        <w:pStyle w:val="a7"/>
        <w:rPr>
          <w:b/>
          <w:sz w:val="21"/>
          <w:szCs w:val="21"/>
        </w:rPr>
      </w:pPr>
    </w:p>
    <w:p w14:paraId="48601EF8" w14:textId="77777777" w:rsidR="00D91ECD" w:rsidRDefault="00D91ECD">
      <w:pPr>
        <w:pStyle w:val="a7"/>
        <w:rPr>
          <w:b/>
          <w:sz w:val="21"/>
          <w:szCs w:val="21"/>
        </w:rPr>
      </w:pPr>
    </w:p>
    <w:p w14:paraId="2A90EFDB" w14:textId="77777777" w:rsidR="00D91ECD" w:rsidRDefault="00D91ECD">
      <w:pPr>
        <w:pStyle w:val="a7"/>
        <w:rPr>
          <w:b/>
          <w:sz w:val="21"/>
          <w:szCs w:val="21"/>
        </w:rPr>
      </w:pPr>
    </w:p>
    <w:p w14:paraId="154E5D48" w14:textId="77777777" w:rsidR="00D91ECD" w:rsidRDefault="00D91ECD">
      <w:pPr>
        <w:pStyle w:val="a7"/>
        <w:rPr>
          <w:b/>
          <w:sz w:val="21"/>
          <w:szCs w:val="21"/>
        </w:rPr>
      </w:pPr>
    </w:p>
    <w:p w14:paraId="7A5D59E3" w14:textId="77777777" w:rsidR="00D91ECD" w:rsidRDefault="00D91ECD">
      <w:pPr>
        <w:pStyle w:val="a7"/>
        <w:rPr>
          <w:rFonts w:ascii="宋体" w:hAnsi="宋体"/>
          <w:b/>
          <w:sz w:val="21"/>
          <w:szCs w:val="21"/>
        </w:rPr>
      </w:pPr>
    </w:p>
    <w:p w14:paraId="6A4E4549" w14:textId="77777777" w:rsidR="00D91ECD"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57C4EA0B" w14:textId="77777777" w:rsidR="00D91ECD"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385390BF" w14:textId="77777777" w:rsidR="00D91ECD" w:rsidRDefault="00D91ECD">
      <w:pPr>
        <w:pStyle w:val="a7"/>
        <w:rPr>
          <w:b/>
          <w:sz w:val="21"/>
          <w:szCs w:val="21"/>
        </w:rPr>
      </w:pPr>
    </w:p>
    <w:p w14:paraId="78E4C6AD" w14:textId="77777777" w:rsidR="00D91ECD" w:rsidRDefault="00000000">
      <w:pPr>
        <w:widowControl/>
        <w:jc w:val="left"/>
        <w:rPr>
          <w:b/>
          <w:szCs w:val="21"/>
        </w:rPr>
      </w:pPr>
      <w:r>
        <w:rPr>
          <w:b/>
          <w:szCs w:val="21"/>
        </w:rPr>
        <w:br w:type="page"/>
      </w:r>
    </w:p>
    <w:p w14:paraId="7BA6CC23" w14:textId="77777777" w:rsidR="00D91ECD" w:rsidRDefault="00D91ECD">
      <w:pPr>
        <w:pStyle w:val="a7"/>
        <w:rPr>
          <w:b/>
          <w:sz w:val="21"/>
          <w:szCs w:val="21"/>
        </w:rPr>
      </w:pPr>
    </w:p>
    <w:p w14:paraId="48F24D21" w14:textId="77777777" w:rsidR="00D91ECD" w:rsidRDefault="00000000">
      <w:pPr>
        <w:spacing w:line="0" w:lineRule="atLeast"/>
        <w:outlineLvl w:val="1"/>
        <w:rPr>
          <w:rFonts w:ascii="宋体" w:hAnsi="宋体"/>
          <w:szCs w:val="21"/>
        </w:rPr>
      </w:pPr>
      <w:bookmarkStart w:id="65" w:name="_Toc151649477"/>
      <w:r>
        <w:rPr>
          <w:rFonts w:ascii="宋体" w:hAnsi="宋体" w:hint="eastAsia"/>
          <w:szCs w:val="21"/>
        </w:rPr>
        <w:t>附件2：投标函</w:t>
      </w:r>
      <w:bookmarkEnd w:id="65"/>
    </w:p>
    <w:p w14:paraId="1285D2EB" w14:textId="77777777" w:rsidR="00D91ECD"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32F93260" w14:textId="77777777" w:rsidR="00D91ECD"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D0E5EC6" w14:textId="77777777" w:rsidR="00D91ECD"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4B5699DC" w14:textId="77777777" w:rsidR="00D91ECD"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54597525" w14:textId="77777777" w:rsidR="00D91EC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06EFFFAF" w14:textId="77777777" w:rsidR="00D91EC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40309DFD" w14:textId="77777777" w:rsidR="00D91EC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429BC58" w14:textId="77777777" w:rsidR="00D91EC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702B2FBE" w14:textId="77777777" w:rsidR="00D91EC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43D37992" w14:textId="77777777" w:rsidR="00D91EC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22EB9F19" w14:textId="77777777" w:rsidR="00D91EC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44433961" w14:textId="77777777" w:rsidR="00D91EC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61FD1A06" w14:textId="77777777" w:rsidR="00D91EC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45DC4593" w14:textId="77777777" w:rsidR="00D91EC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2E65F9BC" w14:textId="77777777" w:rsidR="00D91EC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192A7944" w14:textId="77777777" w:rsidR="00D91EC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0D7AE2A0" w14:textId="77777777" w:rsidR="00D91ECD"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E54BB17" w14:textId="77777777" w:rsidR="00D91EC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539A2637" w14:textId="77777777" w:rsidR="00D91ECD"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5BB8E30C" w14:textId="77777777" w:rsidR="00D91EC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5EEB1FBF" w14:textId="77777777" w:rsidR="00D91ECD"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sz w:val="24"/>
        </w:rPr>
        <w:t>职务：</w:t>
      </w:r>
      <w:r>
        <w:rPr>
          <w:rFonts w:ascii="仿宋" w:eastAsia="仿宋" w:hAnsi="仿宋"/>
          <w:sz w:val="24"/>
          <w:u w:val="single"/>
        </w:rPr>
        <w:t xml:space="preserve">            </w:t>
      </w:r>
    </w:p>
    <w:p w14:paraId="7D2DBACC" w14:textId="77777777" w:rsidR="00D91EC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5E643133" w14:textId="77777777" w:rsidR="00D91EC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44C04C91" w14:textId="77777777" w:rsidR="00D91EC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204624C1" w14:textId="77777777" w:rsidR="00D91ECD"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3DFCBDEE" w14:textId="77777777" w:rsidR="00D91ECD" w:rsidRDefault="00000000">
      <w:pPr>
        <w:spacing w:line="0" w:lineRule="atLeast"/>
        <w:outlineLvl w:val="1"/>
        <w:rPr>
          <w:rFonts w:ascii="宋体" w:hAnsi="宋体"/>
          <w:szCs w:val="21"/>
        </w:rPr>
      </w:pPr>
      <w:bookmarkStart w:id="66" w:name="_Toc151649478"/>
      <w:r>
        <w:rPr>
          <w:rFonts w:ascii="宋体" w:hAnsi="宋体" w:hint="eastAsia"/>
          <w:szCs w:val="21"/>
        </w:rPr>
        <w:lastRenderedPageBreak/>
        <w:t>附件3：投标一览表</w:t>
      </w:r>
      <w:bookmarkEnd w:id="66"/>
    </w:p>
    <w:p w14:paraId="240F27AF" w14:textId="77777777" w:rsidR="00D91ECD"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74721E57" w14:textId="77777777" w:rsidR="00D91ECD"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5902F188" w14:textId="77777777" w:rsidR="00D91ECD" w:rsidRDefault="00000000">
      <w:pPr>
        <w:pStyle w:val="a4"/>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D91ECD" w14:paraId="51B5BBD5" w14:textId="77777777">
        <w:tc>
          <w:tcPr>
            <w:tcW w:w="1452" w:type="dxa"/>
            <w:vAlign w:val="center"/>
          </w:tcPr>
          <w:p w14:paraId="60F8C70B" w14:textId="77777777" w:rsidR="00D91ECD" w:rsidRDefault="00000000">
            <w:pPr>
              <w:pStyle w:val="a4"/>
              <w:spacing w:after="0" w:line="300" w:lineRule="exact"/>
              <w:ind w:left="0"/>
              <w:jc w:val="center"/>
              <w:rPr>
                <w:sz w:val="21"/>
                <w:szCs w:val="21"/>
              </w:rPr>
            </w:pPr>
            <w:r>
              <w:rPr>
                <w:rFonts w:hint="eastAsia"/>
                <w:sz w:val="21"/>
                <w:szCs w:val="21"/>
              </w:rPr>
              <w:t>税前总金额</w:t>
            </w:r>
          </w:p>
          <w:p w14:paraId="42F8ECA1" w14:textId="77777777" w:rsidR="00D91ECD" w:rsidRDefault="00000000">
            <w:pPr>
              <w:pStyle w:val="a4"/>
              <w:spacing w:after="0" w:line="300" w:lineRule="exact"/>
              <w:ind w:left="0"/>
              <w:jc w:val="center"/>
              <w:rPr>
                <w:sz w:val="21"/>
                <w:szCs w:val="21"/>
              </w:rPr>
            </w:pPr>
            <w:r>
              <w:rPr>
                <w:rFonts w:hint="eastAsia"/>
                <w:sz w:val="21"/>
                <w:szCs w:val="21"/>
              </w:rPr>
              <w:t>（净价）</w:t>
            </w:r>
          </w:p>
        </w:tc>
        <w:tc>
          <w:tcPr>
            <w:tcW w:w="567" w:type="dxa"/>
            <w:vAlign w:val="center"/>
          </w:tcPr>
          <w:p w14:paraId="629AAB16" w14:textId="77777777" w:rsidR="00D91ECD"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62A25996" w14:textId="77777777" w:rsidR="00D91ECD"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0953AD3B" w14:textId="77777777" w:rsidR="00D91ECD"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6A296CD3" w14:textId="77777777" w:rsidR="00D91ECD"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5240C3ED" w14:textId="77777777" w:rsidR="00D91ECD" w:rsidRDefault="00000000">
            <w:pPr>
              <w:spacing w:line="300" w:lineRule="exact"/>
              <w:jc w:val="center"/>
              <w:rPr>
                <w:rFonts w:ascii="宋体" w:hAnsi="宋体"/>
                <w:szCs w:val="21"/>
              </w:rPr>
            </w:pPr>
            <w:r>
              <w:rPr>
                <w:rFonts w:ascii="宋体" w:hAnsi="宋体" w:hint="eastAsia"/>
                <w:szCs w:val="21"/>
              </w:rPr>
              <w:t>项目负责人</w:t>
            </w:r>
          </w:p>
          <w:p w14:paraId="19A93CCF" w14:textId="77777777" w:rsidR="00D91ECD"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0C8E7F49" w14:textId="77777777" w:rsidR="00D91ECD" w:rsidRDefault="00000000">
            <w:pPr>
              <w:spacing w:line="300" w:lineRule="exact"/>
              <w:jc w:val="center"/>
              <w:rPr>
                <w:rFonts w:ascii="宋体" w:hAnsi="宋体"/>
                <w:szCs w:val="21"/>
              </w:rPr>
            </w:pPr>
            <w:r>
              <w:rPr>
                <w:rFonts w:ascii="宋体" w:hAnsi="宋体" w:hint="eastAsia"/>
                <w:szCs w:val="21"/>
              </w:rPr>
              <w:t>安全管理员</w:t>
            </w:r>
          </w:p>
        </w:tc>
      </w:tr>
      <w:tr w:rsidR="00D91ECD" w14:paraId="1CC67A7E" w14:textId="77777777">
        <w:tc>
          <w:tcPr>
            <w:tcW w:w="1452" w:type="dxa"/>
          </w:tcPr>
          <w:p w14:paraId="43F3A994" w14:textId="77777777" w:rsidR="00D91ECD" w:rsidRDefault="00D91ECD">
            <w:pPr>
              <w:spacing w:line="360" w:lineRule="auto"/>
              <w:jc w:val="center"/>
              <w:rPr>
                <w:rFonts w:ascii="宋体" w:hAnsi="宋体"/>
                <w:szCs w:val="21"/>
              </w:rPr>
            </w:pPr>
          </w:p>
        </w:tc>
        <w:tc>
          <w:tcPr>
            <w:tcW w:w="567" w:type="dxa"/>
          </w:tcPr>
          <w:p w14:paraId="75BD6C60" w14:textId="77777777" w:rsidR="00D91ECD" w:rsidRDefault="00D91ECD">
            <w:pPr>
              <w:spacing w:line="360" w:lineRule="auto"/>
              <w:jc w:val="center"/>
              <w:rPr>
                <w:rFonts w:ascii="宋体" w:hAnsi="宋体"/>
                <w:szCs w:val="21"/>
              </w:rPr>
            </w:pPr>
          </w:p>
        </w:tc>
        <w:tc>
          <w:tcPr>
            <w:tcW w:w="1134" w:type="dxa"/>
          </w:tcPr>
          <w:p w14:paraId="7EF3A85D" w14:textId="77777777" w:rsidR="00D91ECD" w:rsidRDefault="00D91ECD">
            <w:pPr>
              <w:spacing w:line="360" w:lineRule="auto"/>
              <w:jc w:val="center"/>
              <w:rPr>
                <w:rFonts w:ascii="宋体" w:hAnsi="宋体"/>
                <w:szCs w:val="21"/>
              </w:rPr>
            </w:pPr>
          </w:p>
        </w:tc>
        <w:tc>
          <w:tcPr>
            <w:tcW w:w="1567" w:type="dxa"/>
          </w:tcPr>
          <w:p w14:paraId="648F03F9" w14:textId="77777777" w:rsidR="00D91ECD" w:rsidRDefault="00D91ECD">
            <w:pPr>
              <w:spacing w:line="360" w:lineRule="auto"/>
              <w:jc w:val="center"/>
              <w:rPr>
                <w:rFonts w:ascii="宋体" w:hAnsi="宋体"/>
                <w:szCs w:val="21"/>
              </w:rPr>
            </w:pPr>
          </w:p>
        </w:tc>
        <w:tc>
          <w:tcPr>
            <w:tcW w:w="1409" w:type="dxa"/>
          </w:tcPr>
          <w:p w14:paraId="5D9861F7" w14:textId="77777777" w:rsidR="00D91ECD" w:rsidRDefault="00D91ECD">
            <w:pPr>
              <w:spacing w:line="360" w:lineRule="auto"/>
              <w:jc w:val="center"/>
              <w:rPr>
                <w:rFonts w:ascii="宋体" w:hAnsi="宋体"/>
                <w:szCs w:val="21"/>
              </w:rPr>
            </w:pPr>
          </w:p>
        </w:tc>
        <w:tc>
          <w:tcPr>
            <w:tcW w:w="1427" w:type="dxa"/>
          </w:tcPr>
          <w:p w14:paraId="39F319E5" w14:textId="77777777" w:rsidR="00D91ECD" w:rsidRDefault="00D91ECD">
            <w:pPr>
              <w:spacing w:line="360" w:lineRule="auto"/>
              <w:jc w:val="center"/>
              <w:rPr>
                <w:rFonts w:ascii="宋体" w:hAnsi="宋体"/>
                <w:szCs w:val="21"/>
              </w:rPr>
            </w:pPr>
          </w:p>
        </w:tc>
        <w:tc>
          <w:tcPr>
            <w:tcW w:w="1764" w:type="dxa"/>
          </w:tcPr>
          <w:p w14:paraId="3E3545E0" w14:textId="77777777" w:rsidR="00D91ECD" w:rsidRDefault="00D91ECD">
            <w:pPr>
              <w:spacing w:line="360" w:lineRule="auto"/>
              <w:jc w:val="center"/>
              <w:rPr>
                <w:rFonts w:ascii="宋体" w:hAnsi="宋体"/>
                <w:szCs w:val="21"/>
              </w:rPr>
            </w:pPr>
          </w:p>
        </w:tc>
      </w:tr>
      <w:tr w:rsidR="00D91ECD" w14:paraId="4F162B92" w14:textId="77777777">
        <w:tc>
          <w:tcPr>
            <w:tcW w:w="9320" w:type="dxa"/>
            <w:gridSpan w:val="7"/>
          </w:tcPr>
          <w:p w14:paraId="0555FEA1" w14:textId="77777777" w:rsidR="00D91ECD" w:rsidRDefault="00000000">
            <w:pPr>
              <w:spacing w:line="360" w:lineRule="auto"/>
              <w:rPr>
                <w:rFonts w:ascii="宋体" w:hAnsi="宋体"/>
                <w:szCs w:val="21"/>
              </w:rPr>
            </w:pPr>
            <w:r>
              <w:rPr>
                <w:rFonts w:ascii="宋体" w:hAnsi="宋体" w:hint="eastAsia"/>
                <w:szCs w:val="21"/>
              </w:rPr>
              <w:t>投标人备注：</w:t>
            </w:r>
          </w:p>
        </w:tc>
      </w:tr>
    </w:tbl>
    <w:bookmarkEnd w:id="67"/>
    <w:p w14:paraId="20926C03" w14:textId="77777777" w:rsidR="00D91ECD" w:rsidRDefault="00000000">
      <w:pPr>
        <w:spacing w:line="360" w:lineRule="auto"/>
        <w:rPr>
          <w:rFonts w:ascii="宋体" w:hAnsi="宋体"/>
          <w:szCs w:val="21"/>
        </w:rPr>
      </w:pPr>
      <w:r>
        <w:rPr>
          <w:rFonts w:ascii="宋体" w:hAnsi="宋体" w:hint="eastAsia"/>
          <w:szCs w:val="21"/>
        </w:rPr>
        <w:t>说明：若项目无要求，则表中“安全管理员”项为选填项。</w:t>
      </w:r>
    </w:p>
    <w:p w14:paraId="2C467F1D" w14:textId="77777777" w:rsidR="00D91ECD" w:rsidRDefault="00D91ECD">
      <w:pPr>
        <w:spacing w:line="360" w:lineRule="auto"/>
        <w:rPr>
          <w:rFonts w:ascii="宋体" w:hAnsi="宋体"/>
          <w:szCs w:val="21"/>
        </w:rPr>
      </w:pPr>
    </w:p>
    <w:p w14:paraId="27875514" w14:textId="77777777" w:rsidR="00D91ECD" w:rsidRDefault="00D91ECD">
      <w:pPr>
        <w:spacing w:line="360" w:lineRule="auto"/>
        <w:rPr>
          <w:rFonts w:ascii="宋体" w:hAnsi="宋体"/>
          <w:szCs w:val="21"/>
        </w:rPr>
      </w:pPr>
    </w:p>
    <w:p w14:paraId="0DD79611" w14:textId="77777777" w:rsidR="00D91ECD"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22A4CDB0" w14:textId="77777777" w:rsidR="00D91ECD"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2773A5AA" w14:textId="77777777" w:rsidR="00D91ECD" w:rsidRDefault="00000000">
      <w:pPr>
        <w:widowControl/>
        <w:rPr>
          <w:rFonts w:ascii="宋体" w:hAnsi="宋体"/>
          <w:szCs w:val="21"/>
        </w:rPr>
      </w:pPr>
      <w:r>
        <w:rPr>
          <w:rFonts w:ascii="宋体" w:hAnsi="宋体" w:hint="eastAsia"/>
          <w:szCs w:val="21"/>
        </w:rPr>
        <w:t>日期：_______年____月___日</w:t>
      </w:r>
    </w:p>
    <w:p w14:paraId="1AA74499" w14:textId="77777777" w:rsidR="00D91ECD" w:rsidRDefault="00D91ECD">
      <w:pPr>
        <w:widowControl/>
        <w:jc w:val="left"/>
        <w:rPr>
          <w:rFonts w:ascii="仿宋" w:eastAsia="仿宋" w:hAnsi="仿宋"/>
          <w:sz w:val="28"/>
          <w:szCs w:val="28"/>
        </w:rPr>
      </w:pPr>
    </w:p>
    <w:p w14:paraId="1DFF7342" w14:textId="77777777" w:rsidR="00D91ECD" w:rsidRDefault="00D91ECD">
      <w:pPr>
        <w:pStyle w:val="a4"/>
        <w:ind w:left="0"/>
        <w:rPr>
          <w:rFonts w:ascii="宋体" w:hAnsi="宋体"/>
          <w:szCs w:val="21"/>
        </w:rPr>
      </w:pPr>
    </w:p>
    <w:p w14:paraId="6BF55E00" w14:textId="77777777" w:rsidR="00D91ECD" w:rsidRDefault="00D91ECD">
      <w:pPr>
        <w:pStyle w:val="a4"/>
        <w:ind w:left="0"/>
        <w:rPr>
          <w:rFonts w:ascii="宋体" w:hAnsi="宋体"/>
          <w:szCs w:val="21"/>
        </w:rPr>
      </w:pPr>
    </w:p>
    <w:p w14:paraId="3F241A97" w14:textId="77777777" w:rsidR="00D91ECD" w:rsidRDefault="00D91ECD">
      <w:pPr>
        <w:pStyle w:val="a4"/>
        <w:ind w:left="0"/>
        <w:rPr>
          <w:rFonts w:ascii="宋体" w:hAnsi="宋体"/>
          <w:szCs w:val="21"/>
        </w:rPr>
      </w:pPr>
    </w:p>
    <w:p w14:paraId="671CDE9B" w14:textId="77777777" w:rsidR="00D91ECD" w:rsidRDefault="00D91ECD">
      <w:pPr>
        <w:pStyle w:val="a4"/>
        <w:ind w:left="0"/>
        <w:rPr>
          <w:rFonts w:ascii="宋体" w:hAnsi="宋体"/>
          <w:szCs w:val="21"/>
        </w:rPr>
      </w:pPr>
    </w:p>
    <w:p w14:paraId="5994D2A6" w14:textId="77777777" w:rsidR="00D91ECD" w:rsidRDefault="00000000">
      <w:pPr>
        <w:widowControl/>
        <w:jc w:val="left"/>
        <w:rPr>
          <w:rFonts w:ascii="宋体" w:hAnsi="宋体"/>
          <w:szCs w:val="21"/>
        </w:rPr>
      </w:pPr>
      <w:r>
        <w:rPr>
          <w:rFonts w:ascii="宋体" w:hAnsi="宋体"/>
          <w:szCs w:val="21"/>
        </w:rPr>
        <w:br w:type="page"/>
      </w:r>
    </w:p>
    <w:p w14:paraId="3D620B30" w14:textId="77777777" w:rsidR="00D91ECD" w:rsidRDefault="00000000">
      <w:pPr>
        <w:spacing w:line="0" w:lineRule="atLeast"/>
        <w:outlineLvl w:val="1"/>
        <w:rPr>
          <w:rFonts w:ascii="宋体" w:hAnsi="宋体"/>
          <w:szCs w:val="21"/>
        </w:rPr>
      </w:pPr>
      <w:bookmarkStart w:id="68" w:name="_Toc151649479"/>
      <w:r>
        <w:rPr>
          <w:rFonts w:ascii="宋体" w:hAnsi="宋体" w:hint="eastAsia"/>
          <w:szCs w:val="21"/>
        </w:rPr>
        <w:lastRenderedPageBreak/>
        <w:t>附件4：考察证明</w:t>
      </w:r>
      <w:bookmarkEnd w:id="68"/>
    </w:p>
    <w:p w14:paraId="755404F4" w14:textId="77777777" w:rsidR="00D91ECD" w:rsidRDefault="00D91ECD">
      <w:pPr>
        <w:spacing w:line="0" w:lineRule="atLeast"/>
        <w:outlineLvl w:val="1"/>
        <w:rPr>
          <w:rFonts w:ascii="仿宋" w:eastAsia="仿宋" w:hAnsi="仿宋"/>
          <w:sz w:val="28"/>
          <w:szCs w:val="28"/>
        </w:rPr>
      </w:pPr>
    </w:p>
    <w:p w14:paraId="334F00A6" w14:textId="77777777" w:rsidR="00D91ECD" w:rsidRDefault="00D91ECD">
      <w:pPr>
        <w:spacing w:line="0" w:lineRule="atLeast"/>
        <w:rPr>
          <w:rFonts w:ascii="仿宋_GB2312" w:eastAsia="仿宋_GB2312" w:hAnsi="仿宋"/>
          <w:sz w:val="24"/>
        </w:rPr>
      </w:pPr>
    </w:p>
    <w:p w14:paraId="78D8AB74" w14:textId="77777777" w:rsidR="00D91ECD" w:rsidRDefault="00D91ECD">
      <w:pPr>
        <w:spacing w:line="0" w:lineRule="atLeast"/>
        <w:jc w:val="left"/>
        <w:rPr>
          <w:rFonts w:ascii="仿宋_GB2312" w:eastAsia="仿宋_GB2312" w:hAnsi="仿宋" w:cs="宋体"/>
          <w:kern w:val="0"/>
          <w:sz w:val="32"/>
          <w:szCs w:val="32"/>
        </w:rPr>
      </w:pPr>
    </w:p>
    <w:p w14:paraId="2B368876" w14:textId="77777777" w:rsidR="00D91ECD"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661DF281" w14:textId="77777777" w:rsidR="00D91ECD" w:rsidRDefault="00D91ECD">
      <w:pPr>
        <w:spacing w:line="0" w:lineRule="atLeast"/>
        <w:rPr>
          <w:rFonts w:ascii="仿宋_GB2312" w:eastAsia="仿宋_GB2312" w:hAnsi="仿宋"/>
          <w:sz w:val="28"/>
          <w:szCs w:val="28"/>
        </w:rPr>
      </w:pPr>
    </w:p>
    <w:p w14:paraId="25ED1E53" w14:textId="77777777" w:rsidR="00D91ECD"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14B1195E" w14:textId="77777777" w:rsidR="00D91ECD" w:rsidRDefault="00000000">
      <w:pPr>
        <w:spacing w:line="360" w:lineRule="auto"/>
        <w:ind w:firstLineChars="200" w:firstLine="560"/>
        <w:jc w:val="left"/>
        <w:rPr>
          <w:rFonts w:ascii="仿宋" w:eastAsia="仿宋" w:hAnsi="仿宋"/>
          <w:sz w:val="28"/>
          <w:szCs w:val="28"/>
        </w:rPr>
      </w:pPr>
      <w:bookmarkStart w:id="70" w:name="_Hlk116548155"/>
      <w:r>
        <w:rPr>
          <w:rFonts w:ascii="仿宋" w:eastAsia="仿宋" w:hAnsi="仿宋" w:hint="eastAsia"/>
          <w:sz w:val="28"/>
          <w:szCs w:val="28"/>
        </w:rPr>
        <w:t>你单位已于</w:t>
      </w:r>
      <w:r>
        <w:rPr>
          <w:rFonts w:ascii="仿宋" w:eastAsia="仿宋" w:hAnsi="仿宋" w:hint="eastAsia"/>
          <w:b/>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u w:val="single"/>
        </w:rPr>
        <w:t xml:space="preserve">                           </w:t>
      </w:r>
      <w:r>
        <w:rPr>
          <w:rFonts w:ascii="仿宋" w:eastAsia="仿宋" w:hAnsi="仿宋" w:hint="eastAsia"/>
          <w:bCs/>
          <w:sz w:val="28"/>
          <w:szCs w:val="28"/>
        </w:rPr>
        <w:t>（项目名称）的现场考察，</w:t>
      </w:r>
      <w:r>
        <w:rPr>
          <w:rFonts w:ascii="仿宋" w:eastAsia="仿宋" w:hAnsi="仿宋" w:hint="eastAsia"/>
          <w:sz w:val="28"/>
          <w:szCs w:val="28"/>
        </w:rPr>
        <w:t>详细听取了招标人的讲解和要求，已经知晓招标人本次项目的所有内容以及技术要求等。</w:t>
      </w:r>
    </w:p>
    <w:bookmarkEnd w:id="70"/>
    <w:p w14:paraId="6926DC00" w14:textId="77777777" w:rsidR="00D91ECD" w:rsidRDefault="00D91ECD">
      <w:pPr>
        <w:spacing w:line="0" w:lineRule="atLeast"/>
        <w:rPr>
          <w:rFonts w:ascii="仿宋" w:eastAsia="仿宋" w:hAnsi="仿宋"/>
          <w:sz w:val="28"/>
          <w:szCs w:val="28"/>
        </w:rPr>
      </w:pPr>
    </w:p>
    <w:p w14:paraId="12D2D654" w14:textId="77777777" w:rsidR="00D91ECD" w:rsidRDefault="00D91ECD">
      <w:pPr>
        <w:spacing w:line="0" w:lineRule="atLeast"/>
        <w:rPr>
          <w:rFonts w:ascii="仿宋" w:eastAsia="仿宋" w:hAnsi="仿宋"/>
          <w:sz w:val="28"/>
          <w:szCs w:val="28"/>
        </w:rPr>
      </w:pPr>
    </w:p>
    <w:p w14:paraId="3D74FE53" w14:textId="77777777" w:rsidR="00D91ECD" w:rsidRDefault="00D91ECD">
      <w:pPr>
        <w:spacing w:line="0" w:lineRule="atLeast"/>
        <w:rPr>
          <w:rFonts w:ascii="仿宋" w:eastAsia="仿宋" w:hAnsi="仿宋"/>
          <w:sz w:val="28"/>
          <w:szCs w:val="28"/>
        </w:rPr>
      </w:pPr>
    </w:p>
    <w:p w14:paraId="4C4D9DA1" w14:textId="77777777" w:rsidR="00D91ECD" w:rsidRDefault="00D91ECD">
      <w:pPr>
        <w:spacing w:line="0" w:lineRule="atLeast"/>
        <w:rPr>
          <w:rFonts w:ascii="仿宋" w:eastAsia="仿宋" w:hAnsi="仿宋"/>
          <w:sz w:val="28"/>
          <w:szCs w:val="28"/>
        </w:rPr>
      </w:pPr>
    </w:p>
    <w:p w14:paraId="58A4FD68" w14:textId="77777777" w:rsidR="00D91ECD"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4C9A6967" w14:textId="77777777" w:rsidR="00D91ECD"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5ACA8077" w14:textId="77777777" w:rsidR="00D91ECD" w:rsidRDefault="00D91ECD">
      <w:pPr>
        <w:spacing w:line="0" w:lineRule="atLeast"/>
        <w:rPr>
          <w:rFonts w:ascii="仿宋_GB2312" w:eastAsia="仿宋_GB2312" w:hAnsi="仿宋"/>
          <w:sz w:val="24"/>
        </w:rPr>
      </w:pPr>
    </w:p>
    <w:p w14:paraId="25AF2C39" w14:textId="77777777" w:rsidR="00D91ECD" w:rsidRDefault="00D91ECD">
      <w:pPr>
        <w:spacing w:line="0" w:lineRule="atLeast"/>
        <w:rPr>
          <w:rFonts w:ascii="仿宋" w:eastAsia="仿宋" w:hAnsi="仿宋"/>
          <w:sz w:val="24"/>
        </w:rPr>
      </w:pPr>
    </w:p>
    <w:p w14:paraId="4C405C20" w14:textId="77777777" w:rsidR="00D91ECD" w:rsidRDefault="00D91ECD">
      <w:pPr>
        <w:spacing w:line="0" w:lineRule="atLeast"/>
        <w:rPr>
          <w:rFonts w:ascii="仿宋" w:eastAsia="仿宋" w:hAnsi="仿宋"/>
          <w:sz w:val="24"/>
        </w:rPr>
      </w:pPr>
    </w:p>
    <w:p w14:paraId="5C1B1429" w14:textId="77777777" w:rsidR="00D91ECD" w:rsidRDefault="00D91ECD">
      <w:pPr>
        <w:spacing w:line="0" w:lineRule="atLeast"/>
        <w:rPr>
          <w:rFonts w:ascii="仿宋" w:eastAsia="仿宋" w:hAnsi="仿宋"/>
          <w:sz w:val="24"/>
        </w:rPr>
      </w:pPr>
    </w:p>
    <w:p w14:paraId="15E14F40" w14:textId="77777777" w:rsidR="00D91ECD" w:rsidRDefault="00D91ECD">
      <w:pPr>
        <w:spacing w:line="0" w:lineRule="atLeast"/>
        <w:rPr>
          <w:rFonts w:ascii="仿宋" w:eastAsia="仿宋" w:hAnsi="仿宋"/>
          <w:sz w:val="24"/>
        </w:rPr>
      </w:pPr>
    </w:p>
    <w:p w14:paraId="7FAA025E" w14:textId="77777777" w:rsidR="00D91ECD" w:rsidRDefault="00D91ECD">
      <w:pPr>
        <w:spacing w:line="0" w:lineRule="atLeast"/>
        <w:rPr>
          <w:rFonts w:ascii="仿宋" w:eastAsia="仿宋" w:hAnsi="仿宋"/>
          <w:sz w:val="24"/>
        </w:rPr>
      </w:pPr>
    </w:p>
    <w:p w14:paraId="3829D23A" w14:textId="77777777" w:rsidR="00D91ECD" w:rsidRDefault="00D91ECD">
      <w:pPr>
        <w:spacing w:line="0" w:lineRule="atLeast"/>
        <w:rPr>
          <w:rFonts w:ascii="仿宋" w:eastAsia="仿宋" w:hAnsi="仿宋"/>
          <w:sz w:val="24"/>
        </w:rPr>
      </w:pPr>
    </w:p>
    <w:p w14:paraId="3772BB23" w14:textId="77777777" w:rsidR="00D91ECD" w:rsidRDefault="00D91ECD">
      <w:pPr>
        <w:spacing w:line="0" w:lineRule="atLeast"/>
        <w:rPr>
          <w:rFonts w:ascii="仿宋" w:eastAsia="仿宋" w:hAnsi="仿宋"/>
          <w:sz w:val="24"/>
        </w:rPr>
      </w:pPr>
    </w:p>
    <w:p w14:paraId="4781ECCE" w14:textId="77777777" w:rsidR="00D91ECD" w:rsidRDefault="00D91ECD">
      <w:pPr>
        <w:spacing w:line="0" w:lineRule="atLeast"/>
        <w:rPr>
          <w:rFonts w:ascii="仿宋" w:eastAsia="仿宋" w:hAnsi="仿宋"/>
          <w:sz w:val="24"/>
        </w:rPr>
      </w:pPr>
    </w:p>
    <w:p w14:paraId="5E66726D" w14:textId="77777777" w:rsidR="00D91ECD" w:rsidRDefault="00D91ECD">
      <w:pPr>
        <w:spacing w:line="0" w:lineRule="atLeast"/>
        <w:rPr>
          <w:rFonts w:ascii="仿宋" w:eastAsia="仿宋" w:hAnsi="仿宋"/>
          <w:sz w:val="24"/>
        </w:rPr>
      </w:pPr>
    </w:p>
    <w:p w14:paraId="1B40A667" w14:textId="77777777" w:rsidR="00D91ECD" w:rsidRDefault="00D91ECD">
      <w:pPr>
        <w:spacing w:line="0" w:lineRule="atLeast"/>
        <w:rPr>
          <w:rFonts w:ascii="仿宋" w:eastAsia="仿宋" w:hAnsi="仿宋"/>
          <w:sz w:val="24"/>
        </w:rPr>
      </w:pPr>
    </w:p>
    <w:p w14:paraId="1A3C78FD" w14:textId="77777777" w:rsidR="00D91ECD" w:rsidRDefault="00D91ECD">
      <w:pPr>
        <w:spacing w:line="0" w:lineRule="atLeast"/>
        <w:rPr>
          <w:rFonts w:ascii="仿宋" w:eastAsia="仿宋" w:hAnsi="仿宋"/>
          <w:sz w:val="24"/>
        </w:rPr>
      </w:pPr>
    </w:p>
    <w:p w14:paraId="1CFA44E6" w14:textId="77777777" w:rsidR="00D91ECD" w:rsidRDefault="00D91ECD">
      <w:pPr>
        <w:spacing w:line="0" w:lineRule="atLeast"/>
        <w:rPr>
          <w:rFonts w:ascii="仿宋" w:eastAsia="仿宋" w:hAnsi="仿宋"/>
          <w:sz w:val="24"/>
        </w:rPr>
      </w:pPr>
    </w:p>
    <w:p w14:paraId="4831EDDE" w14:textId="77777777" w:rsidR="00D91ECD" w:rsidRDefault="00D91ECD">
      <w:pPr>
        <w:spacing w:line="0" w:lineRule="atLeast"/>
        <w:rPr>
          <w:rFonts w:ascii="仿宋" w:eastAsia="仿宋" w:hAnsi="仿宋"/>
          <w:sz w:val="24"/>
        </w:rPr>
      </w:pPr>
    </w:p>
    <w:p w14:paraId="3E7F2DF9" w14:textId="77777777" w:rsidR="00D91ECD" w:rsidRDefault="00D91ECD">
      <w:pPr>
        <w:spacing w:line="0" w:lineRule="atLeast"/>
        <w:rPr>
          <w:rFonts w:ascii="仿宋" w:eastAsia="仿宋" w:hAnsi="仿宋"/>
          <w:sz w:val="24"/>
        </w:rPr>
      </w:pPr>
    </w:p>
    <w:p w14:paraId="30137882" w14:textId="77777777" w:rsidR="00D91ECD" w:rsidRDefault="00D91ECD">
      <w:pPr>
        <w:spacing w:line="0" w:lineRule="atLeast"/>
        <w:rPr>
          <w:rFonts w:ascii="仿宋" w:eastAsia="仿宋" w:hAnsi="仿宋"/>
          <w:sz w:val="24"/>
        </w:rPr>
      </w:pPr>
    </w:p>
    <w:p w14:paraId="7602DEE7" w14:textId="77777777" w:rsidR="00D91ECD" w:rsidRDefault="00000000">
      <w:pPr>
        <w:widowControl/>
        <w:jc w:val="left"/>
        <w:rPr>
          <w:rFonts w:ascii="仿宋" w:eastAsia="仿宋" w:hAnsi="仿宋"/>
          <w:sz w:val="24"/>
        </w:rPr>
      </w:pPr>
      <w:r>
        <w:rPr>
          <w:rFonts w:ascii="仿宋" w:eastAsia="仿宋" w:hAnsi="仿宋"/>
          <w:sz w:val="24"/>
        </w:rPr>
        <w:br w:type="page"/>
      </w:r>
    </w:p>
    <w:p w14:paraId="672E2F4A" w14:textId="77777777" w:rsidR="00D91ECD" w:rsidRDefault="00D91ECD">
      <w:pPr>
        <w:spacing w:line="0" w:lineRule="atLeast"/>
        <w:rPr>
          <w:rFonts w:ascii="仿宋" w:eastAsia="仿宋" w:hAnsi="仿宋"/>
          <w:sz w:val="24"/>
        </w:rPr>
      </w:pPr>
    </w:p>
    <w:p w14:paraId="71D90EF5" w14:textId="77777777" w:rsidR="00D91ECD" w:rsidRDefault="00000000">
      <w:pPr>
        <w:spacing w:line="0" w:lineRule="atLeast"/>
        <w:outlineLvl w:val="1"/>
        <w:rPr>
          <w:rFonts w:ascii="宋体" w:hAnsi="宋体"/>
          <w:szCs w:val="21"/>
        </w:rPr>
      </w:pPr>
      <w:bookmarkStart w:id="71" w:name="_Toc151649480"/>
      <w:r>
        <w:rPr>
          <w:rFonts w:ascii="宋体" w:hAnsi="宋体" w:hint="eastAsia"/>
          <w:szCs w:val="21"/>
        </w:rPr>
        <w:t>附件5：技术服务响应/偏离表</w:t>
      </w:r>
      <w:bookmarkEnd w:id="71"/>
    </w:p>
    <w:p w14:paraId="2F1FCE7B" w14:textId="77777777" w:rsidR="00D91ECD" w:rsidRDefault="00D91ECD">
      <w:pPr>
        <w:spacing w:line="0" w:lineRule="atLeast"/>
        <w:rPr>
          <w:rFonts w:ascii="仿宋_GB2312" w:eastAsia="仿宋_GB2312" w:hAnsi="仿宋"/>
          <w:sz w:val="24"/>
        </w:rPr>
      </w:pPr>
    </w:p>
    <w:p w14:paraId="724119B9" w14:textId="77777777" w:rsidR="00D91ECD"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4684D4A1" w14:textId="77777777" w:rsidR="00D91ECD"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D91ECD" w14:paraId="28314532" w14:textId="77777777">
        <w:trPr>
          <w:trHeight w:val="541"/>
          <w:tblHeader/>
          <w:jc w:val="center"/>
        </w:trPr>
        <w:tc>
          <w:tcPr>
            <w:tcW w:w="609" w:type="dxa"/>
            <w:vMerge w:val="restart"/>
            <w:vAlign w:val="center"/>
          </w:tcPr>
          <w:p w14:paraId="70DDF93B" w14:textId="77777777" w:rsidR="00D91ECD"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0EAF36FC" w14:textId="77777777" w:rsidR="00D91ECD"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72DD2069" w14:textId="77777777" w:rsidR="00D91ECD"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D91ECD" w14:paraId="6AEFEAB6" w14:textId="77777777">
        <w:trPr>
          <w:trHeight w:val="270"/>
          <w:tblHeader/>
          <w:jc w:val="center"/>
        </w:trPr>
        <w:tc>
          <w:tcPr>
            <w:tcW w:w="609" w:type="dxa"/>
            <w:vMerge/>
            <w:vAlign w:val="center"/>
          </w:tcPr>
          <w:p w14:paraId="05385C1F" w14:textId="77777777" w:rsidR="00D91ECD" w:rsidRDefault="00D91ECD">
            <w:pPr>
              <w:spacing w:line="0" w:lineRule="atLeast"/>
              <w:jc w:val="center"/>
              <w:rPr>
                <w:rFonts w:ascii="仿宋" w:eastAsia="仿宋" w:hAnsi="仿宋"/>
                <w:sz w:val="28"/>
                <w:szCs w:val="28"/>
              </w:rPr>
            </w:pPr>
          </w:p>
        </w:tc>
        <w:tc>
          <w:tcPr>
            <w:tcW w:w="5708" w:type="dxa"/>
            <w:vAlign w:val="center"/>
          </w:tcPr>
          <w:p w14:paraId="5E32B347" w14:textId="77777777" w:rsidR="00D91ECD" w:rsidRDefault="00D91ECD">
            <w:pPr>
              <w:spacing w:line="0" w:lineRule="atLeast"/>
              <w:ind w:leftChars="-50" w:left="-105" w:rightChars="-50" w:right="-105"/>
              <w:jc w:val="center"/>
              <w:rPr>
                <w:rFonts w:ascii="仿宋" w:eastAsia="仿宋" w:hAnsi="仿宋"/>
                <w:sz w:val="28"/>
                <w:szCs w:val="28"/>
              </w:rPr>
            </w:pPr>
          </w:p>
          <w:p w14:paraId="5A149677" w14:textId="77777777" w:rsidR="00D91ECD"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62DD2DBE" w14:textId="77777777" w:rsidR="00D91ECD"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5A30BC0C" w14:textId="77777777" w:rsidR="00D91ECD"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AAAF306" w14:textId="77777777" w:rsidR="00D91ECD"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B39FEC7" w14:textId="77777777" w:rsidR="00D91ECD"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D91ECD" w14:paraId="6341D5A4" w14:textId="77777777">
        <w:trPr>
          <w:jc w:val="center"/>
        </w:trPr>
        <w:tc>
          <w:tcPr>
            <w:tcW w:w="609" w:type="dxa"/>
            <w:vAlign w:val="center"/>
          </w:tcPr>
          <w:p w14:paraId="110C40D4" w14:textId="77777777" w:rsidR="00D91ECD" w:rsidRDefault="00D91ECD">
            <w:pPr>
              <w:numPr>
                <w:ilvl w:val="0"/>
                <w:numId w:val="50"/>
              </w:numPr>
              <w:spacing w:line="0" w:lineRule="atLeast"/>
              <w:jc w:val="center"/>
              <w:rPr>
                <w:rFonts w:ascii="仿宋" w:eastAsia="仿宋" w:hAnsi="仿宋" w:cs="仿宋"/>
                <w:sz w:val="28"/>
                <w:szCs w:val="28"/>
              </w:rPr>
            </w:pPr>
          </w:p>
        </w:tc>
        <w:tc>
          <w:tcPr>
            <w:tcW w:w="5708" w:type="dxa"/>
          </w:tcPr>
          <w:p w14:paraId="1E1FD079" w14:textId="77777777" w:rsidR="00D91ECD" w:rsidRDefault="00D91ECD">
            <w:pPr>
              <w:spacing w:line="400" w:lineRule="exact"/>
              <w:rPr>
                <w:rFonts w:ascii="仿宋" w:eastAsia="仿宋" w:hAnsi="仿宋"/>
                <w:sz w:val="28"/>
                <w:szCs w:val="28"/>
              </w:rPr>
            </w:pPr>
          </w:p>
        </w:tc>
        <w:tc>
          <w:tcPr>
            <w:tcW w:w="1690" w:type="dxa"/>
            <w:vAlign w:val="center"/>
          </w:tcPr>
          <w:p w14:paraId="458D6210" w14:textId="77777777" w:rsidR="00D91ECD" w:rsidRDefault="00D91ECD">
            <w:pPr>
              <w:spacing w:line="0" w:lineRule="atLeast"/>
              <w:jc w:val="center"/>
              <w:rPr>
                <w:rFonts w:ascii="仿宋" w:eastAsia="仿宋" w:hAnsi="仿宋"/>
                <w:sz w:val="28"/>
                <w:szCs w:val="28"/>
              </w:rPr>
            </w:pPr>
          </w:p>
        </w:tc>
        <w:tc>
          <w:tcPr>
            <w:tcW w:w="641" w:type="dxa"/>
            <w:vAlign w:val="center"/>
          </w:tcPr>
          <w:p w14:paraId="5BF7CAD0" w14:textId="77777777" w:rsidR="00D91ECD" w:rsidRDefault="00D91ECD">
            <w:pPr>
              <w:spacing w:line="0" w:lineRule="atLeast"/>
              <w:jc w:val="center"/>
              <w:rPr>
                <w:rFonts w:ascii="仿宋" w:eastAsia="仿宋" w:hAnsi="仿宋"/>
                <w:sz w:val="28"/>
                <w:szCs w:val="28"/>
              </w:rPr>
            </w:pPr>
          </w:p>
        </w:tc>
        <w:tc>
          <w:tcPr>
            <w:tcW w:w="895" w:type="dxa"/>
            <w:vAlign w:val="center"/>
          </w:tcPr>
          <w:p w14:paraId="4C2C86F2" w14:textId="77777777" w:rsidR="00D91ECD" w:rsidRDefault="00D91ECD">
            <w:pPr>
              <w:spacing w:line="0" w:lineRule="atLeast"/>
              <w:jc w:val="center"/>
              <w:rPr>
                <w:rFonts w:ascii="仿宋" w:eastAsia="仿宋" w:hAnsi="仿宋"/>
                <w:sz w:val="28"/>
                <w:szCs w:val="28"/>
              </w:rPr>
            </w:pPr>
          </w:p>
        </w:tc>
      </w:tr>
      <w:tr w:rsidR="00D91ECD" w14:paraId="62578C93" w14:textId="77777777">
        <w:trPr>
          <w:jc w:val="center"/>
        </w:trPr>
        <w:tc>
          <w:tcPr>
            <w:tcW w:w="609" w:type="dxa"/>
            <w:vAlign w:val="center"/>
          </w:tcPr>
          <w:p w14:paraId="6FADEBB6" w14:textId="77777777" w:rsidR="00D91ECD" w:rsidRDefault="00D91ECD">
            <w:pPr>
              <w:numPr>
                <w:ilvl w:val="0"/>
                <w:numId w:val="50"/>
              </w:numPr>
              <w:spacing w:line="0" w:lineRule="atLeast"/>
              <w:jc w:val="center"/>
              <w:rPr>
                <w:rFonts w:ascii="仿宋" w:eastAsia="仿宋" w:hAnsi="仿宋" w:cs="仿宋"/>
                <w:sz w:val="28"/>
                <w:szCs w:val="28"/>
              </w:rPr>
            </w:pPr>
          </w:p>
        </w:tc>
        <w:tc>
          <w:tcPr>
            <w:tcW w:w="5708" w:type="dxa"/>
          </w:tcPr>
          <w:p w14:paraId="7E389DF9" w14:textId="77777777" w:rsidR="00D91ECD" w:rsidRDefault="00D91ECD">
            <w:pPr>
              <w:spacing w:line="400" w:lineRule="exact"/>
              <w:rPr>
                <w:rFonts w:ascii="仿宋" w:eastAsia="仿宋" w:hAnsi="仿宋"/>
                <w:sz w:val="28"/>
                <w:szCs w:val="28"/>
              </w:rPr>
            </w:pPr>
          </w:p>
        </w:tc>
        <w:tc>
          <w:tcPr>
            <w:tcW w:w="1690" w:type="dxa"/>
            <w:vAlign w:val="center"/>
          </w:tcPr>
          <w:p w14:paraId="5D115935" w14:textId="77777777" w:rsidR="00D91ECD" w:rsidRDefault="00D91ECD">
            <w:pPr>
              <w:spacing w:line="0" w:lineRule="atLeast"/>
              <w:jc w:val="center"/>
              <w:rPr>
                <w:rFonts w:ascii="仿宋" w:eastAsia="仿宋" w:hAnsi="仿宋"/>
                <w:sz w:val="28"/>
                <w:szCs w:val="28"/>
              </w:rPr>
            </w:pPr>
          </w:p>
        </w:tc>
        <w:tc>
          <w:tcPr>
            <w:tcW w:w="641" w:type="dxa"/>
            <w:vAlign w:val="center"/>
          </w:tcPr>
          <w:p w14:paraId="7D983AEA" w14:textId="77777777" w:rsidR="00D91ECD" w:rsidRDefault="00D91ECD">
            <w:pPr>
              <w:spacing w:line="0" w:lineRule="atLeast"/>
              <w:jc w:val="center"/>
              <w:rPr>
                <w:rFonts w:ascii="仿宋" w:eastAsia="仿宋" w:hAnsi="仿宋"/>
                <w:sz w:val="28"/>
                <w:szCs w:val="28"/>
              </w:rPr>
            </w:pPr>
          </w:p>
        </w:tc>
        <w:tc>
          <w:tcPr>
            <w:tcW w:w="895" w:type="dxa"/>
            <w:vAlign w:val="center"/>
          </w:tcPr>
          <w:p w14:paraId="54191C17" w14:textId="77777777" w:rsidR="00D91ECD" w:rsidRDefault="00D91ECD">
            <w:pPr>
              <w:spacing w:line="0" w:lineRule="atLeast"/>
              <w:jc w:val="center"/>
              <w:rPr>
                <w:rFonts w:ascii="仿宋" w:eastAsia="仿宋" w:hAnsi="仿宋"/>
                <w:sz w:val="28"/>
                <w:szCs w:val="28"/>
              </w:rPr>
            </w:pPr>
          </w:p>
        </w:tc>
      </w:tr>
      <w:tr w:rsidR="00D91ECD" w14:paraId="680CA637" w14:textId="77777777">
        <w:trPr>
          <w:jc w:val="center"/>
        </w:trPr>
        <w:tc>
          <w:tcPr>
            <w:tcW w:w="609" w:type="dxa"/>
            <w:vAlign w:val="center"/>
          </w:tcPr>
          <w:p w14:paraId="53B8C4A9" w14:textId="77777777" w:rsidR="00D91ECD" w:rsidRDefault="00D91ECD">
            <w:pPr>
              <w:numPr>
                <w:ilvl w:val="0"/>
                <w:numId w:val="50"/>
              </w:numPr>
              <w:spacing w:line="0" w:lineRule="atLeast"/>
              <w:jc w:val="center"/>
              <w:rPr>
                <w:rFonts w:ascii="仿宋" w:eastAsia="仿宋" w:hAnsi="仿宋" w:cs="仿宋"/>
                <w:sz w:val="28"/>
                <w:szCs w:val="28"/>
              </w:rPr>
            </w:pPr>
          </w:p>
        </w:tc>
        <w:tc>
          <w:tcPr>
            <w:tcW w:w="5708" w:type="dxa"/>
          </w:tcPr>
          <w:p w14:paraId="725D5864" w14:textId="77777777" w:rsidR="00D91ECD" w:rsidRDefault="00D91ECD">
            <w:pPr>
              <w:spacing w:line="400" w:lineRule="exact"/>
              <w:ind w:firstLineChars="196" w:firstLine="549"/>
              <w:rPr>
                <w:rFonts w:ascii="仿宋" w:eastAsia="仿宋" w:hAnsi="仿宋"/>
                <w:sz w:val="28"/>
                <w:szCs w:val="28"/>
              </w:rPr>
            </w:pPr>
          </w:p>
        </w:tc>
        <w:tc>
          <w:tcPr>
            <w:tcW w:w="1690" w:type="dxa"/>
            <w:vAlign w:val="center"/>
          </w:tcPr>
          <w:p w14:paraId="0214DBBC" w14:textId="77777777" w:rsidR="00D91ECD" w:rsidRDefault="00D91ECD">
            <w:pPr>
              <w:spacing w:line="0" w:lineRule="atLeast"/>
              <w:jc w:val="center"/>
              <w:rPr>
                <w:rFonts w:ascii="仿宋" w:eastAsia="仿宋" w:hAnsi="仿宋"/>
                <w:sz w:val="28"/>
                <w:szCs w:val="28"/>
              </w:rPr>
            </w:pPr>
          </w:p>
        </w:tc>
        <w:tc>
          <w:tcPr>
            <w:tcW w:w="641" w:type="dxa"/>
            <w:vAlign w:val="center"/>
          </w:tcPr>
          <w:p w14:paraId="753E61E2" w14:textId="77777777" w:rsidR="00D91ECD" w:rsidRDefault="00D91ECD">
            <w:pPr>
              <w:spacing w:line="0" w:lineRule="atLeast"/>
              <w:jc w:val="center"/>
              <w:rPr>
                <w:rFonts w:ascii="仿宋" w:eastAsia="仿宋" w:hAnsi="仿宋"/>
                <w:sz w:val="28"/>
                <w:szCs w:val="28"/>
              </w:rPr>
            </w:pPr>
          </w:p>
        </w:tc>
        <w:tc>
          <w:tcPr>
            <w:tcW w:w="895" w:type="dxa"/>
            <w:vAlign w:val="center"/>
          </w:tcPr>
          <w:p w14:paraId="753E09D8" w14:textId="77777777" w:rsidR="00D91ECD" w:rsidRDefault="00D91ECD">
            <w:pPr>
              <w:spacing w:line="0" w:lineRule="atLeast"/>
              <w:jc w:val="center"/>
              <w:rPr>
                <w:rFonts w:ascii="仿宋" w:eastAsia="仿宋" w:hAnsi="仿宋"/>
                <w:sz w:val="28"/>
                <w:szCs w:val="28"/>
              </w:rPr>
            </w:pPr>
          </w:p>
        </w:tc>
      </w:tr>
      <w:tr w:rsidR="00D91ECD" w14:paraId="41D4F63E" w14:textId="77777777">
        <w:trPr>
          <w:jc w:val="center"/>
        </w:trPr>
        <w:tc>
          <w:tcPr>
            <w:tcW w:w="609" w:type="dxa"/>
            <w:vAlign w:val="center"/>
          </w:tcPr>
          <w:p w14:paraId="48518AD5" w14:textId="77777777" w:rsidR="00D91ECD" w:rsidRDefault="00D91ECD">
            <w:pPr>
              <w:numPr>
                <w:ilvl w:val="0"/>
                <w:numId w:val="50"/>
              </w:numPr>
              <w:spacing w:line="0" w:lineRule="atLeast"/>
              <w:jc w:val="center"/>
              <w:rPr>
                <w:rFonts w:ascii="仿宋" w:eastAsia="仿宋" w:hAnsi="仿宋" w:cs="仿宋"/>
                <w:sz w:val="28"/>
                <w:szCs w:val="28"/>
              </w:rPr>
            </w:pPr>
          </w:p>
        </w:tc>
        <w:tc>
          <w:tcPr>
            <w:tcW w:w="5708" w:type="dxa"/>
          </w:tcPr>
          <w:p w14:paraId="7B47FB12" w14:textId="77777777" w:rsidR="00D91ECD" w:rsidRDefault="00D91ECD">
            <w:pPr>
              <w:spacing w:line="400" w:lineRule="exact"/>
              <w:rPr>
                <w:rFonts w:ascii="仿宋" w:eastAsia="仿宋" w:hAnsi="仿宋"/>
                <w:sz w:val="28"/>
                <w:szCs w:val="28"/>
              </w:rPr>
            </w:pPr>
          </w:p>
        </w:tc>
        <w:tc>
          <w:tcPr>
            <w:tcW w:w="1690" w:type="dxa"/>
            <w:vAlign w:val="center"/>
          </w:tcPr>
          <w:p w14:paraId="1377DEBF" w14:textId="77777777" w:rsidR="00D91ECD" w:rsidRDefault="00D91ECD">
            <w:pPr>
              <w:spacing w:line="0" w:lineRule="atLeast"/>
              <w:jc w:val="center"/>
              <w:rPr>
                <w:rFonts w:ascii="仿宋" w:eastAsia="仿宋" w:hAnsi="仿宋"/>
                <w:sz w:val="28"/>
                <w:szCs w:val="28"/>
              </w:rPr>
            </w:pPr>
          </w:p>
        </w:tc>
        <w:tc>
          <w:tcPr>
            <w:tcW w:w="641" w:type="dxa"/>
            <w:vAlign w:val="center"/>
          </w:tcPr>
          <w:p w14:paraId="78A90CF1" w14:textId="77777777" w:rsidR="00D91ECD" w:rsidRDefault="00D91ECD">
            <w:pPr>
              <w:spacing w:line="0" w:lineRule="atLeast"/>
              <w:jc w:val="center"/>
              <w:rPr>
                <w:rFonts w:ascii="仿宋" w:eastAsia="仿宋" w:hAnsi="仿宋"/>
                <w:sz w:val="28"/>
                <w:szCs w:val="28"/>
              </w:rPr>
            </w:pPr>
          </w:p>
        </w:tc>
        <w:tc>
          <w:tcPr>
            <w:tcW w:w="895" w:type="dxa"/>
            <w:vAlign w:val="center"/>
          </w:tcPr>
          <w:p w14:paraId="0862654D" w14:textId="77777777" w:rsidR="00D91ECD" w:rsidRDefault="00D91ECD">
            <w:pPr>
              <w:spacing w:line="0" w:lineRule="atLeast"/>
              <w:jc w:val="center"/>
              <w:rPr>
                <w:rFonts w:ascii="仿宋" w:eastAsia="仿宋" w:hAnsi="仿宋"/>
                <w:sz w:val="28"/>
                <w:szCs w:val="28"/>
              </w:rPr>
            </w:pPr>
          </w:p>
        </w:tc>
      </w:tr>
    </w:tbl>
    <w:p w14:paraId="21F77600" w14:textId="77777777" w:rsidR="00D91ECD" w:rsidRDefault="00D91ECD">
      <w:pPr>
        <w:spacing w:line="400" w:lineRule="exact"/>
        <w:rPr>
          <w:rFonts w:ascii="仿宋" w:eastAsia="仿宋" w:hAnsi="仿宋"/>
          <w:bCs/>
          <w:sz w:val="28"/>
          <w:szCs w:val="28"/>
        </w:rPr>
      </w:pPr>
    </w:p>
    <w:p w14:paraId="2D76B0CC" w14:textId="77777777" w:rsidR="00D91ECD"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3D6950EF" w14:textId="77777777" w:rsidR="00D91ECD"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C52BDF7" w14:textId="77777777" w:rsidR="00D91ECD"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5D4E57BD" w14:textId="77777777" w:rsidR="00D91ECD"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188D18B" w14:textId="77777777" w:rsidR="00D91ECD" w:rsidRDefault="00D91ECD">
      <w:pPr>
        <w:spacing w:line="400" w:lineRule="exact"/>
        <w:ind w:left="709" w:hanging="283"/>
        <w:rPr>
          <w:rFonts w:ascii="仿宋" w:eastAsia="仿宋" w:hAnsi="仿宋"/>
          <w:sz w:val="28"/>
          <w:szCs w:val="28"/>
        </w:rPr>
      </w:pPr>
    </w:p>
    <w:p w14:paraId="18DB79D8" w14:textId="77777777" w:rsidR="00D91ECD" w:rsidRDefault="00D91ECD">
      <w:pPr>
        <w:spacing w:line="400" w:lineRule="exact"/>
        <w:ind w:left="709" w:hanging="283"/>
        <w:rPr>
          <w:rFonts w:ascii="仿宋" w:eastAsia="仿宋" w:hAnsi="仿宋"/>
          <w:sz w:val="28"/>
          <w:szCs w:val="28"/>
        </w:rPr>
      </w:pPr>
    </w:p>
    <w:p w14:paraId="36DE1DB9" w14:textId="77777777" w:rsidR="00D91ECD"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2271C46" w14:textId="77777777" w:rsidR="00D91ECD"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17469A5" w14:textId="77777777" w:rsidR="00D91ECD"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36803114"/>
      <w:bookmarkStart w:id="76" w:name="_Toc246480945"/>
      <w:bookmarkEnd w:id="74"/>
      <w:r>
        <w:rPr>
          <w:rFonts w:ascii="仿宋" w:eastAsia="仿宋" w:hAnsi="仿宋"/>
          <w:sz w:val="28"/>
          <w:szCs w:val="28"/>
        </w:rPr>
        <w:br w:type="page"/>
      </w:r>
    </w:p>
    <w:p w14:paraId="5A05ABF8" w14:textId="77777777" w:rsidR="00D91ECD" w:rsidRDefault="00000000">
      <w:pPr>
        <w:spacing w:line="0" w:lineRule="atLeast"/>
        <w:outlineLvl w:val="1"/>
        <w:rPr>
          <w:rFonts w:ascii="宋体" w:hAnsi="宋体"/>
          <w:szCs w:val="21"/>
        </w:rPr>
      </w:pPr>
      <w:bookmarkStart w:id="77" w:name="_Toc151649481"/>
      <w:r>
        <w:rPr>
          <w:rFonts w:ascii="宋体" w:hAnsi="宋体" w:hint="eastAsia"/>
          <w:szCs w:val="21"/>
        </w:rPr>
        <w:lastRenderedPageBreak/>
        <w:t>附件6：商务条款响应/偏离表</w:t>
      </w:r>
      <w:bookmarkEnd w:id="75"/>
      <w:bookmarkEnd w:id="76"/>
      <w:bookmarkEnd w:id="77"/>
    </w:p>
    <w:p w14:paraId="26A32F73" w14:textId="77777777" w:rsidR="00D91ECD" w:rsidRDefault="00D91ECD">
      <w:pPr>
        <w:spacing w:line="0" w:lineRule="atLeast"/>
        <w:rPr>
          <w:rFonts w:ascii="仿宋_GB2312" w:eastAsia="仿宋_GB2312" w:hAnsi="仿宋"/>
          <w:sz w:val="24"/>
        </w:rPr>
      </w:pPr>
    </w:p>
    <w:p w14:paraId="5D6006E6" w14:textId="77777777" w:rsidR="00D91ECD"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47F58144" w14:textId="77777777" w:rsidR="00D91ECD"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91ECD" w14:paraId="62D7FB61" w14:textId="77777777">
        <w:trPr>
          <w:cantSplit/>
          <w:trHeight w:val="541"/>
          <w:tblHeader/>
          <w:jc w:val="center"/>
        </w:trPr>
        <w:tc>
          <w:tcPr>
            <w:tcW w:w="609" w:type="dxa"/>
            <w:vMerge w:val="restart"/>
            <w:vAlign w:val="center"/>
          </w:tcPr>
          <w:p w14:paraId="306CF422" w14:textId="77777777" w:rsidR="00D91ECD"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5EDE7B71" w14:textId="77777777" w:rsidR="00D91ECD"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183275A5" w14:textId="77777777" w:rsidR="00D91ECD"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D91ECD" w14:paraId="17FC48BF" w14:textId="77777777">
        <w:trPr>
          <w:cantSplit/>
          <w:trHeight w:val="270"/>
          <w:tblHeader/>
          <w:jc w:val="center"/>
        </w:trPr>
        <w:tc>
          <w:tcPr>
            <w:tcW w:w="609" w:type="dxa"/>
            <w:vMerge/>
            <w:vAlign w:val="center"/>
          </w:tcPr>
          <w:p w14:paraId="12D39A2C" w14:textId="77777777" w:rsidR="00D91ECD" w:rsidRDefault="00D91ECD">
            <w:pPr>
              <w:spacing w:line="0" w:lineRule="atLeast"/>
              <w:jc w:val="center"/>
              <w:rPr>
                <w:rFonts w:ascii="仿宋" w:eastAsia="仿宋" w:hAnsi="仿宋"/>
                <w:sz w:val="30"/>
                <w:szCs w:val="30"/>
              </w:rPr>
            </w:pPr>
          </w:p>
        </w:tc>
        <w:tc>
          <w:tcPr>
            <w:tcW w:w="957" w:type="dxa"/>
            <w:vAlign w:val="center"/>
          </w:tcPr>
          <w:p w14:paraId="5ACE4CF8" w14:textId="77777777" w:rsidR="00D91ECD"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376BAEC5" w14:textId="77777777" w:rsidR="00D91ECD"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91C8BE4" w14:textId="77777777" w:rsidR="00D91ECD"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172F78E1" w14:textId="77777777" w:rsidR="00D91ECD"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133D1B6B" w14:textId="77777777" w:rsidR="00D91ECD"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A519CE2" w14:textId="77777777" w:rsidR="00D91ECD"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D91ECD" w14:paraId="56C18C16" w14:textId="77777777">
        <w:trPr>
          <w:jc w:val="center"/>
        </w:trPr>
        <w:tc>
          <w:tcPr>
            <w:tcW w:w="609" w:type="dxa"/>
            <w:vAlign w:val="center"/>
          </w:tcPr>
          <w:p w14:paraId="447F752B" w14:textId="77777777" w:rsidR="00D91ECD" w:rsidRDefault="00D91ECD">
            <w:pPr>
              <w:numPr>
                <w:ilvl w:val="0"/>
                <w:numId w:val="51"/>
              </w:numPr>
              <w:spacing w:line="0" w:lineRule="atLeast"/>
              <w:jc w:val="center"/>
              <w:rPr>
                <w:rFonts w:ascii="仿宋" w:eastAsia="仿宋" w:hAnsi="仿宋"/>
                <w:sz w:val="30"/>
                <w:szCs w:val="30"/>
              </w:rPr>
            </w:pPr>
          </w:p>
        </w:tc>
        <w:tc>
          <w:tcPr>
            <w:tcW w:w="957" w:type="dxa"/>
          </w:tcPr>
          <w:p w14:paraId="68BECBC9" w14:textId="77777777" w:rsidR="00D91ECD" w:rsidRDefault="00D91ECD">
            <w:pPr>
              <w:spacing w:line="400" w:lineRule="exact"/>
              <w:ind w:left="170"/>
              <w:rPr>
                <w:rFonts w:ascii="仿宋" w:eastAsia="仿宋" w:hAnsi="仿宋"/>
                <w:sz w:val="30"/>
                <w:szCs w:val="30"/>
              </w:rPr>
            </w:pPr>
          </w:p>
        </w:tc>
        <w:tc>
          <w:tcPr>
            <w:tcW w:w="4264" w:type="dxa"/>
          </w:tcPr>
          <w:p w14:paraId="7A9CBDB3" w14:textId="77777777" w:rsidR="00D91ECD" w:rsidRDefault="00D91ECD">
            <w:pPr>
              <w:spacing w:line="400" w:lineRule="exact"/>
              <w:rPr>
                <w:rFonts w:ascii="仿宋" w:eastAsia="仿宋" w:hAnsi="仿宋"/>
                <w:sz w:val="30"/>
                <w:szCs w:val="30"/>
              </w:rPr>
            </w:pPr>
          </w:p>
        </w:tc>
        <w:tc>
          <w:tcPr>
            <w:tcW w:w="1777" w:type="dxa"/>
            <w:vAlign w:val="center"/>
          </w:tcPr>
          <w:p w14:paraId="6A267A81" w14:textId="77777777" w:rsidR="00D91ECD" w:rsidRDefault="00D91ECD">
            <w:pPr>
              <w:spacing w:line="0" w:lineRule="atLeast"/>
              <w:jc w:val="center"/>
              <w:rPr>
                <w:rFonts w:ascii="仿宋" w:eastAsia="仿宋" w:hAnsi="仿宋"/>
                <w:sz w:val="30"/>
                <w:szCs w:val="30"/>
              </w:rPr>
            </w:pPr>
          </w:p>
        </w:tc>
        <w:tc>
          <w:tcPr>
            <w:tcW w:w="641" w:type="dxa"/>
            <w:vAlign w:val="center"/>
          </w:tcPr>
          <w:p w14:paraId="61369814" w14:textId="77777777" w:rsidR="00D91ECD" w:rsidRDefault="00D91ECD">
            <w:pPr>
              <w:spacing w:line="0" w:lineRule="atLeast"/>
              <w:jc w:val="center"/>
              <w:rPr>
                <w:rFonts w:ascii="仿宋" w:eastAsia="仿宋" w:hAnsi="仿宋"/>
                <w:sz w:val="30"/>
                <w:szCs w:val="30"/>
              </w:rPr>
            </w:pPr>
          </w:p>
        </w:tc>
        <w:tc>
          <w:tcPr>
            <w:tcW w:w="600" w:type="dxa"/>
            <w:vAlign w:val="center"/>
          </w:tcPr>
          <w:p w14:paraId="067522B7" w14:textId="77777777" w:rsidR="00D91ECD" w:rsidRDefault="00D91ECD">
            <w:pPr>
              <w:spacing w:line="0" w:lineRule="atLeast"/>
              <w:jc w:val="center"/>
              <w:rPr>
                <w:rFonts w:ascii="仿宋" w:eastAsia="仿宋" w:hAnsi="仿宋"/>
                <w:sz w:val="30"/>
                <w:szCs w:val="30"/>
              </w:rPr>
            </w:pPr>
          </w:p>
        </w:tc>
      </w:tr>
      <w:tr w:rsidR="00D91ECD" w14:paraId="58C340E5" w14:textId="77777777">
        <w:trPr>
          <w:jc w:val="center"/>
        </w:trPr>
        <w:tc>
          <w:tcPr>
            <w:tcW w:w="609" w:type="dxa"/>
            <w:vAlign w:val="center"/>
          </w:tcPr>
          <w:p w14:paraId="5A281E61" w14:textId="77777777" w:rsidR="00D91ECD" w:rsidRDefault="00D91ECD">
            <w:pPr>
              <w:numPr>
                <w:ilvl w:val="0"/>
                <w:numId w:val="51"/>
              </w:numPr>
              <w:spacing w:line="0" w:lineRule="atLeast"/>
              <w:jc w:val="center"/>
              <w:rPr>
                <w:rFonts w:ascii="仿宋" w:eastAsia="仿宋" w:hAnsi="仿宋"/>
                <w:sz w:val="30"/>
                <w:szCs w:val="30"/>
              </w:rPr>
            </w:pPr>
          </w:p>
        </w:tc>
        <w:tc>
          <w:tcPr>
            <w:tcW w:w="957" w:type="dxa"/>
          </w:tcPr>
          <w:p w14:paraId="502248C7" w14:textId="77777777" w:rsidR="00D91ECD" w:rsidRDefault="00D91ECD">
            <w:pPr>
              <w:spacing w:line="400" w:lineRule="exact"/>
              <w:ind w:left="170"/>
              <w:rPr>
                <w:rFonts w:ascii="仿宋" w:eastAsia="仿宋" w:hAnsi="仿宋"/>
                <w:sz w:val="30"/>
                <w:szCs w:val="30"/>
              </w:rPr>
            </w:pPr>
          </w:p>
        </w:tc>
        <w:tc>
          <w:tcPr>
            <w:tcW w:w="4264" w:type="dxa"/>
          </w:tcPr>
          <w:p w14:paraId="4E4ED674" w14:textId="77777777" w:rsidR="00D91ECD" w:rsidRDefault="00D91ECD">
            <w:pPr>
              <w:spacing w:line="400" w:lineRule="exact"/>
              <w:jc w:val="left"/>
              <w:rPr>
                <w:rFonts w:ascii="仿宋" w:eastAsia="仿宋" w:hAnsi="仿宋"/>
                <w:sz w:val="30"/>
                <w:szCs w:val="30"/>
              </w:rPr>
            </w:pPr>
          </w:p>
        </w:tc>
        <w:tc>
          <w:tcPr>
            <w:tcW w:w="1777" w:type="dxa"/>
            <w:vAlign w:val="center"/>
          </w:tcPr>
          <w:p w14:paraId="41860A04" w14:textId="77777777" w:rsidR="00D91ECD" w:rsidRDefault="00D91ECD">
            <w:pPr>
              <w:spacing w:line="0" w:lineRule="atLeast"/>
              <w:jc w:val="center"/>
              <w:rPr>
                <w:rFonts w:ascii="仿宋" w:eastAsia="仿宋" w:hAnsi="仿宋"/>
                <w:sz w:val="30"/>
                <w:szCs w:val="30"/>
              </w:rPr>
            </w:pPr>
          </w:p>
        </w:tc>
        <w:tc>
          <w:tcPr>
            <w:tcW w:w="641" w:type="dxa"/>
            <w:vAlign w:val="center"/>
          </w:tcPr>
          <w:p w14:paraId="4E3B082E" w14:textId="77777777" w:rsidR="00D91ECD" w:rsidRDefault="00D91ECD">
            <w:pPr>
              <w:spacing w:line="0" w:lineRule="atLeast"/>
              <w:jc w:val="center"/>
              <w:rPr>
                <w:rFonts w:ascii="仿宋" w:eastAsia="仿宋" w:hAnsi="仿宋"/>
                <w:sz w:val="30"/>
                <w:szCs w:val="30"/>
              </w:rPr>
            </w:pPr>
          </w:p>
        </w:tc>
        <w:tc>
          <w:tcPr>
            <w:tcW w:w="600" w:type="dxa"/>
            <w:vAlign w:val="center"/>
          </w:tcPr>
          <w:p w14:paraId="49B5A68D" w14:textId="77777777" w:rsidR="00D91ECD" w:rsidRDefault="00D91ECD">
            <w:pPr>
              <w:spacing w:line="0" w:lineRule="atLeast"/>
              <w:jc w:val="center"/>
              <w:rPr>
                <w:rFonts w:ascii="仿宋" w:eastAsia="仿宋" w:hAnsi="仿宋"/>
                <w:sz w:val="30"/>
                <w:szCs w:val="30"/>
              </w:rPr>
            </w:pPr>
          </w:p>
        </w:tc>
      </w:tr>
      <w:tr w:rsidR="00D91ECD" w14:paraId="07D4921B" w14:textId="77777777">
        <w:trPr>
          <w:jc w:val="center"/>
        </w:trPr>
        <w:tc>
          <w:tcPr>
            <w:tcW w:w="609" w:type="dxa"/>
            <w:vAlign w:val="center"/>
          </w:tcPr>
          <w:p w14:paraId="559D6A94" w14:textId="77777777" w:rsidR="00D91ECD" w:rsidRDefault="00D91ECD">
            <w:pPr>
              <w:numPr>
                <w:ilvl w:val="0"/>
                <w:numId w:val="51"/>
              </w:numPr>
              <w:spacing w:line="0" w:lineRule="atLeast"/>
              <w:jc w:val="center"/>
              <w:rPr>
                <w:rFonts w:ascii="仿宋" w:eastAsia="仿宋" w:hAnsi="仿宋"/>
                <w:sz w:val="30"/>
                <w:szCs w:val="30"/>
              </w:rPr>
            </w:pPr>
          </w:p>
        </w:tc>
        <w:tc>
          <w:tcPr>
            <w:tcW w:w="957" w:type="dxa"/>
          </w:tcPr>
          <w:p w14:paraId="130EA45B" w14:textId="77777777" w:rsidR="00D91ECD" w:rsidRDefault="00D91ECD">
            <w:pPr>
              <w:spacing w:line="400" w:lineRule="exact"/>
              <w:ind w:left="170"/>
              <w:rPr>
                <w:rFonts w:ascii="仿宋" w:eastAsia="仿宋" w:hAnsi="仿宋"/>
                <w:sz w:val="30"/>
                <w:szCs w:val="30"/>
              </w:rPr>
            </w:pPr>
          </w:p>
        </w:tc>
        <w:tc>
          <w:tcPr>
            <w:tcW w:w="4264" w:type="dxa"/>
          </w:tcPr>
          <w:p w14:paraId="33C402D0" w14:textId="77777777" w:rsidR="00D91ECD" w:rsidRDefault="00D91ECD">
            <w:pPr>
              <w:spacing w:line="400" w:lineRule="exact"/>
              <w:jc w:val="left"/>
              <w:rPr>
                <w:rFonts w:ascii="仿宋" w:eastAsia="仿宋" w:hAnsi="仿宋"/>
                <w:sz w:val="30"/>
                <w:szCs w:val="30"/>
              </w:rPr>
            </w:pPr>
          </w:p>
        </w:tc>
        <w:tc>
          <w:tcPr>
            <w:tcW w:w="1777" w:type="dxa"/>
            <w:vAlign w:val="center"/>
          </w:tcPr>
          <w:p w14:paraId="01ACB18B" w14:textId="77777777" w:rsidR="00D91ECD" w:rsidRDefault="00D91ECD">
            <w:pPr>
              <w:spacing w:line="0" w:lineRule="atLeast"/>
              <w:jc w:val="center"/>
              <w:rPr>
                <w:rFonts w:ascii="仿宋" w:eastAsia="仿宋" w:hAnsi="仿宋"/>
                <w:sz w:val="30"/>
                <w:szCs w:val="30"/>
              </w:rPr>
            </w:pPr>
          </w:p>
        </w:tc>
        <w:tc>
          <w:tcPr>
            <w:tcW w:w="641" w:type="dxa"/>
            <w:vAlign w:val="center"/>
          </w:tcPr>
          <w:p w14:paraId="5923DC04" w14:textId="77777777" w:rsidR="00D91ECD" w:rsidRDefault="00D91ECD">
            <w:pPr>
              <w:spacing w:line="0" w:lineRule="atLeast"/>
              <w:jc w:val="center"/>
              <w:rPr>
                <w:rFonts w:ascii="仿宋" w:eastAsia="仿宋" w:hAnsi="仿宋"/>
                <w:sz w:val="30"/>
                <w:szCs w:val="30"/>
              </w:rPr>
            </w:pPr>
          </w:p>
        </w:tc>
        <w:tc>
          <w:tcPr>
            <w:tcW w:w="600" w:type="dxa"/>
            <w:vAlign w:val="center"/>
          </w:tcPr>
          <w:p w14:paraId="4FBC59F9" w14:textId="77777777" w:rsidR="00D91ECD" w:rsidRDefault="00D91ECD">
            <w:pPr>
              <w:spacing w:line="0" w:lineRule="atLeast"/>
              <w:jc w:val="center"/>
              <w:rPr>
                <w:rFonts w:ascii="仿宋" w:eastAsia="仿宋" w:hAnsi="仿宋"/>
                <w:sz w:val="30"/>
                <w:szCs w:val="30"/>
              </w:rPr>
            </w:pPr>
          </w:p>
        </w:tc>
      </w:tr>
      <w:tr w:rsidR="00D91ECD" w14:paraId="7B3A2DD7" w14:textId="77777777">
        <w:trPr>
          <w:jc w:val="center"/>
        </w:trPr>
        <w:tc>
          <w:tcPr>
            <w:tcW w:w="609" w:type="dxa"/>
            <w:vAlign w:val="center"/>
          </w:tcPr>
          <w:p w14:paraId="00F5D7D3" w14:textId="77777777" w:rsidR="00D91ECD" w:rsidRDefault="00D91ECD">
            <w:pPr>
              <w:numPr>
                <w:ilvl w:val="0"/>
                <w:numId w:val="51"/>
              </w:numPr>
              <w:spacing w:line="0" w:lineRule="atLeast"/>
              <w:jc w:val="center"/>
              <w:rPr>
                <w:rFonts w:ascii="仿宋" w:eastAsia="仿宋" w:hAnsi="仿宋"/>
                <w:sz w:val="30"/>
                <w:szCs w:val="30"/>
              </w:rPr>
            </w:pPr>
          </w:p>
        </w:tc>
        <w:tc>
          <w:tcPr>
            <w:tcW w:w="957" w:type="dxa"/>
          </w:tcPr>
          <w:p w14:paraId="72656E19" w14:textId="77777777" w:rsidR="00D91ECD" w:rsidRDefault="00D91ECD">
            <w:pPr>
              <w:spacing w:line="400" w:lineRule="exact"/>
              <w:ind w:left="170"/>
              <w:rPr>
                <w:rFonts w:ascii="仿宋" w:eastAsia="仿宋" w:hAnsi="仿宋"/>
                <w:sz w:val="30"/>
                <w:szCs w:val="30"/>
              </w:rPr>
            </w:pPr>
          </w:p>
        </w:tc>
        <w:tc>
          <w:tcPr>
            <w:tcW w:w="4264" w:type="dxa"/>
          </w:tcPr>
          <w:p w14:paraId="383DBAFB" w14:textId="77777777" w:rsidR="00D91ECD" w:rsidRDefault="00D91ECD">
            <w:pPr>
              <w:spacing w:line="400" w:lineRule="exact"/>
              <w:jc w:val="left"/>
              <w:rPr>
                <w:rFonts w:ascii="仿宋" w:eastAsia="仿宋" w:hAnsi="仿宋"/>
                <w:bCs/>
                <w:sz w:val="30"/>
                <w:szCs w:val="30"/>
              </w:rPr>
            </w:pPr>
          </w:p>
        </w:tc>
        <w:tc>
          <w:tcPr>
            <w:tcW w:w="1777" w:type="dxa"/>
            <w:vAlign w:val="center"/>
          </w:tcPr>
          <w:p w14:paraId="333B04FA" w14:textId="77777777" w:rsidR="00D91ECD" w:rsidRDefault="00D91ECD">
            <w:pPr>
              <w:spacing w:line="0" w:lineRule="atLeast"/>
              <w:jc w:val="center"/>
              <w:rPr>
                <w:rFonts w:ascii="仿宋" w:eastAsia="仿宋" w:hAnsi="仿宋"/>
                <w:sz w:val="30"/>
                <w:szCs w:val="30"/>
              </w:rPr>
            </w:pPr>
          </w:p>
        </w:tc>
        <w:tc>
          <w:tcPr>
            <w:tcW w:w="641" w:type="dxa"/>
            <w:vAlign w:val="center"/>
          </w:tcPr>
          <w:p w14:paraId="7A3AC3D5" w14:textId="77777777" w:rsidR="00D91ECD" w:rsidRDefault="00D91ECD">
            <w:pPr>
              <w:spacing w:line="0" w:lineRule="atLeast"/>
              <w:jc w:val="center"/>
              <w:rPr>
                <w:rFonts w:ascii="仿宋" w:eastAsia="仿宋" w:hAnsi="仿宋"/>
                <w:sz w:val="30"/>
                <w:szCs w:val="30"/>
              </w:rPr>
            </w:pPr>
          </w:p>
        </w:tc>
        <w:tc>
          <w:tcPr>
            <w:tcW w:w="600" w:type="dxa"/>
            <w:vAlign w:val="center"/>
          </w:tcPr>
          <w:p w14:paraId="3B77BA7D" w14:textId="77777777" w:rsidR="00D91ECD" w:rsidRDefault="00D91ECD">
            <w:pPr>
              <w:spacing w:line="0" w:lineRule="atLeast"/>
              <w:jc w:val="center"/>
              <w:rPr>
                <w:rFonts w:ascii="仿宋" w:eastAsia="仿宋" w:hAnsi="仿宋"/>
                <w:sz w:val="30"/>
                <w:szCs w:val="30"/>
              </w:rPr>
            </w:pPr>
          </w:p>
        </w:tc>
      </w:tr>
    </w:tbl>
    <w:p w14:paraId="01FD888C" w14:textId="77777777" w:rsidR="00D91ECD" w:rsidRDefault="00D91ECD">
      <w:pPr>
        <w:spacing w:line="400" w:lineRule="exact"/>
        <w:rPr>
          <w:rFonts w:ascii="仿宋" w:eastAsia="仿宋" w:hAnsi="仿宋"/>
          <w:bCs/>
          <w:sz w:val="30"/>
          <w:szCs w:val="30"/>
        </w:rPr>
      </w:pPr>
    </w:p>
    <w:p w14:paraId="766C04A6" w14:textId="77777777" w:rsidR="00D91ECD"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28FB5170" w14:textId="77777777" w:rsidR="00D91ECD"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C700D47" w14:textId="77777777" w:rsidR="00D91ECD"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01BA4399" w14:textId="77777777" w:rsidR="00D91ECD"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1C00026" w14:textId="77777777" w:rsidR="00D91ECD" w:rsidRDefault="00D91ECD">
      <w:pPr>
        <w:spacing w:line="320" w:lineRule="exact"/>
        <w:rPr>
          <w:rFonts w:ascii="仿宋" w:eastAsia="仿宋" w:hAnsi="仿宋"/>
          <w:sz w:val="30"/>
          <w:szCs w:val="30"/>
        </w:rPr>
      </w:pPr>
    </w:p>
    <w:p w14:paraId="1DD29B29" w14:textId="77777777" w:rsidR="00D91ECD" w:rsidRDefault="00D91ECD">
      <w:pPr>
        <w:spacing w:line="320" w:lineRule="exact"/>
        <w:rPr>
          <w:rFonts w:ascii="仿宋" w:eastAsia="仿宋" w:hAnsi="仿宋"/>
          <w:sz w:val="30"/>
          <w:szCs w:val="30"/>
        </w:rPr>
      </w:pPr>
    </w:p>
    <w:p w14:paraId="339726D9" w14:textId="77777777" w:rsidR="00D91ECD"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48BA1A17" w14:textId="77777777" w:rsidR="00D91ECD"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687B43B" w14:textId="77777777" w:rsidR="00D91ECD"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478387764"/>
      <w:bookmarkStart w:id="80" w:name="_Toc236803111"/>
      <w:bookmarkStart w:id="81" w:name="_Toc395883088"/>
      <w:r>
        <w:rPr>
          <w:rFonts w:ascii="仿宋" w:eastAsia="仿宋" w:hAnsi="仿宋"/>
          <w:sz w:val="28"/>
          <w:szCs w:val="28"/>
        </w:rPr>
        <w:br w:type="page"/>
      </w:r>
    </w:p>
    <w:p w14:paraId="3F1A0709" w14:textId="77777777" w:rsidR="00D91ECD" w:rsidRDefault="00000000">
      <w:pPr>
        <w:spacing w:line="0" w:lineRule="atLeast"/>
        <w:outlineLvl w:val="1"/>
        <w:rPr>
          <w:rFonts w:ascii="宋体" w:hAnsi="宋体"/>
          <w:szCs w:val="21"/>
        </w:rPr>
      </w:pPr>
      <w:bookmarkStart w:id="82" w:name="_Toc151649482"/>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648CC8AC" w14:textId="77777777" w:rsidR="00D91ECD"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07FB579D" w14:textId="77777777" w:rsidR="00D91ECD"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505CCF71"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138EFEBD" w14:textId="77777777" w:rsidR="00D91ECD"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D91ECD" w14:paraId="161606A9" w14:textId="77777777">
        <w:trPr>
          <w:trHeight w:val="292"/>
          <w:jc w:val="center"/>
        </w:trPr>
        <w:tc>
          <w:tcPr>
            <w:tcW w:w="583" w:type="dxa"/>
            <w:vAlign w:val="center"/>
          </w:tcPr>
          <w:p w14:paraId="6FCF6695" w14:textId="77777777" w:rsidR="00D91EC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029F5EBD" w14:textId="77777777" w:rsidR="00D91EC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7022ED6" w14:textId="77777777" w:rsidR="00D91EC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9CB87BB" w14:textId="77777777" w:rsidR="00D91EC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023066C" w14:textId="77777777" w:rsidR="00D91EC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1ABA2FE2" w14:textId="77777777" w:rsidR="00D91EC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73CBB1FD" w14:textId="77777777" w:rsidR="00D91EC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68781C49" w14:textId="77777777" w:rsidR="00D91EC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2E21394" w14:textId="77777777" w:rsidR="00D91EC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D91ECD" w14:paraId="40B78F88" w14:textId="77777777">
        <w:trPr>
          <w:trHeight w:val="530"/>
          <w:jc w:val="center"/>
        </w:trPr>
        <w:tc>
          <w:tcPr>
            <w:tcW w:w="583" w:type="dxa"/>
            <w:vAlign w:val="center"/>
          </w:tcPr>
          <w:p w14:paraId="660A3877" w14:textId="77777777" w:rsidR="00D91ECD" w:rsidRDefault="00D91ECD">
            <w:pPr>
              <w:autoSpaceDE w:val="0"/>
              <w:autoSpaceDN w:val="0"/>
              <w:adjustRightInd w:val="0"/>
              <w:rPr>
                <w:rFonts w:ascii="仿宋" w:eastAsia="仿宋" w:hAnsi="仿宋"/>
                <w:sz w:val="28"/>
                <w:szCs w:val="28"/>
              </w:rPr>
            </w:pPr>
          </w:p>
        </w:tc>
        <w:tc>
          <w:tcPr>
            <w:tcW w:w="1843" w:type="dxa"/>
            <w:vAlign w:val="center"/>
          </w:tcPr>
          <w:p w14:paraId="31251A7A" w14:textId="77777777" w:rsidR="00D91ECD" w:rsidRDefault="00D91ECD">
            <w:pPr>
              <w:autoSpaceDE w:val="0"/>
              <w:autoSpaceDN w:val="0"/>
              <w:adjustRightInd w:val="0"/>
              <w:rPr>
                <w:rFonts w:ascii="仿宋" w:eastAsia="仿宋" w:hAnsi="仿宋"/>
                <w:sz w:val="28"/>
                <w:szCs w:val="28"/>
              </w:rPr>
            </w:pPr>
          </w:p>
        </w:tc>
        <w:tc>
          <w:tcPr>
            <w:tcW w:w="1560" w:type="dxa"/>
            <w:vAlign w:val="center"/>
          </w:tcPr>
          <w:p w14:paraId="77758DB6" w14:textId="77777777" w:rsidR="00D91ECD" w:rsidRDefault="00D91ECD">
            <w:pPr>
              <w:autoSpaceDE w:val="0"/>
              <w:autoSpaceDN w:val="0"/>
              <w:adjustRightInd w:val="0"/>
              <w:rPr>
                <w:rFonts w:ascii="仿宋" w:eastAsia="仿宋" w:hAnsi="仿宋"/>
                <w:sz w:val="28"/>
                <w:szCs w:val="28"/>
              </w:rPr>
            </w:pPr>
          </w:p>
        </w:tc>
        <w:tc>
          <w:tcPr>
            <w:tcW w:w="954" w:type="dxa"/>
            <w:vAlign w:val="center"/>
          </w:tcPr>
          <w:p w14:paraId="73CA85B0"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3B779378" w14:textId="77777777" w:rsidR="00D91ECD" w:rsidRDefault="00D91ECD">
            <w:pPr>
              <w:autoSpaceDE w:val="0"/>
              <w:autoSpaceDN w:val="0"/>
              <w:adjustRightInd w:val="0"/>
              <w:rPr>
                <w:rFonts w:ascii="仿宋" w:eastAsia="仿宋" w:hAnsi="仿宋"/>
                <w:sz w:val="28"/>
                <w:szCs w:val="28"/>
              </w:rPr>
            </w:pPr>
          </w:p>
        </w:tc>
        <w:tc>
          <w:tcPr>
            <w:tcW w:w="536" w:type="dxa"/>
            <w:vAlign w:val="center"/>
          </w:tcPr>
          <w:p w14:paraId="75613709" w14:textId="77777777" w:rsidR="00D91ECD" w:rsidRDefault="00D91ECD">
            <w:pPr>
              <w:autoSpaceDE w:val="0"/>
              <w:autoSpaceDN w:val="0"/>
              <w:adjustRightInd w:val="0"/>
              <w:rPr>
                <w:rFonts w:ascii="仿宋" w:eastAsia="仿宋" w:hAnsi="仿宋"/>
                <w:sz w:val="28"/>
                <w:szCs w:val="28"/>
              </w:rPr>
            </w:pPr>
          </w:p>
        </w:tc>
        <w:tc>
          <w:tcPr>
            <w:tcW w:w="1307" w:type="dxa"/>
            <w:vAlign w:val="center"/>
          </w:tcPr>
          <w:p w14:paraId="2D89494F"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06CE2B0D" w14:textId="77777777" w:rsidR="00D91ECD" w:rsidRDefault="00D91ECD">
            <w:pPr>
              <w:autoSpaceDE w:val="0"/>
              <w:autoSpaceDN w:val="0"/>
              <w:adjustRightInd w:val="0"/>
              <w:rPr>
                <w:rFonts w:ascii="仿宋" w:eastAsia="仿宋" w:hAnsi="仿宋"/>
                <w:sz w:val="28"/>
                <w:szCs w:val="28"/>
              </w:rPr>
            </w:pPr>
          </w:p>
        </w:tc>
        <w:tc>
          <w:tcPr>
            <w:tcW w:w="851" w:type="dxa"/>
            <w:vAlign w:val="center"/>
          </w:tcPr>
          <w:p w14:paraId="2E5652E9" w14:textId="77777777" w:rsidR="00D91ECD" w:rsidRDefault="00D91ECD">
            <w:pPr>
              <w:autoSpaceDE w:val="0"/>
              <w:autoSpaceDN w:val="0"/>
              <w:adjustRightInd w:val="0"/>
              <w:rPr>
                <w:rFonts w:ascii="仿宋" w:eastAsia="仿宋" w:hAnsi="仿宋"/>
                <w:sz w:val="28"/>
                <w:szCs w:val="28"/>
              </w:rPr>
            </w:pPr>
          </w:p>
        </w:tc>
      </w:tr>
      <w:tr w:rsidR="00D91ECD" w14:paraId="452B1112" w14:textId="77777777">
        <w:trPr>
          <w:trHeight w:val="552"/>
          <w:jc w:val="center"/>
        </w:trPr>
        <w:tc>
          <w:tcPr>
            <w:tcW w:w="583" w:type="dxa"/>
            <w:vAlign w:val="center"/>
          </w:tcPr>
          <w:p w14:paraId="5D0A3AE8" w14:textId="77777777" w:rsidR="00D91ECD" w:rsidRDefault="00D91ECD">
            <w:pPr>
              <w:autoSpaceDE w:val="0"/>
              <w:autoSpaceDN w:val="0"/>
              <w:adjustRightInd w:val="0"/>
              <w:rPr>
                <w:rFonts w:ascii="仿宋" w:eastAsia="仿宋" w:hAnsi="仿宋"/>
                <w:sz w:val="28"/>
                <w:szCs w:val="28"/>
              </w:rPr>
            </w:pPr>
          </w:p>
        </w:tc>
        <w:tc>
          <w:tcPr>
            <w:tcW w:w="1843" w:type="dxa"/>
            <w:vAlign w:val="center"/>
          </w:tcPr>
          <w:p w14:paraId="6C82C2B3" w14:textId="77777777" w:rsidR="00D91ECD" w:rsidRDefault="00D91ECD">
            <w:pPr>
              <w:autoSpaceDE w:val="0"/>
              <w:autoSpaceDN w:val="0"/>
              <w:adjustRightInd w:val="0"/>
              <w:rPr>
                <w:rFonts w:ascii="仿宋" w:eastAsia="仿宋" w:hAnsi="仿宋"/>
                <w:sz w:val="28"/>
                <w:szCs w:val="28"/>
              </w:rPr>
            </w:pPr>
          </w:p>
        </w:tc>
        <w:tc>
          <w:tcPr>
            <w:tcW w:w="1560" w:type="dxa"/>
            <w:vAlign w:val="center"/>
          </w:tcPr>
          <w:p w14:paraId="6F7446DC" w14:textId="77777777" w:rsidR="00D91ECD" w:rsidRDefault="00D91ECD">
            <w:pPr>
              <w:autoSpaceDE w:val="0"/>
              <w:autoSpaceDN w:val="0"/>
              <w:adjustRightInd w:val="0"/>
              <w:rPr>
                <w:rFonts w:ascii="仿宋" w:eastAsia="仿宋" w:hAnsi="仿宋"/>
                <w:sz w:val="28"/>
                <w:szCs w:val="28"/>
              </w:rPr>
            </w:pPr>
          </w:p>
        </w:tc>
        <w:tc>
          <w:tcPr>
            <w:tcW w:w="954" w:type="dxa"/>
            <w:vAlign w:val="center"/>
          </w:tcPr>
          <w:p w14:paraId="5ACF4D3F"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5DD3564E" w14:textId="77777777" w:rsidR="00D91ECD" w:rsidRDefault="00D91ECD">
            <w:pPr>
              <w:autoSpaceDE w:val="0"/>
              <w:autoSpaceDN w:val="0"/>
              <w:adjustRightInd w:val="0"/>
              <w:rPr>
                <w:rFonts w:ascii="仿宋" w:eastAsia="仿宋" w:hAnsi="仿宋"/>
                <w:sz w:val="28"/>
                <w:szCs w:val="28"/>
              </w:rPr>
            </w:pPr>
          </w:p>
        </w:tc>
        <w:tc>
          <w:tcPr>
            <w:tcW w:w="536" w:type="dxa"/>
            <w:vAlign w:val="center"/>
          </w:tcPr>
          <w:p w14:paraId="0FA2E82C" w14:textId="77777777" w:rsidR="00D91ECD" w:rsidRDefault="00D91ECD">
            <w:pPr>
              <w:autoSpaceDE w:val="0"/>
              <w:autoSpaceDN w:val="0"/>
              <w:adjustRightInd w:val="0"/>
              <w:rPr>
                <w:rFonts w:ascii="仿宋" w:eastAsia="仿宋" w:hAnsi="仿宋"/>
                <w:sz w:val="28"/>
                <w:szCs w:val="28"/>
              </w:rPr>
            </w:pPr>
          </w:p>
        </w:tc>
        <w:tc>
          <w:tcPr>
            <w:tcW w:w="1307" w:type="dxa"/>
            <w:vAlign w:val="center"/>
          </w:tcPr>
          <w:p w14:paraId="77B1A0CB"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74729084" w14:textId="77777777" w:rsidR="00D91ECD" w:rsidRDefault="00D91ECD">
            <w:pPr>
              <w:autoSpaceDE w:val="0"/>
              <w:autoSpaceDN w:val="0"/>
              <w:adjustRightInd w:val="0"/>
              <w:rPr>
                <w:rFonts w:ascii="仿宋" w:eastAsia="仿宋" w:hAnsi="仿宋"/>
                <w:sz w:val="28"/>
                <w:szCs w:val="28"/>
              </w:rPr>
            </w:pPr>
          </w:p>
        </w:tc>
        <w:tc>
          <w:tcPr>
            <w:tcW w:w="851" w:type="dxa"/>
            <w:vAlign w:val="center"/>
          </w:tcPr>
          <w:p w14:paraId="6A1F130F" w14:textId="77777777" w:rsidR="00D91ECD" w:rsidRDefault="00D91ECD">
            <w:pPr>
              <w:autoSpaceDE w:val="0"/>
              <w:autoSpaceDN w:val="0"/>
              <w:adjustRightInd w:val="0"/>
              <w:rPr>
                <w:rFonts w:ascii="仿宋" w:eastAsia="仿宋" w:hAnsi="仿宋"/>
                <w:sz w:val="28"/>
                <w:szCs w:val="28"/>
              </w:rPr>
            </w:pPr>
          </w:p>
        </w:tc>
      </w:tr>
      <w:tr w:rsidR="00D91ECD" w14:paraId="6B6D686F" w14:textId="77777777">
        <w:trPr>
          <w:trHeight w:val="418"/>
          <w:jc w:val="center"/>
        </w:trPr>
        <w:tc>
          <w:tcPr>
            <w:tcW w:w="583" w:type="dxa"/>
            <w:vAlign w:val="center"/>
          </w:tcPr>
          <w:p w14:paraId="203ACB97" w14:textId="77777777" w:rsidR="00D91ECD" w:rsidRDefault="00D91ECD">
            <w:pPr>
              <w:autoSpaceDE w:val="0"/>
              <w:autoSpaceDN w:val="0"/>
              <w:adjustRightInd w:val="0"/>
              <w:rPr>
                <w:rFonts w:ascii="仿宋" w:eastAsia="仿宋" w:hAnsi="仿宋"/>
                <w:sz w:val="28"/>
                <w:szCs w:val="28"/>
              </w:rPr>
            </w:pPr>
          </w:p>
        </w:tc>
        <w:tc>
          <w:tcPr>
            <w:tcW w:w="1843" w:type="dxa"/>
            <w:vAlign w:val="center"/>
          </w:tcPr>
          <w:p w14:paraId="0AA1107D" w14:textId="77777777" w:rsidR="00D91ECD" w:rsidRDefault="00D91ECD">
            <w:pPr>
              <w:autoSpaceDE w:val="0"/>
              <w:autoSpaceDN w:val="0"/>
              <w:adjustRightInd w:val="0"/>
              <w:rPr>
                <w:rFonts w:ascii="仿宋" w:eastAsia="仿宋" w:hAnsi="仿宋"/>
                <w:sz w:val="28"/>
                <w:szCs w:val="28"/>
              </w:rPr>
            </w:pPr>
          </w:p>
        </w:tc>
        <w:tc>
          <w:tcPr>
            <w:tcW w:w="1560" w:type="dxa"/>
            <w:vAlign w:val="center"/>
          </w:tcPr>
          <w:p w14:paraId="60023A77" w14:textId="77777777" w:rsidR="00D91ECD" w:rsidRDefault="00D91ECD">
            <w:pPr>
              <w:autoSpaceDE w:val="0"/>
              <w:autoSpaceDN w:val="0"/>
              <w:adjustRightInd w:val="0"/>
              <w:rPr>
                <w:rFonts w:ascii="仿宋" w:eastAsia="仿宋" w:hAnsi="仿宋"/>
                <w:sz w:val="28"/>
                <w:szCs w:val="28"/>
              </w:rPr>
            </w:pPr>
          </w:p>
        </w:tc>
        <w:tc>
          <w:tcPr>
            <w:tcW w:w="954" w:type="dxa"/>
            <w:vAlign w:val="center"/>
          </w:tcPr>
          <w:p w14:paraId="5089C3C4"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50281C8E" w14:textId="77777777" w:rsidR="00D91ECD" w:rsidRDefault="00D91ECD">
            <w:pPr>
              <w:autoSpaceDE w:val="0"/>
              <w:autoSpaceDN w:val="0"/>
              <w:adjustRightInd w:val="0"/>
              <w:rPr>
                <w:rFonts w:ascii="仿宋" w:eastAsia="仿宋" w:hAnsi="仿宋"/>
                <w:sz w:val="28"/>
                <w:szCs w:val="28"/>
              </w:rPr>
            </w:pPr>
          </w:p>
        </w:tc>
        <w:tc>
          <w:tcPr>
            <w:tcW w:w="536" w:type="dxa"/>
            <w:vAlign w:val="center"/>
          </w:tcPr>
          <w:p w14:paraId="2DDC5212" w14:textId="77777777" w:rsidR="00D91ECD" w:rsidRDefault="00D91ECD">
            <w:pPr>
              <w:autoSpaceDE w:val="0"/>
              <w:autoSpaceDN w:val="0"/>
              <w:adjustRightInd w:val="0"/>
              <w:rPr>
                <w:rFonts w:ascii="仿宋" w:eastAsia="仿宋" w:hAnsi="仿宋"/>
                <w:sz w:val="28"/>
                <w:szCs w:val="28"/>
              </w:rPr>
            </w:pPr>
          </w:p>
        </w:tc>
        <w:tc>
          <w:tcPr>
            <w:tcW w:w="1307" w:type="dxa"/>
            <w:vAlign w:val="center"/>
          </w:tcPr>
          <w:p w14:paraId="78455840"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175775AE" w14:textId="77777777" w:rsidR="00D91ECD" w:rsidRDefault="00D91ECD">
            <w:pPr>
              <w:autoSpaceDE w:val="0"/>
              <w:autoSpaceDN w:val="0"/>
              <w:adjustRightInd w:val="0"/>
              <w:rPr>
                <w:rFonts w:ascii="仿宋" w:eastAsia="仿宋" w:hAnsi="仿宋"/>
                <w:sz w:val="28"/>
                <w:szCs w:val="28"/>
              </w:rPr>
            </w:pPr>
          </w:p>
        </w:tc>
        <w:tc>
          <w:tcPr>
            <w:tcW w:w="851" w:type="dxa"/>
            <w:vAlign w:val="center"/>
          </w:tcPr>
          <w:p w14:paraId="114A5361" w14:textId="77777777" w:rsidR="00D91ECD" w:rsidRDefault="00D91ECD">
            <w:pPr>
              <w:autoSpaceDE w:val="0"/>
              <w:autoSpaceDN w:val="0"/>
              <w:adjustRightInd w:val="0"/>
              <w:rPr>
                <w:rFonts w:ascii="仿宋" w:eastAsia="仿宋" w:hAnsi="仿宋"/>
                <w:sz w:val="28"/>
                <w:szCs w:val="28"/>
              </w:rPr>
            </w:pPr>
          </w:p>
        </w:tc>
      </w:tr>
      <w:tr w:rsidR="00D91ECD" w14:paraId="3C7C5FE1" w14:textId="77777777">
        <w:trPr>
          <w:trHeight w:val="426"/>
          <w:jc w:val="center"/>
        </w:trPr>
        <w:tc>
          <w:tcPr>
            <w:tcW w:w="583" w:type="dxa"/>
            <w:vAlign w:val="center"/>
          </w:tcPr>
          <w:p w14:paraId="5F4C4D01" w14:textId="77777777" w:rsidR="00D91ECD" w:rsidRDefault="00D91ECD">
            <w:pPr>
              <w:autoSpaceDE w:val="0"/>
              <w:autoSpaceDN w:val="0"/>
              <w:adjustRightInd w:val="0"/>
              <w:rPr>
                <w:rFonts w:ascii="仿宋" w:eastAsia="仿宋" w:hAnsi="仿宋"/>
                <w:sz w:val="28"/>
                <w:szCs w:val="28"/>
              </w:rPr>
            </w:pPr>
          </w:p>
        </w:tc>
        <w:tc>
          <w:tcPr>
            <w:tcW w:w="1843" w:type="dxa"/>
            <w:vAlign w:val="center"/>
          </w:tcPr>
          <w:p w14:paraId="0D3301BF" w14:textId="77777777" w:rsidR="00D91ECD" w:rsidRDefault="00D91ECD">
            <w:pPr>
              <w:autoSpaceDE w:val="0"/>
              <w:autoSpaceDN w:val="0"/>
              <w:adjustRightInd w:val="0"/>
              <w:rPr>
                <w:rFonts w:ascii="仿宋" w:eastAsia="仿宋" w:hAnsi="仿宋"/>
                <w:sz w:val="28"/>
                <w:szCs w:val="28"/>
              </w:rPr>
            </w:pPr>
          </w:p>
        </w:tc>
        <w:tc>
          <w:tcPr>
            <w:tcW w:w="1560" w:type="dxa"/>
            <w:vAlign w:val="center"/>
          </w:tcPr>
          <w:p w14:paraId="78D6C2D1" w14:textId="77777777" w:rsidR="00D91ECD" w:rsidRDefault="00D91ECD">
            <w:pPr>
              <w:autoSpaceDE w:val="0"/>
              <w:autoSpaceDN w:val="0"/>
              <w:adjustRightInd w:val="0"/>
              <w:rPr>
                <w:rFonts w:ascii="仿宋" w:eastAsia="仿宋" w:hAnsi="仿宋"/>
                <w:sz w:val="28"/>
                <w:szCs w:val="28"/>
              </w:rPr>
            </w:pPr>
          </w:p>
        </w:tc>
        <w:tc>
          <w:tcPr>
            <w:tcW w:w="954" w:type="dxa"/>
            <w:vAlign w:val="center"/>
          </w:tcPr>
          <w:p w14:paraId="61FCC23C"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38B470CF" w14:textId="77777777" w:rsidR="00D91ECD" w:rsidRDefault="00D91ECD">
            <w:pPr>
              <w:autoSpaceDE w:val="0"/>
              <w:autoSpaceDN w:val="0"/>
              <w:adjustRightInd w:val="0"/>
              <w:rPr>
                <w:rFonts w:ascii="仿宋" w:eastAsia="仿宋" w:hAnsi="仿宋"/>
                <w:sz w:val="28"/>
                <w:szCs w:val="28"/>
              </w:rPr>
            </w:pPr>
          </w:p>
        </w:tc>
        <w:tc>
          <w:tcPr>
            <w:tcW w:w="536" w:type="dxa"/>
            <w:vAlign w:val="center"/>
          </w:tcPr>
          <w:p w14:paraId="7D587615" w14:textId="77777777" w:rsidR="00D91ECD" w:rsidRDefault="00D91ECD">
            <w:pPr>
              <w:autoSpaceDE w:val="0"/>
              <w:autoSpaceDN w:val="0"/>
              <w:adjustRightInd w:val="0"/>
              <w:rPr>
                <w:rFonts w:ascii="仿宋" w:eastAsia="仿宋" w:hAnsi="仿宋"/>
                <w:sz w:val="28"/>
                <w:szCs w:val="28"/>
              </w:rPr>
            </w:pPr>
          </w:p>
        </w:tc>
        <w:tc>
          <w:tcPr>
            <w:tcW w:w="1307" w:type="dxa"/>
            <w:vAlign w:val="center"/>
          </w:tcPr>
          <w:p w14:paraId="45B70F5F"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1AD58036" w14:textId="77777777" w:rsidR="00D91ECD" w:rsidRDefault="00D91ECD">
            <w:pPr>
              <w:autoSpaceDE w:val="0"/>
              <w:autoSpaceDN w:val="0"/>
              <w:adjustRightInd w:val="0"/>
              <w:rPr>
                <w:rFonts w:ascii="仿宋" w:eastAsia="仿宋" w:hAnsi="仿宋"/>
                <w:sz w:val="28"/>
                <w:szCs w:val="28"/>
              </w:rPr>
            </w:pPr>
          </w:p>
        </w:tc>
        <w:tc>
          <w:tcPr>
            <w:tcW w:w="851" w:type="dxa"/>
            <w:vAlign w:val="center"/>
          </w:tcPr>
          <w:p w14:paraId="0BA46326" w14:textId="77777777" w:rsidR="00D91ECD" w:rsidRDefault="00D91ECD">
            <w:pPr>
              <w:autoSpaceDE w:val="0"/>
              <w:autoSpaceDN w:val="0"/>
              <w:adjustRightInd w:val="0"/>
              <w:rPr>
                <w:rFonts w:ascii="仿宋" w:eastAsia="仿宋" w:hAnsi="仿宋"/>
                <w:sz w:val="28"/>
                <w:szCs w:val="28"/>
              </w:rPr>
            </w:pPr>
          </w:p>
        </w:tc>
      </w:tr>
      <w:tr w:rsidR="00D91ECD" w14:paraId="53A10C88" w14:textId="77777777">
        <w:trPr>
          <w:trHeight w:val="421"/>
          <w:jc w:val="center"/>
        </w:trPr>
        <w:tc>
          <w:tcPr>
            <w:tcW w:w="583" w:type="dxa"/>
            <w:vAlign w:val="center"/>
          </w:tcPr>
          <w:p w14:paraId="0A7701A0" w14:textId="77777777" w:rsidR="00D91ECD" w:rsidRDefault="00D91ECD">
            <w:pPr>
              <w:autoSpaceDE w:val="0"/>
              <w:autoSpaceDN w:val="0"/>
              <w:adjustRightInd w:val="0"/>
              <w:rPr>
                <w:rFonts w:ascii="仿宋" w:eastAsia="仿宋" w:hAnsi="仿宋"/>
                <w:sz w:val="28"/>
                <w:szCs w:val="28"/>
              </w:rPr>
            </w:pPr>
          </w:p>
        </w:tc>
        <w:tc>
          <w:tcPr>
            <w:tcW w:w="1843" w:type="dxa"/>
            <w:vAlign w:val="center"/>
          </w:tcPr>
          <w:p w14:paraId="12860429" w14:textId="77777777" w:rsidR="00D91ECD" w:rsidRDefault="00D91ECD">
            <w:pPr>
              <w:autoSpaceDE w:val="0"/>
              <w:autoSpaceDN w:val="0"/>
              <w:adjustRightInd w:val="0"/>
              <w:rPr>
                <w:rFonts w:ascii="仿宋" w:eastAsia="仿宋" w:hAnsi="仿宋"/>
                <w:sz w:val="28"/>
                <w:szCs w:val="28"/>
              </w:rPr>
            </w:pPr>
          </w:p>
        </w:tc>
        <w:tc>
          <w:tcPr>
            <w:tcW w:w="1560" w:type="dxa"/>
            <w:vAlign w:val="center"/>
          </w:tcPr>
          <w:p w14:paraId="3A5A52BD" w14:textId="77777777" w:rsidR="00D91ECD" w:rsidRDefault="00D91ECD">
            <w:pPr>
              <w:autoSpaceDE w:val="0"/>
              <w:autoSpaceDN w:val="0"/>
              <w:adjustRightInd w:val="0"/>
              <w:rPr>
                <w:rFonts w:ascii="仿宋" w:eastAsia="仿宋" w:hAnsi="仿宋"/>
                <w:sz w:val="28"/>
                <w:szCs w:val="28"/>
              </w:rPr>
            </w:pPr>
          </w:p>
        </w:tc>
        <w:tc>
          <w:tcPr>
            <w:tcW w:w="954" w:type="dxa"/>
            <w:vAlign w:val="center"/>
          </w:tcPr>
          <w:p w14:paraId="3624FF31"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445ECF2C" w14:textId="77777777" w:rsidR="00D91ECD" w:rsidRDefault="00D91ECD">
            <w:pPr>
              <w:autoSpaceDE w:val="0"/>
              <w:autoSpaceDN w:val="0"/>
              <w:adjustRightInd w:val="0"/>
              <w:rPr>
                <w:rFonts w:ascii="仿宋" w:eastAsia="仿宋" w:hAnsi="仿宋"/>
                <w:sz w:val="28"/>
                <w:szCs w:val="28"/>
              </w:rPr>
            </w:pPr>
          </w:p>
        </w:tc>
        <w:tc>
          <w:tcPr>
            <w:tcW w:w="536" w:type="dxa"/>
            <w:vAlign w:val="center"/>
          </w:tcPr>
          <w:p w14:paraId="043E92B2" w14:textId="77777777" w:rsidR="00D91ECD" w:rsidRDefault="00D91ECD">
            <w:pPr>
              <w:autoSpaceDE w:val="0"/>
              <w:autoSpaceDN w:val="0"/>
              <w:adjustRightInd w:val="0"/>
              <w:rPr>
                <w:rFonts w:ascii="仿宋" w:eastAsia="仿宋" w:hAnsi="仿宋"/>
                <w:sz w:val="28"/>
                <w:szCs w:val="28"/>
              </w:rPr>
            </w:pPr>
          </w:p>
        </w:tc>
        <w:tc>
          <w:tcPr>
            <w:tcW w:w="1307" w:type="dxa"/>
            <w:vAlign w:val="center"/>
          </w:tcPr>
          <w:p w14:paraId="6F8E639E"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4490A400" w14:textId="77777777" w:rsidR="00D91ECD" w:rsidRDefault="00D91ECD">
            <w:pPr>
              <w:autoSpaceDE w:val="0"/>
              <w:autoSpaceDN w:val="0"/>
              <w:adjustRightInd w:val="0"/>
              <w:rPr>
                <w:rFonts w:ascii="仿宋" w:eastAsia="仿宋" w:hAnsi="仿宋"/>
                <w:sz w:val="28"/>
                <w:szCs w:val="28"/>
              </w:rPr>
            </w:pPr>
          </w:p>
        </w:tc>
        <w:tc>
          <w:tcPr>
            <w:tcW w:w="851" w:type="dxa"/>
            <w:vAlign w:val="center"/>
          </w:tcPr>
          <w:p w14:paraId="7BF07AB9" w14:textId="77777777" w:rsidR="00D91ECD" w:rsidRDefault="00D91ECD">
            <w:pPr>
              <w:autoSpaceDE w:val="0"/>
              <w:autoSpaceDN w:val="0"/>
              <w:adjustRightInd w:val="0"/>
              <w:rPr>
                <w:rFonts w:ascii="仿宋" w:eastAsia="仿宋" w:hAnsi="仿宋"/>
                <w:sz w:val="28"/>
                <w:szCs w:val="28"/>
              </w:rPr>
            </w:pPr>
          </w:p>
        </w:tc>
      </w:tr>
      <w:tr w:rsidR="00D91ECD" w14:paraId="483907E2" w14:textId="77777777">
        <w:trPr>
          <w:trHeight w:val="421"/>
          <w:jc w:val="center"/>
        </w:trPr>
        <w:tc>
          <w:tcPr>
            <w:tcW w:w="583" w:type="dxa"/>
            <w:vAlign w:val="center"/>
          </w:tcPr>
          <w:p w14:paraId="646AAB06" w14:textId="77777777" w:rsidR="00D91ECD" w:rsidRDefault="00D91ECD">
            <w:pPr>
              <w:autoSpaceDE w:val="0"/>
              <w:autoSpaceDN w:val="0"/>
              <w:adjustRightInd w:val="0"/>
              <w:rPr>
                <w:rFonts w:ascii="仿宋" w:eastAsia="仿宋" w:hAnsi="仿宋"/>
                <w:sz w:val="28"/>
                <w:szCs w:val="28"/>
              </w:rPr>
            </w:pPr>
          </w:p>
        </w:tc>
        <w:tc>
          <w:tcPr>
            <w:tcW w:w="1843" w:type="dxa"/>
            <w:vAlign w:val="center"/>
          </w:tcPr>
          <w:p w14:paraId="6B2FFB6A" w14:textId="77777777" w:rsidR="00D91ECD" w:rsidRDefault="00D91ECD">
            <w:pPr>
              <w:autoSpaceDE w:val="0"/>
              <w:autoSpaceDN w:val="0"/>
              <w:adjustRightInd w:val="0"/>
              <w:rPr>
                <w:rFonts w:ascii="仿宋" w:eastAsia="仿宋" w:hAnsi="仿宋"/>
                <w:sz w:val="28"/>
                <w:szCs w:val="28"/>
              </w:rPr>
            </w:pPr>
          </w:p>
        </w:tc>
        <w:tc>
          <w:tcPr>
            <w:tcW w:w="1560" w:type="dxa"/>
            <w:vAlign w:val="center"/>
          </w:tcPr>
          <w:p w14:paraId="2ACD037A" w14:textId="77777777" w:rsidR="00D91ECD" w:rsidRDefault="00D91ECD">
            <w:pPr>
              <w:autoSpaceDE w:val="0"/>
              <w:autoSpaceDN w:val="0"/>
              <w:adjustRightInd w:val="0"/>
              <w:rPr>
                <w:rFonts w:ascii="仿宋" w:eastAsia="仿宋" w:hAnsi="仿宋"/>
                <w:sz w:val="28"/>
                <w:szCs w:val="28"/>
              </w:rPr>
            </w:pPr>
          </w:p>
        </w:tc>
        <w:tc>
          <w:tcPr>
            <w:tcW w:w="954" w:type="dxa"/>
            <w:vAlign w:val="center"/>
          </w:tcPr>
          <w:p w14:paraId="160B1D70"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43751B6B" w14:textId="77777777" w:rsidR="00D91ECD" w:rsidRDefault="00D91ECD">
            <w:pPr>
              <w:autoSpaceDE w:val="0"/>
              <w:autoSpaceDN w:val="0"/>
              <w:adjustRightInd w:val="0"/>
              <w:rPr>
                <w:rFonts w:ascii="仿宋" w:eastAsia="仿宋" w:hAnsi="仿宋"/>
                <w:sz w:val="28"/>
                <w:szCs w:val="28"/>
              </w:rPr>
            </w:pPr>
          </w:p>
        </w:tc>
        <w:tc>
          <w:tcPr>
            <w:tcW w:w="536" w:type="dxa"/>
            <w:vAlign w:val="center"/>
          </w:tcPr>
          <w:p w14:paraId="7EA9A784" w14:textId="77777777" w:rsidR="00D91ECD" w:rsidRDefault="00D91ECD">
            <w:pPr>
              <w:autoSpaceDE w:val="0"/>
              <w:autoSpaceDN w:val="0"/>
              <w:adjustRightInd w:val="0"/>
              <w:rPr>
                <w:rFonts w:ascii="仿宋" w:eastAsia="仿宋" w:hAnsi="仿宋"/>
                <w:sz w:val="28"/>
                <w:szCs w:val="28"/>
              </w:rPr>
            </w:pPr>
          </w:p>
        </w:tc>
        <w:tc>
          <w:tcPr>
            <w:tcW w:w="1307" w:type="dxa"/>
            <w:vAlign w:val="center"/>
          </w:tcPr>
          <w:p w14:paraId="4D8C7660" w14:textId="77777777" w:rsidR="00D91ECD" w:rsidRDefault="00D91ECD">
            <w:pPr>
              <w:autoSpaceDE w:val="0"/>
              <w:autoSpaceDN w:val="0"/>
              <w:adjustRightInd w:val="0"/>
              <w:rPr>
                <w:rFonts w:ascii="仿宋" w:eastAsia="仿宋" w:hAnsi="仿宋"/>
                <w:sz w:val="28"/>
                <w:szCs w:val="28"/>
              </w:rPr>
            </w:pPr>
          </w:p>
        </w:tc>
        <w:tc>
          <w:tcPr>
            <w:tcW w:w="850" w:type="dxa"/>
            <w:vAlign w:val="center"/>
          </w:tcPr>
          <w:p w14:paraId="20A631CB" w14:textId="77777777" w:rsidR="00D91ECD" w:rsidRDefault="00D91ECD">
            <w:pPr>
              <w:autoSpaceDE w:val="0"/>
              <w:autoSpaceDN w:val="0"/>
              <w:adjustRightInd w:val="0"/>
              <w:rPr>
                <w:rFonts w:ascii="仿宋" w:eastAsia="仿宋" w:hAnsi="仿宋"/>
                <w:sz w:val="28"/>
                <w:szCs w:val="28"/>
              </w:rPr>
            </w:pPr>
          </w:p>
        </w:tc>
        <w:tc>
          <w:tcPr>
            <w:tcW w:w="851" w:type="dxa"/>
            <w:vAlign w:val="center"/>
          </w:tcPr>
          <w:p w14:paraId="22D10852" w14:textId="77777777" w:rsidR="00D91ECD" w:rsidRDefault="00D91ECD">
            <w:pPr>
              <w:autoSpaceDE w:val="0"/>
              <w:autoSpaceDN w:val="0"/>
              <w:adjustRightInd w:val="0"/>
              <w:rPr>
                <w:rFonts w:ascii="仿宋" w:eastAsia="仿宋" w:hAnsi="仿宋"/>
                <w:sz w:val="28"/>
                <w:szCs w:val="28"/>
              </w:rPr>
            </w:pPr>
          </w:p>
        </w:tc>
      </w:tr>
      <w:tr w:rsidR="00D91ECD" w14:paraId="4D2B939B" w14:textId="77777777">
        <w:trPr>
          <w:trHeight w:val="635"/>
          <w:jc w:val="center"/>
        </w:trPr>
        <w:tc>
          <w:tcPr>
            <w:tcW w:w="8483" w:type="dxa"/>
            <w:gridSpan w:val="8"/>
            <w:vAlign w:val="center"/>
          </w:tcPr>
          <w:p w14:paraId="4EF037A0" w14:textId="77777777" w:rsidR="00D91ECD"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7092DCC0" w14:textId="77777777" w:rsidR="00D91ECD" w:rsidRDefault="00D91ECD">
            <w:pPr>
              <w:autoSpaceDE w:val="0"/>
              <w:autoSpaceDN w:val="0"/>
              <w:adjustRightInd w:val="0"/>
              <w:jc w:val="right"/>
              <w:rPr>
                <w:rFonts w:ascii="仿宋" w:eastAsia="仿宋" w:hAnsi="仿宋"/>
                <w:sz w:val="28"/>
                <w:szCs w:val="28"/>
              </w:rPr>
            </w:pPr>
          </w:p>
        </w:tc>
      </w:tr>
    </w:tbl>
    <w:p w14:paraId="1BCA83D8" w14:textId="77777777" w:rsidR="00D91ECD" w:rsidRDefault="00000000">
      <w:pPr>
        <w:spacing w:line="400" w:lineRule="exact"/>
        <w:rPr>
          <w:rFonts w:ascii="仿宋" w:eastAsia="仿宋" w:hAnsi="仿宋"/>
          <w:sz w:val="28"/>
          <w:szCs w:val="28"/>
        </w:rPr>
      </w:pPr>
      <w:r>
        <w:rPr>
          <w:rFonts w:ascii="仿宋" w:eastAsia="仿宋" w:hAnsi="仿宋" w:hint="eastAsia"/>
          <w:sz w:val="28"/>
          <w:szCs w:val="28"/>
        </w:rPr>
        <w:t>注：</w:t>
      </w:r>
    </w:p>
    <w:p w14:paraId="4330A37A" w14:textId="77777777" w:rsidR="00D91ECD" w:rsidRDefault="00000000">
      <w:pPr>
        <w:pStyle w:val="af6"/>
        <w:numPr>
          <w:ilvl w:val="1"/>
          <w:numId w:val="52"/>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BFC4707" w14:textId="77777777" w:rsidR="00D91ECD" w:rsidRDefault="00000000">
      <w:pPr>
        <w:pStyle w:val="af6"/>
        <w:numPr>
          <w:ilvl w:val="1"/>
          <w:numId w:val="52"/>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583DAADD" w14:textId="77777777" w:rsidR="00D91ECD" w:rsidRDefault="00000000">
      <w:pPr>
        <w:pStyle w:val="af6"/>
        <w:numPr>
          <w:ilvl w:val="1"/>
          <w:numId w:val="5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50D0B986" w14:textId="77777777" w:rsidR="00D91ECD" w:rsidRDefault="00000000">
      <w:pPr>
        <w:pStyle w:val="af6"/>
        <w:numPr>
          <w:ilvl w:val="1"/>
          <w:numId w:val="5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726A3054" w14:textId="77777777" w:rsidR="00D91ECD" w:rsidRDefault="00D91ECD">
      <w:pPr>
        <w:spacing w:line="0" w:lineRule="atLeast"/>
        <w:rPr>
          <w:rFonts w:ascii="仿宋" w:eastAsia="仿宋" w:hAnsi="仿宋"/>
          <w:sz w:val="28"/>
          <w:szCs w:val="28"/>
        </w:rPr>
      </w:pPr>
    </w:p>
    <w:p w14:paraId="6ECD00DF"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9A75CAD"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49B47D1" w14:textId="77777777" w:rsidR="00D91ECD" w:rsidRDefault="00000000">
      <w:pPr>
        <w:widowControl/>
        <w:jc w:val="left"/>
        <w:rPr>
          <w:rFonts w:ascii="仿宋" w:eastAsia="仿宋" w:hAnsi="仿宋"/>
          <w:sz w:val="28"/>
          <w:szCs w:val="28"/>
        </w:rPr>
      </w:pPr>
      <w:bookmarkStart w:id="84" w:name="_Toc82095917"/>
      <w:bookmarkStart w:id="85" w:name="_Toc82359026"/>
      <w:r>
        <w:rPr>
          <w:rFonts w:ascii="仿宋" w:eastAsia="仿宋" w:hAnsi="仿宋" w:hint="eastAsia"/>
          <w:sz w:val="28"/>
          <w:szCs w:val="28"/>
        </w:rPr>
        <w:t>日期：_________年____月____日</w:t>
      </w:r>
      <w:r>
        <w:rPr>
          <w:rFonts w:ascii="仿宋" w:eastAsia="仿宋" w:hAnsi="仿宋"/>
          <w:sz w:val="28"/>
          <w:szCs w:val="28"/>
        </w:rPr>
        <w:br w:type="page"/>
      </w:r>
    </w:p>
    <w:p w14:paraId="441EF724" w14:textId="77777777" w:rsidR="00D91ECD" w:rsidRDefault="00000000">
      <w:pPr>
        <w:spacing w:line="0" w:lineRule="atLeast"/>
        <w:outlineLvl w:val="1"/>
        <w:rPr>
          <w:rFonts w:ascii="宋体" w:hAnsi="宋体"/>
          <w:szCs w:val="21"/>
        </w:rPr>
      </w:pPr>
      <w:bookmarkStart w:id="86" w:name="_Toc151649483"/>
      <w:bookmarkEnd w:id="84"/>
      <w:bookmarkEnd w:id="85"/>
      <w:r>
        <w:rPr>
          <w:rFonts w:ascii="宋体" w:hAnsi="宋体" w:hint="eastAsia"/>
          <w:szCs w:val="21"/>
        </w:rPr>
        <w:lastRenderedPageBreak/>
        <w:t>附件8：报价一览表（服务）</w:t>
      </w:r>
      <w:r>
        <w:rPr>
          <w:rFonts w:ascii="宋体" w:hAnsi="宋体" w:hint="eastAsia"/>
          <w:color w:val="FF0000"/>
          <w:szCs w:val="21"/>
        </w:rPr>
        <w:t>（本项目不适用）</w:t>
      </w:r>
      <w:bookmarkEnd w:id="86"/>
    </w:p>
    <w:p w14:paraId="72FBEE3A" w14:textId="77777777" w:rsidR="00D91ECD"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45EF1238" w14:textId="77777777" w:rsidR="00D91ECD"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7F9ABE97" w14:textId="77777777" w:rsidR="00D91ECD"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D91ECD" w14:paraId="71CD8591"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E8E954C" w14:textId="77777777" w:rsidR="00D91ECD"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6F027AEB" w14:textId="77777777" w:rsidR="00D91ECD"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4D328261" w14:textId="77777777" w:rsidR="00D91ECD"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5C0AA91" w14:textId="77777777" w:rsidR="00D91ECD"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6B5C42A8" w14:textId="77777777" w:rsidR="00D91ECD"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D7619E5" w14:textId="77777777" w:rsidR="00D91ECD"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46CC5190" w14:textId="77777777" w:rsidR="00D91ECD"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2761E651" w14:textId="77777777" w:rsidR="00D91ECD"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D91ECD" w14:paraId="11715DBC"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48A0B33" w14:textId="77777777" w:rsidR="00D91ECD" w:rsidRDefault="00D91EC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EDCA9B9" w14:textId="77777777" w:rsidR="00D91ECD" w:rsidRDefault="00D91EC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2680456" w14:textId="77777777" w:rsidR="00D91ECD" w:rsidRDefault="00D91EC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B7B20E6" w14:textId="77777777" w:rsidR="00D91ECD" w:rsidRDefault="00D91EC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DA9E03D" w14:textId="77777777" w:rsidR="00D91ECD" w:rsidRDefault="00D91EC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90C3EFB" w14:textId="77777777" w:rsidR="00D91ECD" w:rsidRDefault="00D91EC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5D8ED36" w14:textId="77777777" w:rsidR="00D91ECD" w:rsidRDefault="00D91EC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E111C24" w14:textId="77777777" w:rsidR="00D91ECD" w:rsidRDefault="00D91ECD">
            <w:pPr>
              <w:jc w:val="right"/>
              <w:rPr>
                <w:rFonts w:ascii="仿宋" w:eastAsia="仿宋" w:hAnsi="仿宋"/>
                <w:sz w:val="30"/>
                <w:szCs w:val="30"/>
              </w:rPr>
            </w:pPr>
          </w:p>
        </w:tc>
      </w:tr>
      <w:tr w:rsidR="00D91ECD" w14:paraId="7E377DBF"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4525A1CE" w14:textId="77777777" w:rsidR="00D91ECD" w:rsidRDefault="00D91EC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FBD31A1" w14:textId="77777777" w:rsidR="00D91ECD" w:rsidRDefault="00D91EC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825C681" w14:textId="77777777" w:rsidR="00D91ECD" w:rsidRDefault="00D91EC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C3D149C" w14:textId="77777777" w:rsidR="00D91ECD" w:rsidRDefault="00D91EC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E4C8507" w14:textId="77777777" w:rsidR="00D91ECD" w:rsidRDefault="00D91EC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8984E03" w14:textId="77777777" w:rsidR="00D91ECD" w:rsidRDefault="00D91EC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5F59538" w14:textId="77777777" w:rsidR="00D91ECD" w:rsidRDefault="00D91EC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96A4DCC" w14:textId="77777777" w:rsidR="00D91ECD" w:rsidRDefault="00D91ECD">
            <w:pPr>
              <w:jc w:val="right"/>
              <w:rPr>
                <w:rFonts w:ascii="仿宋" w:eastAsia="仿宋" w:hAnsi="仿宋"/>
                <w:sz w:val="30"/>
                <w:szCs w:val="30"/>
              </w:rPr>
            </w:pPr>
          </w:p>
        </w:tc>
      </w:tr>
      <w:tr w:rsidR="00D91ECD" w14:paraId="4493470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1E0054B" w14:textId="77777777" w:rsidR="00D91ECD" w:rsidRDefault="00D91EC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A37E04A" w14:textId="77777777" w:rsidR="00D91ECD" w:rsidRDefault="00D91EC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CA4731D" w14:textId="77777777" w:rsidR="00D91ECD" w:rsidRDefault="00D91EC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BE0FFAB" w14:textId="77777777" w:rsidR="00D91ECD" w:rsidRDefault="00D91EC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1BD1EAF" w14:textId="77777777" w:rsidR="00D91ECD" w:rsidRDefault="00D91EC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F4EF811" w14:textId="77777777" w:rsidR="00D91ECD" w:rsidRDefault="00D91EC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38F6B83" w14:textId="77777777" w:rsidR="00D91ECD" w:rsidRDefault="00D91EC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01C3112" w14:textId="77777777" w:rsidR="00D91ECD" w:rsidRDefault="00D91ECD">
            <w:pPr>
              <w:jc w:val="right"/>
              <w:rPr>
                <w:rFonts w:ascii="仿宋" w:eastAsia="仿宋" w:hAnsi="仿宋"/>
                <w:sz w:val="30"/>
                <w:szCs w:val="30"/>
              </w:rPr>
            </w:pPr>
          </w:p>
        </w:tc>
      </w:tr>
      <w:tr w:rsidR="00D91ECD" w14:paraId="0344947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1186F98" w14:textId="77777777" w:rsidR="00D91ECD" w:rsidRDefault="00D91EC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17DFFD3" w14:textId="77777777" w:rsidR="00D91ECD" w:rsidRDefault="00D91EC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9CC00D1" w14:textId="77777777" w:rsidR="00D91ECD" w:rsidRDefault="00D91EC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248307E" w14:textId="77777777" w:rsidR="00D91ECD" w:rsidRDefault="00D91EC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678F331" w14:textId="77777777" w:rsidR="00D91ECD" w:rsidRDefault="00D91EC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9167918" w14:textId="77777777" w:rsidR="00D91ECD" w:rsidRDefault="00D91EC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E30537A" w14:textId="77777777" w:rsidR="00D91ECD" w:rsidRDefault="00D91EC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EFF4D47" w14:textId="77777777" w:rsidR="00D91ECD" w:rsidRDefault="00D91ECD">
            <w:pPr>
              <w:jc w:val="right"/>
              <w:rPr>
                <w:rFonts w:ascii="仿宋" w:eastAsia="仿宋" w:hAnsi="仿宋"/>
                <w:sz w:val="30"/>
                <w:szCs w:val="30"/>
              </w:rPr>
            </w:pPr>
          </w:p>
        </w:tc>
      </w:tr>
      <w:tr w:rsidR="00D91ECD" w14:paraId="6E59169C"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900030C" w14:textId="77777777" w:rsidR="00D91ECD" w:rsidRDefault="00D91EC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081EC8F" w14:textId="77777777" w:rsidR="00D91ECD" w:rsidRDefault="00D91EC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35CE477" w14:textId="77777777" w:rsidR="00D91ECD" w:rsidRDefault="00D91EC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DB5A41C" w14:textId="77777777" w:rsidR="00D91ECD" w:rsidRDefault="00D91EC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C65C22E" w14:textId="77777777" w:rsidR="00D91ECD" w:rsidRDefault="00D91EC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6D729DE" w14:textId="77777777" w:rsidR="00D91ECD" w:rsidRDefault="00D91EC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76DE43F" w14:textId="77777777" w:rsidR="00D91ECD" w:rsidRDefault="00D91EC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DD9FA03" w14:textId="77777777" w:rsidR="00D91ECD" w:rsidRDefault="00D91ECD">
            <w:pPr>
              <w:jc w:val="right"/>
              <w:rPr>
                <w:rFonts w:ascii="仿宋" w:eastAsia="仿宋" w:hAnsi="仿宋"/>
                <w:sz w:val="30"/>
                <w:szCs w:val="30"/>
              </w:rPr>
            </w:pPr>
          </w:p>
        </w:tc>
      </w:tr>
      <w:tr w:rsidR="00D91ECD" w14:paraId="45D438CE"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AC5507C" w14:textId="77777777" w:rsidR="00D91ECD"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2EADA1F4" w14:textId="77777777" w:rsidR="00D91ECD" w:rsidRDefault="00D91ECD">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562ADFB0" w14:textId="77777777" w:rsidR="00D91ECD" w:rsidRDefault="00D91ECD">
            <w:pPr>
              <w:jc w:val="center"/>
              <w:rPr>
                <w:rFonts w:ascii="仿宋" w:eastAsia="仿宋" w:hAnsi="仿宋"/>
                <w:sz w:val="30"/>
                <w:szCs w:val="30"/>
              </w:rPr>
            </w:pPr>
          </w:p>
        </w:tc>
      </w:tr>
    </w:tbl>
    <w:p w14:paraId="799416D1" w14:textId="77777777" w:rsidR="00D91ECD"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413C43EA" w14:textId="77777777" w:rsidR="00D91ECD" w:rsidRDefault="00000000">
      <w:pPr>
        <w:pStyle w:val="af6"/>
        <w:numPr>
          <w:ilvl w:val="1"/>
          <w:numId w:val="5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400648BE" w14:textId="77777777" w:rsidR="00D91ECD" w:rsidRDefault="00000000">
      <w:pPr>
        <w:pStyle w:val="af6"/>
        <w:numPr>
          <w:ilvl w:val="1"/>
          <w:numId w:val="5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4C21679B" w14:textId="77777777" w:rsidR="00D91ECD" w:rsidRDefault="00000000">
      <w:pPr>
        <w:pStyle w:val="af6"/>
        <w:numPr>
          <w:ilvl w:val="1"/>
          <w:numId w:val="5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38908332" w14:textId="77777777" w:rsidR="00D91ECD"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1B05DF7F" w14:textId="77777777" w:rsidR="00D91ECD" w:rsidRDefault="00D91ECD">
      <w:pPr>
        <w:spacing w:line="360" w:lineRule="auto"/>
        <w:rPr>
          <w:rFonts w:ascii="仿宋" w:eastAsia="仿宋" w:hAnsi="仿宋"/>
          <w:sz w:val="30"/>
          <w:szCs w:val="30"/>
        </w:rPr>
      </w:pPr>
    </w:p>
    <w:p w14:paraId="4B5BC5CE"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1AC0524B"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F21D4A5" w14:textId="77777777" w:rsidR="00D91ECD"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2FE7B022" w14:textId="77777777" w:rsidR="00D91ECD" w:rsidRDefault="00000000">
      <w:pPr>
        <w:spacing w:line="0" w:lineRule="atLeast"/>
        <w:outlineLvl w:val="1"/>
        <w:rPr>
          <w:rFonts w:ascii="宋体" w:hAnsi="宋体"/>
          <w:szCs w:val="21"/>
        </w:rPr>
      </w:pPr>
      <w:bookmarkStart w:id="87" w:name="_Toc151649484"/>
      <w:r>
        <w:rPr>
          <w:rFonts w:ascii="宋体" w:hAnsi="宋体" w:hint="eastAsia"/>
          <w:szCs w:val="21"/>
        </w:rPr>
        <w:lastRenderedPageBreak/>
        <w:t>附件9：报价一览表（工程）</w:t>
      </w:r>
      <w:bookmarkEnd w:id="87"/>
    </w:p>
    <w:p w14:paraId="665CDB4C" w14:textId="77777777" w:rsidR="00D91ECD" w:rsidRDefault="00D91ECD">
      <w:pPr>
        <w:jc w:val="center"/>
        <w:rPr>
          <w:rFonts w:ascii="仿宋_GB2312" w:eastAsia="仿宋_GB2312" w:hAnsi="宋体"/>
          <w:b/>
          <w:sz w:val="30"/>
          <w:szCs w:val="30"/>
        </w:rPr>
      </w:pPr>
    </w:p>
    <w:p w14:paraId="1355CF60" w14:textId="77777777" w:rsidR="00D91EC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E014467" w14:textId="77777777" w:rsidR="00D91ECD"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71AA1BE6" w14:textId="77777777" w:rsidR="00D91ECD"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D91ECD" w14:paraId="3C27BBAD" w14:textId="77777777">
        <w:trPr>
          <w:cantSplit/>
          <w:trHeight w:hRule="exact" w:val="916"/>
          <w:jc w:val="center"/>
        </w:trPr>
        <w:tc>
          <w:tcPr>
            <w:tcW w:w="568" w:type="dxa"/>
            <w:vAlign w:val="center"/>
          </w:tcPr>
          <w:p w14:paraId="25FD49C2" w14:textId="77777777" w:rsidR="00D91ECD"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1034D0E" w14:textId="77777777" w:rsidR="00D91ECD"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76AFC0B0" w14:textId="77777777" w:rsidR="00D91ECD"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4F801F64" w14:textId="77777777" w:rsidR="00D91ECD"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14123A9" w14:textId="77777777" w:rsidR="00D91ECD"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B01C630" w14:textId="77777777" w:rsidR="00D91ECD"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4E1CF754" w14:textId="77777777" w:rsidR="00D91ECD"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4849394B" w14:textId="77777777" w:rsidR="00D91ECD"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D91ECD" w14:paraId="3D241F4E" w14:textId="77777777">
        <w:trPr>
          <w:cantSplit/>
          <w:trHeight w:hRule="exact" w:val="545"/>
          <w:jc w:val="center"/>
        </w:trPr>
        <w:tc>
          <w:tcPr>
            <w:tcW w:w="568" w:type="dxa"/>
            <w:vAlign w:val="center"/>
          </w:tcPr>
          <w:p w14:paraId="5B57B5FC" w14:textId="77777777" w:rsidR="00D91ECD" w:rsidRDefault="00D91ECD">
            <w:pPr>
              <w:spacing w:line="400" w:lineRule="exact"/>
              <w:rPr>
                <w:rFonts w:ascii="仿宋" w:eastAsia="仿宋" w:hAnsi="仿宋"/>
                <w:bCs/>
                <w:sz w:val="28"/>
                <w:szCs w:val="28"/>
              </w:rPr>
            </w:pPr>
          </w:p>
        </w:tc>
        <w:tc>
          <w:tcPr>
            <w:tcW w:w="1525" w:type="dxa"/>
            <w:vAlign w:val="center"/>
          </w:tcPr>
          <w:p w14:paraId="4EED7217" w14:textId="77777777" w:rsidR="00D91ECD" w:rsidRDefault="00D91ECD">
            <w:pPr>
              <w:spacing w:line="400" w:lineRule="exact"/>
              <w:rPr>
                <w:rFonts w:ascii="仿宋" w:eastAsia="仿宋" w:hAnsi="仿宋"/>
                <w:bCs/>
                <w:sz w:val="28"/>
                <w:szCs w:val="28"/>
              </w:rPr>
            </w:pPr>
          </w:p>
        </w:tc>
        <w:tc>
          <w:tcPr>
            <w:tcW w:w="992" w:type="dxa"/>
          </w:tcPr>
          <w:p w14:paraId="063ECBA1" w14:textId="77777777" w:rsidR="00D91ECD" w:rsidRDefault="00D91ECD">
            <w:pPr>
              <w:spacing w:line="400" w:lineRule="exact"/>
              <w:rPr>
                <w:rFonts w:ascii="仿宋" w:eastAsia="仿宋" w:hAnsi="仿宋"/>
                <w:bCs/>
                <w:sz w:val="28"/>
                <w:szCs w:val="28"/>
              </w:rPr>
            </w:pPr>
          </w:p>
        </w:tc>
        <w:tc>
          <w:tcPr>
            <w:tcW w:w="992" w:type="dxa"/>
            <w:vAlign w:val="center"/>
          </w:tcPr>
          <w:p w14:paraId="321688DA" w14:textId="77777777" w:rsidR="00D91ECD" w:rsidRDefault="00D91ECD">
            <w:pPr>
              <w:spacing w:line="400" w:lineRule="exact"/>
              <w:rPr>
                <w:rFonts w:ascii="仿宋" w:eastAsia="仿宋" w:hAnsi="仿宋"/>
                <w:bCs/>
                <w:sz w:val="28"/>
                <w:szCs w:val="28"/>
              </w:rPr>
            </w:pPr>
          </w:p>
        </w:tc>
        <w:tc>
          <w:tcPr>
            <w:tcW w:w="1276" w:type="dxa"/>
            <w:vAlign w:val="center"/>
          </w:tcPr>
          <w:p w14:paraId="258CD0DD" w14:textId="77777777" w:rsidR="00D91ECD" w:rsidRDefault="00D91ECD">
            <w:pPr>
              <w:spacing w:line="400" w:lineRule="exact"/>
              <w:rPr>
                <w:rFonts w:ascii="仿宋" w:eastAsia="仿宋" w:hAnsi="仿宋"/>
                <w:bCs/>
                <w:sz w:val="28"/>
                <w:szCs w:val="28"/>
              </w:rPr>
            </w:pPr>
          </w:p>
        </w:tc>
        <w:tc>
          <w:tcPr>
            <w:tcW w:w="917" w:type="dxa"/>
            <w:vAlign w:val="center"/>
          </w:tcPr>
          <w:p w14:paraId="26357492" w14:textId="77777777" w:rsidR="00D91ECD" w:rsidRDefault="00D91ECD">
            <w:pPr>
              <w:spacing w:line="400" w:lineRule="exact"/>
              <w:rPr>
                <w:rFonts w:ascii="仿宋" w:eastAsia="仿宋" w:hAnsi="仿宋"/>
                <w:bCs/>
                <w:sz w:val="28"/>
                <w:szCs w:val="28"/>
              </w:rPr>
            </w:pPr>
          </w:p>
        </w:tc>
        <w:tc>
          <w:tcPr>
            <w:tcW w:w="955" w:type="dxa"/>
            <w:vAlign w:val="center"/>
          </w:tcPr>
          <w:p w14:paraId="6BC5C70C" w14:textId="77777777" w:rsidR="00D91ECD" w:rsidRDefault="00D91ECD">
            <w:pPr>
              <w:spacing w:line="400" w:lineRule="exact"/>
              <w:rPr>
                <w:rFonts w:ascii="仿宋" w:eastAsia="仿宋" w:hAnsi="仿宋"/>
                <w:bCs/>
                <w:sz w:val="28"/>
                <w:szCs w:val="28"/>
              </w:rPr>
            </w:pPr>
          </w:p>
        </w:tc>
        <w:tc>
          <w:tcPr>
            <w:tcW w:w="992" w:type="dxa"/>
            <w:vAlign w:val="center"/>
          </w:tcPr>
          <w:p w14:paraId="1D72188A" w14:textId="77777777" w:rsidR="00D91ECD" w:rsidRDefault="00D91ECD">
            <w:pPr>
              <w:spacing w:line="400" w:lineRule="exact"/>
              <w:rPr>
                <w:rFonts w:ascii="仿宋" w:eastAsia="仿宋" w:hAnsi="仿宋"/>
                <w:bCs/>
                <w:sz w:val="28"/>
                <w:szCs w:val="28"/>
              </w:rPr>
            </w:pPr>
          </w:p>
        </w:tc>
      </w:tr>
      <w:tr w:rsidR="00D91ECD" w14:paraId="162E93DF" w14:textId="77777777">
        <w:trPr>
          <w:cantSplit/>
          <w:trHeight w:hRule="exact" w:val="545"/>
          <w:jc w:val="center"/>
        </w:trPr>
        <w:tc>
          <w:tcPr>
            <w:tcW w:w="568" w:type="dxa"/>
            <w:vAlign w:val="center"/>
          </w:tcPr>
          <w:p w14:paraId="2DD1BD84" w14:textId="77777777" w:rsidR="00D91ECD" w:rsidRDefault="00D91ECD">
            <w:pPr>
              <w:spacing w:line="400" w:lineRule="exact"/>
              <w:rPr>
                <w:rFonts w:ascii="仿宋" w:eastAsia="仿宋" w:hAnsi="仿宋"/>
                <w:bCs/>
                <w:sz w:val="28"/>
                <w:szCs w:val="28"/>
              </w:rPr>
            </w:pPr>
          </w:p>
        </w:tc>
        <w:tc>
          <w:tcPr>
            <w:tcW w:w="1525" w:type="dxa"/>
            <w:vAlign w:val="center"/>
          </w:tcPr>
          <w:p w14:paraId="6260440C" w14:textId="77777777" w:rsidR="00D91ECD" w:rsidRDefault="00D91ECD">
            <w:pPr>
              <w:spacing w:line="400" w:lineRule="exact"/>
              <w:rPr>
                <w:rFonts w:ascii="仿宋" w:eastAsia="仿宋" w:hAnsi="仿宋"/>
                <w:bCs/>
                <w:sz w:val="28"/>
                <w:szCs w:val="28"/>
              </w:rPr>
            </w:pPr>
          </w:p>
        </w:tc>
        <w:tc>
          <w:tcPr>
            <w:tcW w:w="992" w:type="dxa"/>
          </w:tcPr>
          <w:p w14:paraId="221F6B0F" w14:textId="77777777" w:rsidR="00D91ECD" w:rsidRDefault="00D91ECD">
            <w:pPr>
              <w:spacing w:line="400" w:lineRule="exact"/>
              <w:rPr>
                <w:rFonts w:ascii="仿宋" w:eastAsia="仿宋" w:hAnsi="仿宋"/>
                <w:bCs/>
                <w:sz w:val="28"/>
                <w:szCs w:val="28"/>
              </w:rPr>
            </w:pPr>
          </w:p>
        </w:tc>
        <w:tc>
          <w:tcPr>
            <w:tcW w:w="992" w:type="dxa"/>
            <w:vAlign w:val="center"/>
          </w:tcPr>
          <w:p w14:paraId="2A5AEB1A" w14:textId="77777777" w:rsidR="00D91ECD" w:rsidRDefault="00D91ECD">
            <w:pPr>
              <w:spacing w:line="400" w:lineRule="exact"/>
              <w:rPr>
                <w:rFonts w:ascii="仿宋" w:eastAsia="仿宋" w:hAnsi="仿宋"/>
                <w:bCs/>
                <w:sz w:val="28"/>
                <w:szCs w:val="28"/>
              </w:rPr>
            </w:pPr>
          </w:p>
        </w:tc>
        <w:tc>
          <w:tcPr>
            <w:tcW w:w="1276" w:type="dxa"/>
            <w:vAlign w:val="center"/>
          </w:tcPr>
          <w:p w14:paraId="7CFA1750" w14:textId="77777777" w:rsidR="00D91ECD" w:rsidRDefault="00D91ECD">
            <w:pPr>
              <w:spacing w:line="400" w:lineRule="exact"/>
              <w:rPr>
                <w:rFonts w:ascii="仿宋" w:eastAsia="仿宋" w:hAnsi="仿宋"/>
                <w:bCs/>
                <w:sz w:val="28"/>
                <w:szCs w:val="28"/>
              </w:rPr>
            </w:pPr>
          </w:p>
        </w:tc>
        <w:tc>
          <w:tcPr>
            <w:tcW w:w="917" w:type="dxa"/>
            <w:vAlign w:val="center"/>
          </w:tcPr>
          <w:p w14:paraId="215D5439" w14:textId="77777777" w:rsidR="00D91ECD" w:rsidRDefault="00D91ECD">
            <w:pPr>
              <w:spacing w:line="400" w:lineRule="exact"/>
              <w:rPr>
                <w:rFonts w:ascii="仿宋" w:eastAsia="仿宋" w:hAnsi="仿宋"/>
                <w:bCs/>
                <w:sz w:val="28"/>
                <w:szCs w:val="28"/>
              </w:rPr>
            </w:pPr>
          </w:p>
        </w:tc>
        <w:tc>
          <w:tcPr>
            <w:tcW w:w="955" w:type="dxa"/>
            <w:vAlign w:val="center"/>
          </w:tcPr>
          <w:p w14:paraId="1474C170" w14:textId="77777777" w:rsidR="00D91ECD" w:rsidRDefault="00D91ECD">
            <w:pPr>
              <w:spacing w:line="400" w:lineRule="exact"/>
              <w:rPr>
                <w:rFonts w:ascii="仿宋" w:eastAsia="仿宋" w:hAnsi="仿宋"/>
                <w:bCs/>
                <w:sz w:val="28"/>
                <w:szCs w:val="28"/>
              </w:rPr>
            </w:pPr>
          </w:p>
        </w:tc>
        <w:tc>
          <w:tcPr>
            <w:tcW w:w="992" w:type="dxa"/>
            <w:vAlign w:val="center"/>
          </w:tcPr>
          <w:p w14:paraId="5E2D980A" w14:textId="77777777" w:rsidR="00D91ECD" w:rsidRDefault="00D91ECD">
            <w:pPr>
              <w:spacing w:line="400" w:lineRule="exact"/>
              <w:rPr>
                <w:rFonts w:ascii="仿宋" w:eastAsia="仿宋" w:hAnsi="仿宋"/>
                <w:bCs/>
                <w:sz w:val="28"/>
                <w:szCs w:val="28"/>
              </w:rPr>
            </w:pPr>
          </w:p>
        </w:tc>
      </w:tr>
      <w:tr w:rsidR="00D91ECD" w14:paraId="70A7C3F8" w14:textId="77777777">
        <w:trPr>
          <w:cantSplit/>
          <w:trHeight w:hRule="exact" w:val="545"/>
          <w:jc w:val="center"/>
        </w:trPr>
        <w:tc>
          <w:tcPr>
            <w:tcW w:w="568" w:type="dxa"/>
            <w:vAlign w:val="center"/>
          </w:tcPr>
          <w:p w14:paraId="13EB9C7E" w14:textId="77777777" w:rsidR="00D91ECD" w:rsidRDefault="00D91ECD">
            <w:pPr>
              <w:spacing w:line="400" w:lineRule="exact"/>
              <w:rPr>
                <w:rFonts w:ascii="仿宋" w:eastAsia="仿宋" w:hAnsi="仿宋"/>
                <w:bCs/>
                <w:sz w:val="28"/>
                <w:szCs w:val="28"/>
              </w:rPr>
            </w:pPr>
          </w:p>
        </w:tc>
        <w:tc>
          <w:tcPr>
            <w:tcW w:w="1525" w:type="dxa"/>
            <w:vAlign w:val="center"/>
          </w:tcPr>
          <w:p w14:paraId="50DF5661" w14:textId="77777777" w:rsidR="00D91ECD" w:rsidRDefault="00D91ECD">
            <w:pPr>
              <w:spacing w:line="400" w:lineRule="exact"/>
              <w:rPr>
                <w:rFonts w:ascii="仿宋" w:eastAsia="仿宋" w:hAnsi="仿宋"/>
                <w:bCs/>
                <w:sz w:val="28"/>
                <w:szCs w:val="28"/>
              </w:rPr>
            </w:pPr>
          </w:p>
        </w:tc>
        <w:tc>
          <w:tcPr>
            <w:tcW w:w="992" w:type="dxa"/>
          </w:tcPr>
          <w:p w14:paraId="2301A174" w14:textId="77777777" w:rsidR="00D91ECD" w:rsidRDefault="00D91ECD">
            <w:pPr>
              <w:spacing w:line="400" w:lineRule="exact"/>
              <w:rPr>
                <w:rFonts w:ascii="仿宋" w:eastAsia="仿宋" w:hAnsi="仿宋"/>
                <w:bCs/>
                <w:sz w:val="28"/>
                <w:szCs w:val="28"/>
              </w:rPr>
            </w:pPr>
          </w:p>
        </w:tc>
        <w:tc>
          <w:tcPr>
            <w:tcW w:w="992" w:type="dxa"/>
            <w:vAlign w:val="center"/>
          </w:tcPr>
          <w:p w14:paraId="109BAD4B" w14:textId="77777777" w:rsidR="00D91ECD" w:rsidRDefault="00D91ECD">
            <w:pPr>
              <w:spacing w:line="400" w:lineRule="exact"/>
              <w:rPr>
                <w:rFonts w:ascii="仿宋" w:eastAsia="仿宋" w:hAnsi="仿宋"/>
                <w:bCs/>
                <w:sz w:val="28"/>
                <w:szCs w:val="28"/>
              </w:rPr>
            </w:pPr>
          </w:p>
        </w:tc>
        <w:tc>
          <w:tcPr>
            <w:tcW w:w="1276" w:type="dxa"/>
            <w:vAlign w:val="center"/>
          </w:tcPr>
          <w:p w14:paraId="3F53DB08" w14:textId="77777777" w:rsidR="00D91ECD" w:rsidRDefault="00D91ECD">
            <w:pPr>
              <w:spacing w:line="400" w:lineRule="exact"/>
              <w:rPr>
                <w:rFonts w:ascii="仿宋" w:eastAsia="仿宋" w:hAnsi="仿宋"/>
                <w:bCs/>
                <w:sz w:val="28"/>
                <w:szCs w:val="28"/>
              </w:rPr>
            </w:pPr>
          </w:p>
        </w:tc>
        <w:tc>
          <w:tcPr>
            <w:tcW w:w="917" w:type="dxa"/>
            <w:vAlign w:val="center"/>
          </w:tcPr>
          <w:p w14:paraId="0F069202" w14:textId="77777777" w:rsidR="00D91ECD" w:rsidRDefault="00D91ECD">
            <w:pPr>
              <w:spacing w:line="400" w:lineRule="exact"/>
              <w:rPr>
                <w:rFonts w:ascii="仿宋" w:eastAsia="仿宋" w:hAnsi="仿宋"/>
                <w:bCs/>
                <w:sz w:val="28"/>
                <w:szCs w:val="28"/>
              </w:rPr>
            </w:pPr>
          </w:p>
        </w:tc>
        <w:tc>
          <w:tcPr>
            <w:tcW w:w="955" w:type="dxa"/>
            <w:vAlign w:val="center"/>
          </w:tcPr>
          <w:p w14:paraId="0A1C10E0" w14:textId="77777777" w:rsidR="00D91ECD" w:rsidRDefault="00D91ECD">
            <w:pPr>
              <w:spacing w:line="400" w:lineRule="exact"/>
              <w:rPr>
                <w:rFonts w:ascii="仿宋" w:eastAsia="仿宋" w:hAnsi="仿宋"/>
                <w:bCs/>
                <w:sz w:val="28"/>
                <w:szCs w:val="28"/>
              </w:rPr>
            </w:pPr>
          </w:p>
        </w:tc>
        <w:tc>
          <w:tcPr>
            <w:tcW w:w="992" w:type="dxa"/>
            <w:vAlign w:val="center"/>
          </w:tcPr>
          <w:p w14:paraId="71C0130D" w14:textId="77777777" w:rsidR="00D91ECD" w:rsidRDefault="00D91ECD">
            <w:pPr>
              <w:spacing w:line="400" w:lineRule="exact"/>
              <w:rPr>
                <w:rFonts w:ascii="仿宋" w:eastAsia="仿宋" w:hAnsi="仿宋"/>
                <w:bCs/>
                <w:sz w:val="28"/>
                <w:szCs w:val="28"/>
              </w:rPr>
            </w:pPr>
          </w:p>
        </w:tc>
      </w:tr>
      <w:tr w:rsidR="00D91ECD" w14:paraId="6A42A5B7" w14:textId="77777777">
        <w:trPr>
          <w:cantSplit/>
          <w:trHeight w:hRule="exact" w:val="545"/>
          <w:jc w:val="center"/>
        </w:trPr>
        <w:tc>
          <w:tcPr>
            <w:tcW w:w="568" w:type="dxa"/>
            <w:vAlign w:val="center"/>
          </w:tcPr>
          <w:p w14:paraId="6F15F0CF" w14:textId="77777777" w:rsidR="00D91ECD" w:rsidRDefault="00D91ECD">
            <w:pPr>
              <w:spacing w:line="400" w:lineRule="exact"/>
              <w:rPr>
                <w:rFonts w:ascii="仿宋" w:eastAsia="仿宋" w:hAnsi="仿宋"/>
                <w:bCs/>
                <w:sz w:val="28"/>
                <w:szCs w:val="28"/>
              </w:rPr>
            </w:pPr>
          </w:p>
        </w:tc>
        <w:tc>
          <w:tcPr>
            <w:tcW w:w="1525" w:type="dxa"/>
            <w:vAlign w:val="center"/>
          </w:tcPr>
          <w:p w14:paraId="37C42ECF" w14:textId="77777777" w:rsidR="00D91ECD" w:rsidRDefault="00D91ECD">
            <w:pPr>
              <w:spacing w:line="400" w:lineRule="exact"/>
              <w:rPr>
                <w:rFonts w:ascii="仿宋" w:eastAsia="仿宋" w:hAnsi="仿宋"/>
                <w:bCs/>
                <w:sz w:val="28"/>
                <w:szCs w:val="28"/>
              </w:rPr>
            </w:pPr>
          </w:p>
        </w:tc>
        <w:tc>
          <w:tcPr>
            <w:tcW w:w="992" w:type="dxa"/>
          </w:tcPr>
          <w:p w14:paraId="7C448D8B" w14:textId="77777777" w:rsidR="00D91ECD" w:rsidRDefault="00D91ECD">
            <w:pPr>
              <w:spacing w:line="400" w:lineRule="exact"/>
              <w:rPr>
                <w:rFonts w:ascii="仿宋" w:eastAsia="仿宋" w:hAnsi="仿宋"/>
                <w:bCs/>
                <w:sz w:val="28"/>
                <w:szCs w:val="28"/>
              </w:rPr>
            </w:pPr>
          </w:p>
        </w:tc>
        <w:tc>
          <w:tcPr>
            <w:tcW w:w="992" w:type="dxa"/>
            <w:vAlign w:val="center"/>
          </w:tcPr>
          <w:p w14:paraId="6CF6FF3C" w14:textId="77777777" w:rsidR="00D91ECD" w:rsidRDefault="00D91ECD">
            <w:pPr>
              <w:spacing w:line="400" w:lineRule="exact"/>
              <w:rPr>
                <w:rFonts w:ascii="仿宋" w:eastAsia="仿宋" w:hAnsi="仿宋"/>
                <w:bCs/>
                <w:sz w:val="28"/>
                <w:szCs w:val="28"/>
              </w:rPr>
            </w:pPr>
          </w:p>
        </w:tc>
        <w:tc>
          <w:tcPr>
            <w:tcW w:w="1276" w:type="dxa"/>
            <w:vAlign w:val="center"/>
          </w:tcPr>
          <w:p w14:paraId="5AAA96CF" w14:textId="77777777" w:rsidR="00D91ECD" w:rsidRDefault="00D91ECD">
            <w:pPr>
              <w:spacing w:line="400" w:lineRule="exact"/>
              <w:rPr>
                <w:rFonts w:ascii="仿宋" w:eastAsia="仿宋" w:hAnsi="仿宋"/>
                <w:bCs/>
                <w:sz w:val="28"/>
                <w:szCs w:val="28"/>
              </w:rPr>
            </w:pPr>
          </w:p>
        </w:tc>
        <w:tc>
          <w:tcPr>
            <w:tcW w:w="917" w:type="dxa"/>
            <w:vAlign w:val="center"/>
          </w:tcPr>
          <w:p w14:paraId="5D686055" w14:textId="77777777" w:rsidR="00D91ECD" w:rsidRDefault="00D91ECD">
            <w:pPr>
              <w:spacing w:line="400" w:lineRule="exact"/>
              <w:rPr>
                <w:rFonts w:ascii="仿宋" w:eastAsia="仿宋" w:hAnsi="仿宋"/>
                <w:bCs/>
                <w:sz w:val="28"/>
                <w:szCs w:val="28"/>
              </w:rPr>
            </w:pPr>
          </w:p>
        </w:tc>
        <w:tc>
          <w:tcPr>
            <w:tcW w:w="955" w:type="dxa"/>
            <w:vAlign w:val="center"/>
          </w:tcPr>
          <w:p w14:paraId="0844949E" w14:textId="77777777" w:rsidR="00D91ECD" w:rsidRDefault="00D91ECD">
            <w:pPr>
              <w:spacing w:line="400" w:lineRule="exact"/>
              <w:rPr>
                <w:rFonts w:ascii="仿宋" w:eastAsia="仿宋" w:hAnsi="仿宋"/>
                <w:bCs/>
                <w:sz w:val="28"/>
                <w:szCs w:val="28"/>
              </w:rPr>
            </w:pPr>
          </w:p>
        </w:tc>
        <w:tc>
          <w:tcPr>
            <w:tcW w:w="992" w:type="dxa"/>
            <w:vAlign w:val="center"/>
          </w:tcPr>
          <w:p w14:paraId="4A062EEA" w14:textId="77777777" w:rsidR="00D91ECD" w:rsidRDefault="00D91ECD">
            <w:pPr>
              <w:spacing w:line="400" w:lineRule="exact"/>
              <w:rPr>
                <w:rFonts w:ascii="仿宋" w:eastAsia="仿宋" w:hAnsi="仿宋"/>
                <w:bCs/>
                <w:sz w:val="28"/>
                <w:szCs w:val="28"/>
              </w:rPr>
            </w:pPr>
          </w:p>
        </w:tc>
      </w:tr>
      <w:tr w:rsidR="00D91ECD" w14:paraId="7499552F" w14:textId="77777777">
        <w:trPr>
          <w:cantSplit/>
          <w:trHeight w:hRule="exact" w:val="545"/>
          <w:jc w:val="center"/>
        </w:trPr>
        <w:tc>
          <w:tcPr>
            <w:tcW w:w="568" w:type="dxa"/>
            <w:vAlign w:val="center"/>
          </w:tcPr>
          <w:p w14:paraId="19DC4E1A" w14:textId="77777777" w:rsidR="00D91ECD" w:rsidRDefault="00D91ECD">
            <w:pPr>
              <w:spacing w:line="400" w:lineRule="exact"/>
              <w:rPr>
                <w:rFonts w:ascii="仿宋" w:eastAsia="仿宋" w:hAnsi="仿宋"/>
                <w:bCs/>
                <w:sz w:val="28"/>
                <w:szCs w:val="28"/>
              </w:rPr>
            </w:pPr>
          </w:p>
        </w:tc>
        <w:tc>
          <w:tcPr>
            <w:tcW w:w="1525" w:type="dxa"/>
            <w:vAlign w:val="center"/>
          </w:tcPr>
          <w:p w14:paraId="33ACEF26" w14:textId="77777777" w:rsidR="00D91ECD" w:rsidRDefault="00D91ECD">
            <w:pPr>
              <w:spacing w:line="400" w:lineRule="exact"/>
              <w:rPr>
                <w:rFonts w:ascii="仿宋" w:eastAsia="仿宋" w:hAnsi="仿宋"/>
                <w:bCs/>
                <w:sz w:val="28"/>
                <w:szCs w:val="28"/>
              </w:rPr>
            </w:pPr>
          </w:p>
        </w:tc>
        <w:tc>
          <w:tcPr>
            <w:tcW w:w="992" w:type="dxa"/>
          </w:tcPr>
          <w:p w14:paraId="0C5F4506" w14:textId="77777777" w:rsidR="00D91ECD" w:rsidRDefault="00D91ECD">
            <w:pPr>
              <w:spacing w:line="400" w:lineRule="exact"/>
              <w:rPr>
                <w:rFonts w:ascii="仿宋" w:eastAsia="仿宋" w:hAnsi="仿宋"/>
                <w:bCs/>
                <w:sz w:val="28"/>
                <w:szCs w:val="28"/>
              </w:rPr>
            </w:pPr>
          </w:p>
        </w:tc>
        <w:tc>
          <w:tcPr>
            <w:tcW w:w="992" w:type="dxa"/>
            <w:vAlign w:val="center"/>
          </w:tcPr>
          <w:p w14:paraId="3DE79DD8" w14:textId="77777777" w:rsidR="00D91ECD" w:rsidRDefault="00D91ECD">
            <w:pPr>
              <w:spacing w:line="400" w:lineRule="exact"/>
              <w:rPr>
                <w:rFonts w:ascii="仿宋" w:eastAsia="仿宋" w:hAnsi="仿宋"/>
                <w:bCs/>
                <w:sz w:val="28"/>
                <w:szCs w:val="28"/>
              </w:rPr>
            </w:pPr>
          </w:p>
        </w:tc>
        <w:tc>
          <w:tcPr>
            <w:tcW w:w="1276" w:type="dxa"/>
            <w:vAlign w:val="center"/>
          </w:tcPr>
          <w:p w14:paraId="799F36D1" w14:textId="77777777" w:rsidR="00D91ECD" w:rsidRDefault="00D91ECD">
            <w:pPr>
              <w:spacing w:line="400" w:lineRule="exact"/>
              <w:rPr>
                <w:rFonts w:ascii="仿宋" w:eastAsia="仿宋" w:hAnsi="仿宋"/>
                <w:bCs/>
                <w:sz w:val="28"/>
                <w:szCs w:val="28"/>
              </w:rPr>
            </w:pPr>
          </w:p>
        </w:tc>
        <w:tc>
          <w:tcPr>
            <w:tcW w:w="917" w:type="dxa"/>
            <w:vAlign w:val="center"/>
          </w:tcPr>
          <w:p w14:paraId="6C06D779" w14:textId="77777777" w:rsidR="00D91ECD" w:rsidRDefault="00D91ECD">
            <w:pPr>
              <w:spacing w:line="400" w:lineRule="exact"/>
              <w:rPr>
                <w:rFonts w:ascii="仿宋" w:eastAsia="仿宋" w:hAnsi="仿宋"/>
                <w:bCs/>
                <w:sz w:val="28"/>
                <w:szCs w:val="28"/>
              </w:rPr>
            </w:pPr>
          </w:p>
        </w:tc>
        <w:tc>
          <w:tcPr>
            <w:tcW w:w="955" w:type="dxa"/>
            <w:vAlign w:val="center"/>
          </w:tcPr>
          <w:p w14:paraId="5D853E5B" w14:textId="77777777" w:rsidR="00D91ECD" w:rsidRDefault="00D91ECD">
            <w:pPr>
              <w:spacing w:line="400" w:lineRule="exact"/>
              <w:rPr>
                <w:rFonts w:ascii="仿宋" w:eastAsia="仿宋" w:hAnsi="仿宋"/>
                <w:bCs/>
                <w:sz w:val="28"/>
                <w:szCs w:val="28"/>
              </w:rPr>
            </w:pPr>
          </w:p>
        </w:tc>
        <w:tc>
          <w:tcPr>
            <w:tcW w:w="992" w:type="dxa"/>
            <w:vAlign w:val="center"/>
          </w:tcPr>
          <w:p w14:paraId="5BB61D92" w14:textId="77777777" w:rsidR="00D91ECD" w:rsidRDefault="00D91ECD">
            <w:pPr>
              <w:spacing w:line="400" w:lineRule="exact"/>
              <w:rPr>
                <w:rFonts w:ascii="仿宋" w:eastAsia="仿宋" w:hAnsi="仿宋"/>
                <w:bCs/>
                <w:sz w:val="28"/>
                <w:szCs w:val="28"/>
              </w:rPr>
            </w:pPr>
          </w:p>
        </w:tc>
      </w:tr>
      <w:tr w:rsidR="00D91ECD" w14:paraId="1E58AA2D" w14:textId="77777777">
        <w:trPr>
          <w:cantSplit/>
          <w:trHeight w:hRule="exact" w:val="545"/>
          <w:jc w:val="center"/>
        </w:trPr>
        <w:tc>
          <w:tcPr>
            <w:tcW w:w="568" w:type="dxa"/>
            <w:vAlign w:val="center"/>
          </w:tcPr>
          <w:p w14:paraId="3965E289" w14:textId="77777777" w:rsidR="00D91ECD" w:rsidRDefault="00D91ECD">
            <w:pPr>
              <w:spacing w:line="400" w:lineRule="exact"/>
              <w:rPr>
                <w:rFonts w:ascii="仿宋" w:eastAsia="仿宋" w:hAnsi="仿宋"/>
                <w:bCs/>
                <w:sz w:val="28"/>
                <w:szCs w:val="28"/>
              </w:rPr>
            </w:pPr>
          </w:p>
        </w:tc>
        <w:tc>
          <w:tcPr>
            <w:tcW w:w="1525" w:type="dxa"/>
            <w:vAlign w:val="center"/>
          </w:tcPr>
          <w:p w14:paraId="14B0825B" w14:textId="77777777" w:rsidR="00D91ECD" w:rsidRDefault="00D91ECD">
            <w:pPr>
              <w:spacing w:line="400" w:lineRule="exact"/>
              <w:rPr>
                <w:rFonts w:ascii="仿宋" w:eastAsia="仿宋" w:hAnsi="仿宋"/>
                <w:bCs/>
                <w:sz w:val="28"/>
                <w:szCs w:val="28"/>
              </w:rPr>
            </w:pPr>
          </w:p>
        </w:tc>
        <w:tc>
          <w:tcPr>
            <w:tcW w:w="992" w:type="dxa"/>
          </w:tcPr>
          <w:p w14:paraId="528595B4" w14:textId="77777777" w:rsidR="00D91ECD" w:rsidRDefault="00D91ECD">
            <w:pPr>
              <w:spacing w:line="400" w:lineRule="exact"/>
              <w:rPr>
                <w:rFonts w:ascii="仿宋" w:eastAsia="仿宋" w:hAnsi="仿宋"/>
                <w:bCs/>
                <w:sz w:val="28"/>
                <w:szCs w:val="28"/>
              </w:rPr>
            </w:pPr>
          </w:p>
        </w:tc>
        <w:tc>
          <w:tcPr>
            <w:tcW w:w="992" w:type="dxa"/>
            <w:vAlign w:val="center"/>
          </w:tcPr>
          <w:p w14:paraId="69CD0084" w14:textId="77777777" w:rsidR="00D91ECD" w:rsidRDefault="00D91ECD">
            <w:pPr>
              <w:spacing w:line="400" w:lineRule="exact"/>
              <w:rPr>
                <w:rFonts w:ascii="仿宋" w:eastAsia="仿宋" w:hAnsi="仿宋"/>
                <w:bCs/>
                <w:sz w:val="28"/>
                <w:szCs w:val="28"/>
              </w:rPr>
            </w:pPr>
          </w:p>
        </w:tc>
        <w:tc>
          <w:tcPr>
            <w:tcW w:w="1276" w:type="dxa"/>
            <w:vAlign w:val="center"/>
          </w:tcPr>
          <w:p w14:paraId="7899B7E5" w14:textId="77777777" w:rsidR="00D91ECD" w:rsidRDefault="00D91ECD">
            <w:pPr>
              <w:spacing w:line="400" w:lineRule="exact"/>
              <w:rPr>
                <w:rFonts w:ascii="仿宋" w:eastAsia="仿宋" w:hAnsi="仿宋"/>
                <w:bCs/>
                <w:sz w:val="28"/>
                <w:szCs w:val="28"/>
              </w:rPr>
            </w:pPr>
          </w:p>
        </w:tc>
        <w:tc>
          <w:tcPr>
            <w:tcW w:w="917" w:type="dxa"/>
            <w:vAlign w:val="center"/>
          </w:tcPr>
          <w:p w14:paraId="3C30B444" w14:textId="77777777" w:rsidR="00D91ECD" w:rsidRDefault="00D91ECD">
            <w:pPr>
              <w:spacing w:line="400" w:lineRule="exact"/>
              <w:rPr>
                <w:rFonts w:ascii="仿宋" w:eastAsia="仿宋" w:hAnsi="仿宋"/>
                <w:bCs/>
                <w:sz w:val="28"/>
                <w:szCs w:val="28"/>
              </w:rPr>
            </w:pPr>
          </w:p>
        </w:tc>
        <w:tc>
          <w:tcPr>
            <w:tcW w:w="955" w:type="dxa"/>
            <w:vAlign w:val="center"/>
          </w:tcPr>
          <w:p w14:paraId="33807A15" w14:textId="77777777" w:rsidR="00D91ECD" w:rsidRDefault="00D91ECD">
            <w:pPr>
              <w:spacing w:line="400" w:lineRule="exact"/>
              <w:rPr>
                <w:rFonts w:ascii="仿宋" w:eastAsia="仿宋" w:hAnsi="仿宋"/>
                <w:bCs/>
                <w:sz w:val="28"/>
                <w:szCs w:val="28"/>
              </w:rPr>
            </w:pPr>
          </w:p>
        </w:tc>
        <w:tc>
          <w:tcPr>
            <w:tcW w:w="992" w:type="dxa"/>
            <w:vAlign w:val="center"/>
          </w:tcPr>
          <w:p w14:paraId="62D84840" w14:textId="77777777" w:rsidR="00D91ECD" w:rsidRDefault="00D91ECD">
            <w:pPr>
              <w:spacing w:line="400" w:lineRule="exact"/>
              <w:rPr>
                <w:rFonts w:ascii="仿宋" w:eastAsia="仿宋" w:hAnsi="仿宋"/>
                <w:bCs/>
                <w:sz w:val="28"/>
                <w:szCs w:val="28"/>
              </w:rPr>
            </w:pPr>
          </w:p>
        </w:tc>
      </w:tr>
      <w:tr w:rsidR="00D91ECD" w14:paraId="0E45D94E" w14:textId="77777777">
        <w:trPr>
          <w:cantSplit/>
          <w:trHeight w:hRule="exact" w:val="545"/>
          <w:jc w:val="center"/>
        </w:trPr>
        <w:tc>
          <w:tcPr>
            <w:tcW w:w="568" w:type="dxa"/>
            <w:vAlign w:val="center"/>
          </w:tcPr>
          <w:p w14:paraId="4A853B8A" w14:textId="77777777" w:rsidR="00D91ECD" w:rsidRDefault="00D91ECD">
            <w:pPr>
              <w:spacing w:line="400" w:lineRule="exact"/>
              <w:rPr>
                <w:rFonts w:ascii="仿宋" w:eastAsia="仿宋" w:hAnsi="仿宋"/>
                <w:bCs/>
                <w:sz w:val="28"/>
                <w:szCs w:val="28"/>
              </w:rPr>
            </w:pPr>
          </w:p>
        </w:tc>
        <w:tc>
          <w:tcPr>
            <w:tcW w:w="1525" w:type="dxa"/>
            <w:vAlign w:val="center"/>
          </w:tcPr>
          <w:p w14:paraId="744A0A00" w14:textId="77777777" w:rsidR="00D91ECD" w:rsidRDefault="00D91ECD">
            <w:pPr>
              <w:spacing w:line="400" w:lineRule="exact"/>
              <w:rPr>
                <w:rFonts w:ascii="仿宋" w:eastAsia="仿宋" w:hAnsi="仿宋"/>
                <w:bCs/>
                <w:sz w:val="28"/>
                <w:szCs w:val="28"/>
              </w:rPr>
            </w:pPr>
          </w:p>
        </w:tc>
        <w:tc>
          <w:tcPr>
            <w:tcW w:w="992" w:type="dxa"/>
          </w:tcPr>
          <w:p w14:paraId="576E9F47" w14:textId="77777777" w:rsidR="00D91ECD" w:rsidRDefault="00D91ECD">
            <w:pPr>
              <w:spacing w:line="400" w:lineRule="exact"/>
              <w:rPr>
                <w:rFonts w:ascii="仿宋" w:eastAsia="仿宋" w:hAnsi="仿宋"/>
                <w:bCs/>
                <w:sz w:val="28"/>
                <w:szCs w:val="28"/>
              </w:rPr>
            </w:pPr>
          </w:p>
        </w:tc>
        <w:tc>
          <w:tcPr>
            <w:tcW w:w="992" w:type="dxa"/>
            <w:vAlign w:val="center"/>
          </w:tcPr>
          <w:p w14:paraId="49E15B9B" w14:textId="77777777" w:rsidR="00D91ECD" w:rsidRDefault="00D91ECD">
            <w:pPr>
              <w:spacing w:line="400" w:lineRule="exact"/>
              <w:rPr>
                <w:rFonts w:ascii="仿宋" w:eastAsia="仿宋" w:hAnsi="仿宋"/>
                <w:bCs/>
                <w:sz w:val="28"/>
                <w:szCs w:val="28"/>
              </w:rPr>
            </w:pPr>
          </w:p>
        </w:tc>
        <w:tc>
          <w:tcPr>
            <w:tcW w:w="1276" w:type="dxa"/>
            <w:vAlign w:val="center"/>
          </w:tcPr>
          <w:p w14:paraId="658429F7" w14:textId="77777777" w:rsidR="00D91ECD" w:rsidRDefault="00D91ECD">
            <w:pPr>
              <w:spacing w:line="400" w:lineRule="exact"/>
              <w:rPr>
                <w:rFonts w:ascii="仿宋" w:eastAsia="仿宋" w:hAnsi="仿宋"/>
                <w:bCs/>
                <w:sz w:val="28"/>
                <w:szCs w:val="28"/>
              </w:rPr>
            </w:pPr>
          </w:p>
        </w:tc>
        <w:tc>
          <w:tcPr>
            <w:tcW w:w="917" w:type="dxa"/>
            <w:vAlign w:val="center"/>
          </w:tcPr>
          <w:p w14:paraId="1A4ACEB6" w14:textId="77777777" w:rsidR="00D91ECD" w:rsidRDefault="00D91ECD">
            <w:pPr>
              <w:spacing w:line="400" w:lineRule="exact"/>
              <w:rPr>
                <w:rFonts w:ascii="仿宋" w:eastAsia="仿宋" w:hAnsi="仿宋"/>
                <w:bCs/>
                <w:sz w:val="28"/>
                <w:szCs w:val="28"/>
              </w:rPr>
            </w:pPr>
          </w:p>
        </w:tc>
        <w:tc>
          <w:tcPr>
            <w:tcW w:w="955" w:type="dxa"/>
            <w:vAlign w:val="center"/>
          </w:tcPr>
          <w:p w14:paraId="42E8D7C3" w14:textId="77777777" w:rsidR="00D91ECD" w:rsidRDefault="00D91ECD">
            <w:pPr>
              <w:spacing w:line="400" w:lineRule="exact"/>
              <w:rPr>
                <w:rFonts w:ascii="仿宋" w:eastAsia="仿宋" w:hAnsi="仿宋"/>
                <w:bCs/>
                <w:sz w:val="28"/>
                <w:szCs w:val="28"/>
              </w:rPr>
            </w:pPr>
          </w:p>
        </w:tc>
        <w:tc>
          <w:tcPr>
            <w:tcW w:w="992" w:type="dxa"/>
            <w:vAlign w:val="center"/>
          </w:tcPr>
          <w:p w14:paraId="79AA1DCA" w14:textId="77777777" w:rsidR="00D91ECD" w:rsidRDefault="00D91ECD">
            <w:pPr>
              <w:spacing w:line="400" w:lineRule="exact"/>
              <w:rPr>
                <w:rFonts w:ascii="仿宋" w:eastAsia="仿宋" w:hAnsi="仿宋"/>
                <w:bCs/>
                <w:sz w:val="28"/>
                <w:szCs w:val="28"/>
              </w:rPr>
            </w:pPr>
          </w:p>
        </w:tc>
      </w:tr>
      <w:tr w:rsidR="00D91ECD" w14:paraId="45A13F55" w14:textId="77777777">
        <w:trPr>
          <w:cantSplit/>
          <w:trHeight w:hRule="exact" w:val="545"/>
          <w:jc w:val="center"/>
        </w:trPr>
        <w:tc>
          <w:tcPr>
            <w:tcW w:w="6270" w:type="dxa"/>
            <w:gridSpan w:val="6"/>
            <w:vAlign w:val="center"/>
          </w:tcPr>
          <w:p w14:paraId="28AE2FD2" w14:textId="77777777" w:rsidR="00D91ECD"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D6D64C1" w14:textId="77777777" w:rsidR="00D91ECD" w:rsidRDefault="00D91ECD">
            <w:pPr>
              <w:spacing w:line="400" w:lineRule="exact"/>
              <w:rPr>
                <w:rFonts w:ascii="仿宋" w:eastAsia="仿宋" w:hAnsi="仿宋"/>
                <w:bCs/>
                <w:sz w:val="28"/>
                <w:szCs w:val="28"/>
              </w:rPr>
            </w:pPr>
          </w:p>
        </w:tc>
        <w:tc>
          <w:tcPr>
            <w:tcW w:w="992" w:type="dxa"/>
            <w:vAlign w:val="center"/>
          </w:tcPr>
          <w:p w14:paraId="28BF154F" w14:textId="77777777" w:rsidR="00D91ECD" w:rsidRDefault="00D91ECD">
            <w:pPr>
              <w:spacing w:line="400" w:lineRule="exact"/>
              <w:rPr>
                <w:rFonts w:ascii="仿宋" w:eastAsia="仿宋" w:hAnsi="仿宋"/>
                <w:bCs/>
                <w:sz w:val="28"/>
                <w:szCs w:val="28"/>
              </w:rPr>
            </w:pPr>
          </w:p>
        </w:tc>
      </w:tr>
    </w:tbl>
    <w:p w14:paraId="56076C3B" w14:textId="77777777" w:rsidR="00D91ECD"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75CFF0CB" w14:textId="77777777" w:rsidR="00D91ECD" w:rsidRDefault="00000000">
      <w:pPr>
        <w:pStyle w:val="af6"/>
        <w:numPr>
          <w:ilvl w:val="1"/>
          <w:numId w:val="54"/>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5558206" w14:textId="77777777" w:rsidR="00D91ECD" w:rsidRDefault="00000000">
      <w:pPr>
        <w:pStyle w:val="af6"/>
        <w:numPr>
          <w:ilvl w:val="1"/>
          <w:numId w:val="54"/>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7C69F7C4" w14:textId="77777777" w:rsidR="00D91ECD" w:rsidRDefault="00000000">
      <w:pPr>
        <w:pStyle w:val="af6"/>
        <w:numPr>
          <w:ilvl w:val="1"/>
          <w:numId w:val="54"/>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0853275F" w14:textId="77777777" w:rsidR="00D91ECD" w:rsidRDefault="00000000">
      <w:pPr>
        <w:pStyle w:val="af6"/>
        <w:numPr>
          <w:ilvl w:val="1"/>
          <w:numId w:val="54"/>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791A2314" w14:textId="77777777" w:rsidR="00D91ECD" w:rsidRDefault="00D91ECD">
      <w:pPr>
        <w:spacing w:line="360" w:lineRule="auto"/>
        <w:rPr>
          <w:rFonts w:ascii="仿宋" w:eastAsia="仿宋" w:hAnsi="仿宋"/>
          <w:sz w:val="28"/>
          <w:szCs w:val="28"/>
        </w:rPr>
      </w:pPr>
    </w:p>
    <w:p w14:paraId="7AC09F9D" w14:textId="77777777" w:rsidR="00D91ECD"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4AB832DC" w14:textId="77777777" w:rsidR="00D91ECD"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17840042" w14:textId="77777777" w:rsidR="00D91ECD"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3E0AB1C1" w14:textId="77777777" w:rsidR="00D91ECD" w:rsidRDefault="00000000">
      <w:pPr>
        <w:spacing w:line="0" w:lineRule="atLeast"/>
        <w:outlineLvl w:val="1"/>
        <w:rPr>
          <w:rFonts w:ascii="宋体" w:hAnsi="宋体"/>
          <w:szCs w:val="21"/>
        </w:rPr>
      </w:pPr>
      <w:bookmarkStart w:id="88" w:name="_Toc151649485"/>
      <w:r>
        <w:rPr>
          <w:rFonts w:ascii="宋体" w:hAnsi="宋体" w:hint="eastAsia"/>
          <w:szCs w:val="21"/>
        </w:rPr>
        <w:lastRenderedPageBreak/>
        <w:t>附件10：法定代表人证明书</w:t>
      </w:r>
      <w:bookmarkEnd w:id="88"/>
    </w:p>
    <w:p w14:paraId="3B52016B" w14:textId="77777777" w:rsidR="00D91ECD" w:rsidRDefault="00D91ECD">
      <w:pPr>
        <w:spacing w:line="0" w:lineRule="atLeast"/>
        <w:rPr>
          <w:rFonts w:ascii="仿宋_GB2312" w:eastAsia="仿宋_GB2312" w:hAnsi="仿宋"/>
          <w:sz w:val="24"/>
        </w:rPr>
      </w:pPr>
    </w:p>
    <w:p w14:paraId="540D4A93" w14:textId="77777777" w:rsidR="00D91EC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CF2C80A" w14:textId="77777777" w:rsidR="00D91ECD" w:rsidRDefault="00D91ECD">
      <w:pPr>
        <w:snapToGrid w:val="0"/>
        <w:spacing w:line="288" w:lineRule="auto"/>
        <w:rPr>
          <w:rFonts w:ascii="仿宋_GB2312" w:eastAsia="仿宋_GB2312" w:hAnsi="宋体"/>
          <w:color w:val="000000"/>
        </w:rPr>
      </w:pPr>
    </w:p>
    <w:p w14:paraId="28F0EAEC" w14:textId="77777777" w:rsidR="00D91ECD"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D71178E" w14:textId="77777777" w:rsidR="00D91ECD"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36A188CA" w14:textId="77777777" w:rsidR="00D91ECD"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E097DEE" w14:textId="77777777" w:rsidR="00D91ECD"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D30F769" w14:textId="77777777" w:rsidR="00D91ECD"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5A908356" w14:textId="77777777" w:rsidR="00D91ECD"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750B4E62" w14:textId="77777777" w:rsidR="00D91ECD"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4DCB0521" w14:textId="77777777" w:rsidR="00D91ECD" w:rsidRDefault="00000000">
      <w:pPr>
        <w:pStyle w:val="af6"/>
        <w:numPr>
          <w:ilvl w:val="1"/>
          <w:numId w:val="55"/>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0090A2D3" w14:textId="77777777" w:rsidR="00D91ECD" w:rsidRDefault="00000000">
      <w:pPr>
        <w:pStyle w:val="af6"/>
        <w:numPr>
          <w:ilvl w:val="1"/>
          <w:numId w:val="55"/>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47C33857" w14:textId="77777777" w:rsidR="00D91ECD" w:rsidRDefault="00000000">
      <w:pPr>
        <w:pStyle w:val="af6"/>
        <w:numPr>
          <w:ilvl w:val="1"/>
          <w:numId w:val="55"/>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27554A95" w14:textId="77777777" w:rsidR="00D91ECD" w:rsidRDefault="00D91ECD">
      <w:pPr>
        <w:snapToGrid w:val="0"/>
        <w:spacing w:line="288" w:lineRule="auto"/>
        <w:ind w:firstLine="570"/>
        <w:rPr>
          <w:rFonts w:ascii="仿宋" w:eastAsia="仿宋" w:hAnsi="仿宋"/>
          <w:color w:val="000000"/>
          <w:sz w:val="28"/>
          <w:szCs w:val="28"/>
        </w:rPr>
      </w:pPr>
    </w:p>
    <w:p w14:paraId="0E1B076E" w14:textId="77777777" w:rsidR="00D91ECD" w:rsidRDefault="00D91ECD">
      <w:pPr>
        <w:snapToGrid w:val="0"/>
        <w:spacing w:line="288" w:lineRule="auto"/>
        <w:ind w:firstLine="570"/>
        <w:rPr>
          <w:rFonts w:ascii="仿宋" w:eastAsia="仿宋" w:hAnsi="仿宋"/>
          <w:color w:val="000000"/>
          <w:sz w:val="28"/>
          <w:szCs w:val="28"/>
        </w:rPr>
      </w:pPr>
    </w:p>
    <w:p w14:paraId="3DF8BD82" w14:textId="77777777" w:rsidR="00D91ECD"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A8B0710" w14:textId="77777777" w:rsidR="00D91ECD"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29A9455" w14:textId="77777777" w:rsidR="00D91ECD"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77CE905" wp14:editId="1E044F84">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231B0385" w14:textId="77777777" w:rsidR="00D91ECD"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477CE905"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231B0385" w14:textId="77777777" w:rsidR="00D91ECD"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266B479B" wp14:editId="7CA6D82D">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24479CDB" w14:textId="77777777" w:rsidR="00D91ECD"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266B479B"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24479CDB" w14:textId="77777777" w:rsidR="00D91ECD"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6A595406" w14:textId="77777777" w:rsidR="00D91ECD" w:rsidRDefault="00000000">
      <w:pPr>
        <w:spacing w:line="0" w:lineRule="atLeast"/>
        <w:outlineLvl w:val="1"/>
        <w:rPr>
          <w:rFonts w:ascii="宋体" w:hAnsi="宋体"/>
          <w:szCs w:val="21"/>
        </w:rPr>
      </w:pPr>
      <w:bookmarkStart w:id="89" w:name="_Toc151649486"/>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7FF95B8B" w14:textId="77777777" w:rsidR="00D91ECD" w:rsidRDefault="00D91ECD">
      <w:pPr>
        <w:spacing w:line="0" w:lineRule="atLeast"/>
        <w:rPr>
          <w:rFonts w:ascii="仿宋_GB2312" w:eastAsia="仿宋_GB2312" w:hAnsi="仿宋"/>
          <w:sz w:val="24"/>
        </w:rPr>
      </w:pPr>
    </w:p>
    <w:p w14:paraId="1C39DCE2" w14:textId="77777777" w:rsidR="00D91ECD" w:rsidRDefault="00D91ECD">
      <w:pPr>
        <w:spacing w:line="0" w:lineRule="atLeast"/>
        <w:rPr>
          <w:rFonts w:ascii="仿宋_GB2312" w:eastAsia="仿宋_GB2312" w:hAnsi="仿宋"/>
          <w:sz w:val="24"/>
        </w:rPr>
      </w:pPr>
    </w:p>
    <w:p w14:paraId="72DB8777" w14:textId="77777777" w:rsidR="00D91EC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6AE8D75D" w14:textId="77777777" w:rsidR="00D91ECD" w:rsidRDefault="00D91ECD">
      <w:pPr>
        <w:snapToGrid w:val="0"/>
        <w:spacing w:line="288" w:lineRule="auto"/>
        <w:jc w:val="left"/>
        <w:rPr>
          <w:rFonts w:ascii="仿宋" w:eastAsia="仿宋" w:hAnsi="仿宋"/>
          <w:color w:val="000000"/>
          <w:sz w:val="30"/>
          <w:szCs w:val="30"/>
        </w:rPr>
      </w:pPr>
    </w:p>
    <w:p w14:paraId="019B03CC" w14:textId="77777777" w:rsidR="00D91ECD"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2ED6A13" w14:textId="77777777" w:rsidR="00D91ECD"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90B20E3" w14:textId="77777777" w:rsidR="00D91ECD"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1AF97C79" w14:textId="77777777" w:rsidR="00D91ECD"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7028DB36" w14:textId="77777777" w:rsidR="00D91ECD"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A6E9BBA" w14:textId="77777777" w:rsidR="00D91ECD"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0592B2D" w14:textId="77777777" w:rsidR="00D91ECD"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67DA39CF" w14:textId="77777777" w:rsidR="00D91ECD"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39E89995" w14:textId="77777777" w:rsidR="00D91ECD"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2B58CBBC" w14:textId="77777777" w:rsidR="00D91ECD"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088CC6A3" w14:textId="77777777" w:rsidR="00D91ECD" w:rsidRDefault="00000000">
      <w:pPr>
        <w:pStyle w:val="af6"/>
        <w:numPr>
          <w:ilvl w:val="1"/>
          <w:numId w:val="56"/>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1BAD1ECD" w14:textId="77777777" w:rsidR="00D91ECD" w:rsidRDefault="00000000">
      <w:pPr>
        <w:pStyle w:val="af6"/>
        <w:numPr>
          <w:ilvl w:val="1"/>
          <w:numId w:val="56"/>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5B83722B" w14:textId="77777777" w:rsidR="00D91ECD" w:rsidRDefault="00000000">
      <w:pPr>
        <w:pStyle w:val="af6"/>
        <w:numPr>
          <w:ilvl w:val="1"/>
          <w:numId w:val="56"/>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5CBFB156" w14:textId="77777777" w:rsidR="00D91ECD"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27C03281" wp14:editId="135E57F5">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4E8CBBC1" w14:textId="77777777" w:rsidR="00D91ECD"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27C03281"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4E8CBBC1" w14:textId="77777777" w:rsidR="00D91ECD"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2561045C" wp14:editId="15F0F34C">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AD45846" w14:textId="77777777" w:rsidR="00D91ECD"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2561045C"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5AD45846" w14:textId="77777777" w:rsidR="00D91ECD"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1F4B5351" w14:textId="77777777" w:rsidR="00D91ECD" w:rsidRDefault="00000000">
      <w:pPr>
        <w:spacing w:line="0" w:lineRule="atLeast"/>
        <w:outlineLvl w:val="1"/>
        <w:rPr>
          <w:rFonts w:ascii="宋体" w:hAnsi="宋体"/>
          <w:szCs w:val="21"/>
        </w:rPr>
      </w:pPr>
      <w:bookmarkStart w:id="90" w:name="_Toc151649487"/>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27C814C2" w14:textId="77777777" w:rsidR="00D91ECD" w:rsidRDefault="00D91ECD">
      <w:pPr>
        <w:spacing w:line="0" w:lineRule="atLeast"/>
        <w:outlineLvl w:val="1"/>
        <w:rPr>
          <w:rFonts w:ascii="仿宋" w:eastAsia="仿宋" w:hAnsi="仿宋"/>
          <w:sz w:val="30"/>
          <w:szCs w:val="30"/>
        </w:rPr>
      </w:pPr>
    </w:p>
    <w:p w14:paraId="41D11125" w14:textId="77777777" w:rsidR="00D91EC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C8B9AE7" w14:textId="77777777" w:rsidR="00D91ECD"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62C236F4" w14:textId="77777777" w:rsidR="00D91ECD"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D91ECD" w14:paraId="5AD407F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FC320D5" w14:textId="77777777" w:rsidR="00D91ECD"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0BCF5E54" w14:textId="77777777" w:rsidR="00D91ECD"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D6272EA" w14:textId="77777777" w:rsidR="00D91ECD"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4DF4FE7" w14:textId="77777777" w:rsidR="00D91ECD"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76092309" w14:textId="77777777" w:rsidR="00D91ECD"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57921378" w14:textId="77777777" w:rsidR="00D91ECD"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1A01BE89" w14:textId="77777777" w:rsidR="00D91ECD"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4FF73C60" w14:textId="77777777" w:rsidR="00D91ECD"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D91ECD" w14:paraId="45BF679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3426773" w14:textId="77777777" w:rsidR="00D91ECD" w:rsidRDefault="00D91EC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5875CA6" w14:textId="77777777" w:rsidR="00D91ECD" w:rsidRDefault="00D91EC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4FA3D25" w14:textId="77777777" w:rsidR="00D91ECD" w:rsidRDefault="00D91EC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F08A38F" w14:textId="77777777" w:rsidR="00D91ECD" w:rsidRDefault="00D91EC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9778D1A" w14:textId="77777777" w:rsidR="00D91ECD" w:rsidRDefault="00D91EC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A6CE481" w14:textId="77777777" w:rsidR="00D91ECD" w:rsidRDefault="00D91EC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E86FC54" w14:textId="77777777" w:rsidR="00D91ECD" w:rsidRDefault="00D91EC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B8B300F" w14:textId="77777777" w:rsidR="00D91ECD" w:rsidRDefault="00D91ECD">
            <w:pPr>
              <w:jc w:val="center"/>
              <w:rPr>
                <w:rFonts w:ascii="仿宋" w:eastAsia="仿宋" w:hAnsi="仿宋"/>
                <w:sz w:val="28"/>
                <w:szCs w:val="28"/>
              </w:rPr>
            </w:pPr>
          </w:p>
        </w:tc>
      </w:tr>
      <w:tr w:rsidR="00D91ECD" w14:paraId="33BF49C4"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AF527C0" w14:textId="77777777" w:rsidR="00D91ECD" w:rsidRDefault="00D91EC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A02D72E" w14:textId="77777777" w:rsidR="00D91ECD" w:rsidRDefault="00D91EC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2A05BECD" w14:textId="77777777" w:rsidR="00D91ECD" w:rsidRDefault="00D91EC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9759611" w14:textId="77777777" w:rsidR="00D91ECD" w:rsidRDefault="00D91EC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F0ACA9D" w14:textId="77777777" w:rsidR="00D91ECD" w:rsidRDefault="00D91EC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C0BCAF8" w14:textId="77777777" w:rsidR="00D91ECD" w:rsidRDefault="00D91EC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B764F28" w14:textId="77777777" w:rsidR="00D91ECD" w:rsidRDefault="00D91EC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4C77AD0" w14:textId="77777777" w:rsidR="00D91ECD" w:rsidRDefault="00D91ECD">
            <w:pPr>
              <w:jc w:val="center"/>
              <w:rPr>
                <w:rFonts w:ascii="仿宋" w:eastAsia="仿宋" w:hAnsi="仿宋"/>
                <w:sz w:val="28"/>
                <w:szCs w:val="28"/>
              </w:rPr>
            </w:pPr>
          </w:p>
        </w:tc>
      </w:tr>
      <w:tr w:rsidR="00D91ECD" w14:paraId="4DDACB85"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C7DB3A0" w14:textId="77777777" w:rsidR="00D91ECD" w:rsidRDefault="00D91EC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D60EFA6" w14:textId="77777777" w:rsidR="00D91ECD" w:rsidRDefault="00D91EC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AD663B5" w14:textId="77777777" w:rsidR="00D91ECD" w:rsidRDefault="00D91EC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DBBFDA1" w14:textId="77777777" w:rsidR="00D91ECD" w:rsidRDefault="00D91EC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FFDF263" w14:textId="77777777" w:rsidR="00D91ECD" w:rsidRDefault="00D91EC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C48A532" w14:textId="77777777" w:rsidR="00D91ECD" w:rsidRDefault="00D91EC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9F631D9" w14:textId="77777777" w:rsidR="00D91ECD" w:rsidRDefault="00D91EC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4E344FE" w14:textId="77777777" w:rsidR="00D91ECD" w:rsidRDefault="00D91ECD">
            <w:pPr>
              <w:jc w:val="center"/>
              <w:rPr>
                <w:rFonts w:ascii="仿宋" w:eastAsia="仿宋" w:hAnsi="仿宋"/>
                <w:sz w:val="28"/>
                <w:szCs w:val="28"/>
              </w:rPr>
            </w:pPr>
          </w:p>
        </w:tc>
      </w:tr>
      <w:tr w:rsidR="00D91ECD" w14:paraId="18CEF1A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DBE81E9" w14:textId="77777777" w:rsidR="00D91ECD" w:rsidRDefault="00D91EC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08AA441" w14:textId="77777777" w:rsidR="00D91ECD" w:rsidRDefault="00D91EC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1CC3EF0" w14:textId="77777777" w:rsidR="00D91ECD" w:rsidRDefault="00D91EC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3973143" w14:textId="77777777" w:rsidR="00D91ECD" w:rsidRDefault="00D91EC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A49BA65" w14:textId="77777777" w:rsidR="00D91ECD" w:rsidRDefault="00D91EC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980937A" w14:textId="77777777" w:rsidR="00D91ECD" w:rsidRDefault="00D91EC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4A6808C" w14:textId="77777777" w:rsidR="00D91ECD" w:rsidRDefault="00D91EC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29E2A70" w14:textId="77777777" w:rsidR="00D91ECD" w:rsidRDefault="00D91ECD">
            <w:pPr>
              <w:jc w:val="center"/>
              <w:rPr>
                <w:rFonts w:ascii="仿宋" w:eastAsia="仿宋" w:hAnsi="仿宋"/>
                <w:sz w:val="28"/>
                <w:szCs w:val="28"/>
              </w:rPr>
            </w:pPr>
          </w:p>
        </w:tc>
      </w:tr>
      <w:tr w:rsidR="00D91ECD" w14:paraId="6C21D9F0"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618EA15" w14:textId="77777777" w:rsidR="00D91ECD" w:rsidRDefault="00D91EC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4D908BD" w14:textId="77777777" w:rsidR="00D91ECD" w:rsidRDefault="00D91EC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6530FDB8" w14:textId="77777777" w:rsidR="00D91ECD" w:rsidRDefault="00D91EC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3826B7D" w14:textId="77777777" w:rsidR="00D91ECD" w:rsidRDefault="00D91EC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D62669C" w14:textId="77777777" w:rsidR="00D91ECD" w:rsidRDefault="00D91EC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3076476" w14:textId="77777777" w:rsidR="00D91ECD" w:rsidRDefault="00D91EC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DA5CB05" w14:textId="77777777" w:rsidR="00D91ECD" w:rsidRDefault="00D91EC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C6A7BF3" w14:textId="77777777" w:rsidR="00D91ECD" w:rsidRDefault="00D91ECD">
            <w:pPr>
              <w:jc w:val="center"/>
              <w:rPr>
                <w:rFonts w:ascii="仿宋" w:eastAsia="仿宋" w:hAnsi="仿宋"/>
                <w:sz w:val="28"/>
                <w:szCs w:val="28"/>
              </w:rPr>
            </w:pPr>
          </w:p>
        </w:tc>
      </w:tr>
      <w:tr w:rsidR="00D91ECD" w14:paraId="2965FC02"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9B2C306" w14:textId="77777777" w:rsidR="00D91ECD" w:rsidRDefault="00D91EC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09F09A52" w14:textId="77777777" w:rsidR="00D91ECD" w:rsidRDefault="00D91EC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E5CE6CC" w14:textId="77777777" w:rsidR="00D91ECD" w:rsidRDefault="00D91EC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D0F03FC" w14:textId="77777777" w:rsidR="00D91ECD" w:rsidRDefault="00D91EC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418DFB2" w14:textId="77777777" w:rsidR="00D91ECD" w:rsidRDefault="00D91EC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94A80F7" w14:textId="77777777" w:rsidR="00D91ECD" w:rsidRDefault="00D91EC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A423A48" w14:textId="77777777" w:rsidR="00D91ECD" w:rsidRDefault="00D91EC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9C298A0" w14:textId="77777777" w:rsidR="00D91ECD" w:rsidRDefault="00D91ECD">
            <w:pPr>
              <w:jc w:val="center"/>
              <w:rPr>
                <w:rFonts w:ascii="仿宋" w:eastAsia="仿宋" w:hAnsi="仿宋"/>
                <w:sz w:val="28"/>
                <w:szCs w:val="28"/>
              </w:rPr>
            </w:pPr>
          </w:p>
        </w:tc>
      </w:tr>
      <w:tr w:rsidR="00D91ECD" w14:paraId="2208B305"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48818FF3" w14:textId="77777777" w:rsidR="00D91ECD" w:rsidRDefault="00D91EC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D7C3219" w14:textId="77777777" w:rsidR="00D91ECD" w:rsidRDefault="00D91EC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109AB43D" w14:textId="77777777" w:rsidR="00D91ECD" w:rsidRDefault="00D91EC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A0142C2" w14:textId="77777777" w:rsidR="00D91ECD" w:rsidRDefault="00D91EC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D6AC19A" w14:textId="77777777" w:rsidR="00D91ECD" w:rsidRDefault="00D91EC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43920278" w14:textId="77777777" w:rsidR="00D91ECD" w:rsidRDefault="00D91ECD">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5375810C" w14:textId="77777777" w:rsidR="00D91ECD" w:rsidRDefault="00D91ECD">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5DE47FD3" w14:textId="77777777" w:rsidR="00D91ECD" w:rsidRDefault="00D91ECD">
            <w:pPr>
              <w:jc w:val="center"/>
              <w:rPr>
                <w:rFonts w:ascii="仿宋" w:eastAsia="仿宋" w:hAnsi="仿宋"/>
                <w:sz w:val="28"/>
                <w:szCs w:val="28"/>
              </w:rPr>
            </w:pPr>
          </w:p>
        </w:tc>
      </w:tr>
    </w:tbl>
    <w:p w14:paraId="42C899D6" w14:textId="77777777" w:rsidR="00D91ECD" w:rsidRDefault="00000000">
      <w:pPr>
        <w:rPr>
          <w:rFonts w:ascii="仿宋" w:eastAsia="仿宋" w:hAnsi="仿宋"/>
          <w:sz w:val="28"/>
          <w:szCs w:val="28"/>
        </w:rPr>
      </w:pPr>
      <w:r>
        <w:rPr>
          <w:rFonts w:ascii="仿宋" w:eastAsia="仿宋" w:hAnsi="仿宋" w:hint="eastAsia"/>
          <w:sz w:val="28"/>
          <w:szCs w:val="28"/>
        </w:rPr>
        <w:t>备注：</w:t>
      </w:r>
    </w:p>
    <w:p w14:paraId="24C28A79" w14:textId="77777777" w:rsidR="00D91ECD"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564714BB" w14:textId="77777777" w:rsidR="00D91ECD"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7FF31C6D" w14:textId="77777777" w:rsidR="00D91ECD"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2C968147" w14:textId="77777777" w:rsidR="00D91ECD"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24EA480D" w14:textId="77777777" w:rsidR="00D91ECD" w:rsidRDefault="00D91ECD">
      <w:pPr>
        <w:snapToGrid w:val="0"/>
        <w:spacing w:line="360" w:lineRule="auto"/>
        <w:jc w:val="left"/>
        <w:rPr>
          <w:rFonts w:ascii="仿宋" w:eastAsia="仿宋" w:hAnsi="仿宋"/>
          <w:color w:val="000000"/>
          <w:sz w:val="28"/>
          <w:szCs w:val="28"/>
        </w:rPr>
      </w:pPr>
    </w:p>
    <w:p w14:paraId="4ADAEA99"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B66BB2F"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F27DE7A" w14:textId="77777777" w:rsidR="00D91ECD"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778ED771" w14:textId="77777777" w:rsidR="00D91ECD" w:rsidRDefault="00000000">
      <w:pPr>
        <w:spacing w:line="0" w:lineRule="atLeast"/>
        <w:outlineLvl w:val="1"/>
        <w:rPr>
          <w:rFonts w:ascii="宋体" w:hAnsi="宋体"/>
          <w:szCs w:val="21"/>
        </w:rPr>
      </w:pPr>
      <w:bookmarkStart w:id="91" w:name="_Toc151649488"/>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3DEC042F" w14:textId="77777777" w:rsidR="00D91ECD" w:rsidRDefault="00D91ECD">
      <w:pPr>
        <w:spacing w:line="0" w:lineRule="atLeast"/>
        <w:outlineLvl w:val="1"/>
        <w:rPr>
          <w:rFonts w:ascii="仿宋" w:eastAsia="仿宋" w:hAnsi="仿宋"/>
          <w:sz w:val="28"/>
          <w:szCs w:val="28"/>
        </w:rPr>
      </w:pPr>
    </w:p>
    <w:p w14:paraId="22695BEA" w14:textId="77777777" w:rsidR="00D91EC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3EF7D582" w14:textId="77777777" w:rsidR="00D91ECD"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44C6AA3A" w14:textId="77777777" w:rsidR="00D91ECD"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147D5049" w14:textId="77777777" w:rsidR="00D91ECD" w:rsidRDefault="00000000">
      <w:pPr>
        <w:numPr>
          <w:ilvl w:val="0"/>
          <w:numId w:val="5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267DB280" w14:textId="77777777" w:rsidR="00D91ECD" w:rsidRDefault="00000000">
      <w:pPr>
        <w:numPr>
          <w:ilvl w:val="0"/>
          <w:numId w:val="5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F3591E5" w14:textId="77777777" w:rsidR="00D91ECD" w:rsidRDefault="00000000">
      <w:pPr>
        <w:numPr>
          <w:ilvl w:val="0"/>
          <w:numId w:val="5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052ADD48" w14:textId="77777777" w:rsidR="00D91ECD" w:rsidRDefault="00000000">
      <w:pPr>
        <w:numPr>
          <w:ilvl w:val="0"/>
          <w:numId w:val="5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877B386" w14:textId="77777777" w:rsidR="00D91ECD" w:rsidRDefault="00000000">
      <w:pPr>
        <w:numPr>
          <w:ilvl w:val="0"/>
          <w:numId w:val="5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32F0781" w14:textId="77777777" w:rsidR="00D91ECD" w:rsidRDefault="00000000">
      <w:pPr>
        <w:numPr>
          <w:ilvl w:val="0"/>
          <w:numId w:val="5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3E3FA1F3" w14:textId="77777777" w:rsidR="00D91ECD" w:rsidRDefault="00D91ECD">
      <w:pPr>
        <w:spacing w:line="360" w:lineRule="auto"/>
        <w:rPr>
          <w:rFonts w:ascii="仿宋" w:eastAsia="仿宋" w:hAnsi="仿宋"/>
          <w:color w:val="000000"/>
          <w:sz w:val="28"/>
          <w:szCs w:val="28"/>
        </w:rPr>
      </w:pPr>
    </w:p>
    <w:p w14:paraId="2A34C910" w14:textId="77777777" w:rsidR="00D91ECD" w:rsidRDefault="00D91ECD">
      <w:pPr>
        <w:tabs>
          <w:tab w:val="left" w:pos="8248"/>
          <w:tab w:val="left" w:pos="9368"/>
        </w:tabs>
        <w:ind w:left="-66"/>
        <w:rPr>
          <w:rFonts w:ascii="仿宋" w:eastAsia="仿宋" w:hAnsi="仿宋"/>
          <w:color w:val="000000"/>
          <w:sz w:val="28"/>
          <w:szCs w:val="28"/>
          <w:u w:val="single"/>
        </w:rPr>
      </w:pPr>
    </w:p>
    <w:p w14:paraId="461236DD" w14:textId="77777777" w:rsidR="00D91ECD" w:rsidRDefault="00D91ECD">
      <w:pPr>
        <w:tabs>
          <w:tab w:val="left" w:pos="8248"/>
          <w:tab w:val="left" w:pos="9368"/>
        </w:tabs>
        <w:ind w:left="-66"/>
        <w:rPr>
          <w:rFonts w:ascii="仿宋" w:eastAsia="仿宋" w:hAnsi="仿宋"/>
          <w:color w:val="000000"/>
          <w:sz w:val="28"/>
          <w:szCs w:val="28"/>
          <w:u w:val="single"/>
        </w:rPr>
      </w:pPr>
    </w:p>
    <w:p w14:paraId="43CFA423" w14:textId="77777777" w:rsidR="00D91ECD" w:rsidRDefault="00D91ECD">
      <w:pPr>
        <w:tabs>
          <w:tab w:val="left" w:pos="8248"/>
          <w:tab w:val="left" w:pos="9368"/>
        </w:tabs>
        <w:ind w:left="-66"/>
        <w:rPr>
          <w:rFonts w:ascii="仿宋" w:eastAsia="仿宋" w:hAnsi="仿宋"/>
          <w:color w:val="000000"/>
          <w:sz w:val="28"/>
          <w:szCs w:val="28"/>
          <w:u w:val="single"/>
        </w:rPr>
      </w:pPr>
    </w:p>
    <w:p w14:paraId="0FD8A31E" w14:textId="77777777" w:rsidR="00D91ECD" w:rsidRDefault="00D91ECD">
      <w:pPr>
        <w:tabs>
          <w:tab w:val="left" w:pos="8248"/>
          <w:tab w:val="left" w:pos="9368"/>
        </w:tabs>
        <w:ind w:left="-66"/>
        <w:rPr>
          <w:rFonts w:ascii="仿宋" w:eastAsia="仿宋" w:hAnsi="仿宋"/>
          <w:color w:val="000000"/>
          <w:sz w:val="28"/>
          <w:szCs w:val="28"/>
          <w:u w:val="single"/>
        </w:rPr>
      </w:pPr>
    </w:p>
    <w:p w14:paraId="04F6658F"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BA2C024"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DB210D4" w14:textId="77777777" w:rsidR="00D91ECD"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33C5049" w14:textId="77777777" w:rsidR="00D91ECD"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5BE0CDFE" w14:textId="77777777" w:rsidR="00D91ECD" w:rsidRDefault="00000000">
      <w:pPr>
        <w:spacing w:line="0" w:lineRule="atLeast"/>
        <w:outlineLvl w:val="1"/>
        <w:rPr>
          <w:rFonts w:ascii="宋体" w:hAnsi="宋体"/>
          <w:szCs w:val="21"/>
        </w:rPr>
      </w:pPr>
      <w:bookmarkStart w:id="93" w:name="_Toc151649489"/>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5A4B826E" w14:textId="77777777" w:rsidR="00D91ECD" w:rsidRDefault="00D91ECD">
      <w:pPr>
        <w:adjustRightInd w:val="0"/>
        <w:snapToGrid w:val="0"/>
        <w:rPr>
          <w:rFonts w:ascii="宋体" w:hAnsi="宋体"/>
          <w:bCs/>
          <w:sz w:val="28"/>
          <w:szCs w:val="28"/>
        </w:rPr>
      </w:pPr>
    </w:p>
    <w:p w14:paraId="1DD7AB27" w14:textId="77777777" w:rsidR="00D91ECD" w:rsidRDefault="00D91ECD">
      <w:pPr>
        <w:adjustRightInd w:val="0"/>
        <w:snapToGrid w:val="0"/>
        <w:rPr>
          <w:rFonts w:ascii="宋体" w:hAnsi="宋体"/>
          <w:bCs/>
          <w:sz w:val="28"/>
          <w:szCs w:val="28"/>
        </w:rPr>
      </w:pPr>
    </w:p>
    <w:p w14:paraId="75CDADF0" w14:textId="77777777" w:rsidR="00D91EC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6E96C7EC" w14:textId="77777777" w:rsidR="00D91ECD" w:rsidRDefault="00D91ECD">
      <w:pPr>
        <w:adjustRightInd w:val="0"/>
        <w:snapToGrid w:val="0"/>
        <w:rPr>
          <w:rFonts w:ascii="宋体" w:hAnsi="宋体"/>
          <w:bCs/>
          <w:sz w:val="28"/>
          <w:szCs w:val="28"/>
        </w:rPr>
      </w:pPr>
    </w:p>
    <w:p w14:paraId="29808CC4"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43A50190"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2C39BA4B" w14:textId="77777777" w:rsidR="00D91ECD" w:rsidRDefault="00000000">
      <w:pPr>
        <w:numPr>
          <w:ilvl w:val="0"/>
          <w:numId w:val="5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DACA5F0" w14:textId="77777777" w:rsidR="00D91ECD" w:rsidRDefault="00000000">
      <w:pPr>
        <w:numPr>
          <w:ilvl w:val="0"/>
          <w:numId w:val="5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2366C819" w14:textId="77777777" w:rsidR="00D91ECD" w:rsidRDefault="00000000">
      <w:pPr>
        <w:numPr>
          <w:ilvl w:val="0"/>
          <w:numId w:val="5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9172DBD" w14:textId="77777777" w:rsidR="00D91ECD"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49429083" w14:textId="77777777" w:rsidR="00D91ECD" w:rsidRDefault="00D91EC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19AEDE2A"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48DAC4D"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A17E4E9" w14:textId="77777777" w:rsidR="00D91EC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71B57770" w14:textId="77777777" w:rsidR="00D91ECD" w:rsidRDefault="00D91ECD">
      <w:pPr>
        <w:spacing w:line="0" w:lineRule="atLeast"/>
        <w:outlineLvl w:val="1"/>
        <w:rPr>
          <w:rFonts w:ascii="仿宋" w:eastAsia="仿宋" w:hAnsi="仿宋"/>
          <w:sz w:val="28"/>
          <w:szCs w:val="28"/>
        </w:rPr>
      </w:pPr>
    </w:p>
    <w:p w14:paraId="59B3F7C0" w14:textId="77777777" w:rsidR="00D91ECD" w:rsidRDefault="00D91ECD"/>
    <w:p w14:paraId="68346886" w14:textId="77777777" w:rsidR="00D91ECD" w:rsidRDefault="00D91ECD">
      <w:pPr>
        <w:pStyle w:val="2"/>
      </w:pPr>
    </w:p>
    <w:p w14:paraId="3D9ACC79" w14:textId="77777777" w:rsidR="00D91ECD" w:rsidRDefault="00000000">
      <w:pPr>
        <w:spacing w:line="0" w:lineRule="atLeast"/>
        <w:outlineLvl w:val="1"/>
        <w:rPr>
          <w:rFonts w:ascii="宋体" w:hAnsi="宋体"/>
        </w:rPr>
      </w:pPr>
      <w:bookmarkStart w:id="94" w:name="_Toc100848654"/>
      <w:bookmarkStart w:id="95" w:name="_Toc151649490"/>
      <w:r>
        <w:rPr>
          <w:rFonts w:ascii="宋体" w:hAnsi="宋体" w:hint="eastAsia"/>
        </w:rPr>
        <w:lastRenderedPageBreak/>
        <w:t>附件15：投标文件密码</w:t>
      </w:r>
      <w:bookmarkEnd w:id="94"/>
      <w:r>
        <w:rPr>
          <w:rFonts w:ascii="宋体" w:hAnsi="宋体" w:hint="eastAsia"/>
        </w:rPr>
        <w:t>单</w:t>
      </w:r>
      <w:bookmarkEnd w:id="95"/>
    </w:p>
    <w:p w14:paraId="76A31818" w14:textId="77777777" w:rsidR="00D91ECD" w:rsidRDefault="00D91ECD">
      <w:pPr>
        <w:spacing w:line="360" w:lineRule="auto"/>
        <w:jc w:val="center"/>
        <w:rPr>
          <w:rFonts w:ascii="宋体" w:hAnsi="宋体"/>
          <w:b/>
          <w:sz w:val="44"/>
          <w:szCs w:val="44"/>
        </w:rPr>
      </w:pPr>
    </w:p>
    <w:p w14:paraId="69E03E43" w14:textId="77777777" w:rsidR="00D91ECD"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5AC17FC2" w14:textId="77777777" w:rsidR="00D91ECD" w:rsidRDefault="00000000">
      <w:pPr>
        <w:jc w:val="center"/>
        <w:rPr>
          <w:rFonts w:ascii="宋体" w:hAnsi="宋体"/>
          <w:b/>
          <w:sz w:val="32"/>
          <w:szCs w:val="32"/>
        </w:rPr>
      </w:pPr>
      <w:r>
        <w:rPr>
          <w:rFonts w:ascii="宋体" w:hAnsi="宋体" w:hint="eastAsia"/>
          <w:b/>
          <w:sz w:val="32"/>
          <w:szCs w:val="32"/>
        </w:rPr>
        <w:t>投标文件密码单</w:t>
      </w:r>
    </w:p>
    <w:p w14:paraId="4C4F1323" w14:textId="77777777" w:rsidR="00D91ECD" w:rsidRDefault="00D91ECD">
      <w:pPr>
        <w:pStyle w:val="2"/>
        <w:rPr>
          <w:rFonts w:ascii="仿宋" w:eastAsia="仿宋" w:hAnsi="仿宋"/>
          <w:b/>
          <w:sz w:val="28"/>
          <w:szCs w:val="28"/>
        </w:rPr>
      </w:pPr>
    </w:p>
    <w:p w14:paraId="109E0181" w14:textId="77777777" w:rsidR="00D91ECD"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18AC78E6" w14:textId="77777777" w:rsidR="00D91ECD" w:rsidRDefault="00D91ECD">
      <w:pPr>
        <w:pStyle w:val="2"/>
        <w:rPr>
          <w:rFonts w:ascii="仿宋" w:eastAsia="仿宋" w:hAnsi="仿宋"/>
          <w:b/>
          <w:sz w:val="28"/>
          <w:szCs w:val="28"/>
        </w:rPr>
      </w:pPr>
    </w:p>
    <w:p w14:paraId="2BA6CA86" w14:textId="77777777" w:rsidR="00D91ECD"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38B44EA5" w14:textId="77777777" w:rsidR="00D91ECD" w:rsidRDefault="00000000">
      <w:pPr>
        <w:pStyle w:val="2"/>
        <w:numPr>
          <w:ilvl w:val="0"/>
          <w:numId w:val="60"/>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7839F338" w14:textId="77777777" w:rsidR="00D91ECD" w:rsidRDefault="00000000">
      <w:pPr>
        <w:pStyle w:val="2"/>
        <w:numPr>
          <w:ilvl w:val="0"/>
          <w:numId w:val="60"/>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62349F08" w14:textId="77777777" w:rsidR="00D91ECD" w:rsidRDefault="00D91ECD">
      <w:pPr>
        <w:pStyle w:val="2"/>
      </w:pPr>
    </w:p>
    <w:p w14:paraId="17C5E122" w14:textId="77777777" w:rsidR="00D91ECD" w:rsidRDefault="00D91ECD">
      <w:pPr>
        <w:pStyle w:val="2"/>
      </w:pPr>
    </w:p>
    <w:p w14:paraId="1D5A860F" w14:textId="77777777" w:rsidR="00D91ECD"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34D5A379" w14:textId="77777777" w:rsidR="00D91ECD"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02ED3160" w14:textId="77777777" w:rsidR="00D91ECD" w:rsidRDefault="00000000">
      <w:pPr>
        <w:pStyle w:val="2"/>
      </w:pPr>
      <w:r>
        <w:rPr>
          <w:rFonts w:ascii="仿宋" w:eastAsia="仿宋" w:hAnsi="仿宋" w:hint="eastAsia"/>
          <w:sz w:val="28"/>
          <w:szCs w:val="28"/>
        </w:rPr>
        <w:t>日期：_______年____月___日</w:t>
      </w:r>
      <w:bookmarkEnd w:id="97"/>
    </w:p>
    <w:p w14:paraId="608BF03D" w14:textId="77777777" w:rsidR="00D91ECD" w:rsidRDefault="00D91ECD">
      <w:pPr>
        <w:pStyle w:val="2"/>
      </w:pPr>
    </w:p>
    <w:sectPr w:rsidR="00D91ECD">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6F11" w14:textId="77777777" w:rsidR="00FB3F5D" w:rsidRDefault="00FB3F5D">
      <w:r>
        <w:separator/>
      </w:r>
    </w:p>
  </w:endnote>
  <w:endnote w:type="continuationSeparator" w:id="0">
    <w:p w14:paraId="002CDC40" w14:textId="77777777" w:rsidR="00FB3F5D" w:rsidRDefault="00FB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291CBE63-C99E-4AFB-8D7D-CD648806C4E4}"/>
    <w:embedBold r:id="rId2" w:subsetted="1" w:fontKey="{F6785A13-CF52-4B51-9F86-399CCF6B1AD6}"/>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3" w:subsetted="1" w:fontKey="{280367EB-D319-4BF9-9EC5-CD30EDEB00FB}"/>
    <w:embedBold r:id="rId4" w:subsetted="1" w:fontKey="{6099F822-FE22-4F99-98D3-9284D71A88DF}"/>
  </w:font>
  <w:font w:name="方正小标宋_GBK">
    <w:panose1 w:val="03000509000000000000"/>
    <w:charset w:val="86"/>
    <w:family w:val="script"/>
    <w:pitch w:val="fixed"/>
    <w:sig w:usb0="00000001" w:usb1="080E0000" w:usb2="00000010" w:usb3="00000000" w:csb0="00040000" w:csb1="00000000"/>
    <w:embedBold r:id="rId5" w:subsetted="1" w:fontKey="{7E7D3DB3-ED3B-4CF6-BBDF-AEC7B3FF9D8E}"/>
  </w:font>
  <w:font w:name="Segoe UI Symbol">
    <w:panose1 w:val="020B0502040204020203"/>
    <w:charset w:val="00"/>
    <w:family w:val="swiss"/>
    <w:pitch w:val="variable"/>
    <w:sig w:usb0="800001E3" w:usb1="1200FFEF" w:usb2="00040000" w:usb3="00000000" w:csb0="00000001" w:csb1="00000000"/>
    <w:embedRegular r:id="rId6" w:subsetted="1" w:fontKey="{0066092A-036C-4F14-AD98-2C203F390014}"/>
  </w:font>
  <w:font w:name="Wingdings 2">
    <w:panose1 w:val="05020102010507070707"/>
    <w:charset w:val="02"/>
    <w:family w:val="roman"/>
    <w:pitch w:val="variable"/>
    <w:sig w:usb0="00000000" w:usb1="10000000" w:usb2="00000000" w:usb3="00000000" w:csb0="80000000" w:csb1="00000000"/>
    <w:embedRegular r:id="rId7" w:fontKey="{766AE2C2-B36B-4A7A-A018-A2DDB9F8B45B}"/>
  </w:font>
  <w:font w:name="MS Gothic">
    <w:altName w:val="ＭＳ ゴシック"/>
    <w:panose1 w:val="020B0609070205080204"/>
    <w:charset w:val="80"/>
    <w:family w:val="modern"/>
    <w:pitch w:val="fixed"/>
    <w:sig w:usb0="E00002FF" w:usb1="6AC7FDFB" w:usb2="08000012" w:usb3="00000000" w:csb0="0002009F" w:csb1="00000000"/>
    <w:embedBold r:id="rId8" w:subsetted="1" w:fontKey="{3352404A-D7D3-46FB-8364-1A5EAAFDDEF4}"/>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A649" w14:textId="77777777" w:rsidR="00D91ECD" w:rsidRDefault="00D91ECD">
    <w:pPr>
      <w:pStyle w:val="a7"/>
      <w:jc w:val="center"/>
    </w:pPr>
  </w:p>
  <w:p w14:paraId="5BD802B4" w14:textId="77777777" w:rsidR="00D91ECD" w:rsidRDefault="00D91E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63F8BCBC" w14:textId="77777777" w:rsidR="00D91ECD" w:rsidRDefault="00000000">
        <w:pPr>
          <w:pStyle w:val="a7"/>
          <w:jc w:val="center"/>
        </w:pPr>
        <w:r>
          <w:fldChar w:fldCharType="begin"/>
        </w:r>
        <w:r>
          <w:instrText>PAGE   \* MERGEFORMAT</w:instrText>
        </w:r>
        <w:r>
          <w:fldChar w:fldCharType="separate"/>
        </w:r>
        <w:r>
          <w:rPr>
            <w:lang w:val="zh-CN"/>
          </w:rPr>
          <w:t>2</w:t>
        </w:r>
        <w:r>
          <w:fldChar w:fldCharType="end"/>
        </w:r>
      </w:p>
    </w:sdtContent>
  </w:sdt>
  <w:p w14:paraId="586D5788" w14:textId="77777777" w:rsidR="00D91ECD" w:rsidRDefault="00D91E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D497" w14:textId="77777777" w:rsidR="00FB3F5D" w:rsidRDefault="00FB3F5D">
      <w:r>
        <w:separator/>
      </w:r>
    </w:p>
  </w:footnote>
  <w:footnote w:type="continuationSeparator" w:id="0">
    <w:p w14:paraId="1E814F9B" w14:textId="77777777" w:rsidR="00FB3F5D" w:rsidRDefault="00FB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C2BC" w14:textId="77777777" w:rsidR="00D91ECD" w:rsidRDefault="00000000">
    <w:pPr>
      <w:pStyle w:val="a9"/>
      <w:tabs>
        <w:tab w:val="clear" w:pos="8306"/>
        <w:tab w:val="right" w:pos="7797"/>
      </w:tabs>
      <w:ind w:rightChars="-364" w:right="-764"/>
      <w:jc w:val="right"/>
      <w:rPr>
        <w:rFonts w:ascii="宋体" w:hAnsi="宋体" w:cs="宋体"/>
        <w:bCs/>
      </w:rPr>
    </w:pPr>
    <w:bookmarkStart w:id="1" w:name="_Hlk116546062"/>
    <w:bookmarkStart w:id="2"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B9F524DD"/>
    <w:multiLevelType w:val="multilevel"/>
    <w:tmpl w:val="85FA6764"/>
    <w:lvl w:ilvl="0">
      <w:start w:val="1"/>
      <w:numFmt w:val="decimal"/>
      <w:lvlText w:val="（%1）"/>
      <w:lvlJc w:val="left"/>
      <w:pPr>
        <w:ind w:left="360" w:hanging="360"/>
      </w:pPr>
      <w:rPr>
        <w:rFonts w:hint="eastAsia"/>
        <w:b w:val="0"/>
        <w:bCs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1"/>
        <w:szCs w:val="21"/>
      </w:rPr>
    </w:lvl>
  </w:abstractNum>
  <w:abstractNum w:abstractNumId="6"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7"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8" w15:restartNumberingAfterBreak="0">
    <w:nsid w:val="D3051835"/>
    <w:multiLevelType w:val="singleLevel"/>
    <w:tmpl w:val="D3051835"/>
    <w:lvl w:ilvl="0">
      <w:start w:val="1"/>
      <w:numFmt w:val="decimal"/>
      <w:suff w:val="space"/>
      <w:lvlText w:val="%1."/>
      <w:lvlJc w:val="left"/>
    </w:lvl>
  </w:abstractNum>
  <w:abstractNum w:abstractNumId="9" w15:restartNumberingAfterBreak="0">
    <w:nsid w:val="D64D44BD"/>
    <w:multiLevelType w:val="singleLevel"/>
    <w:tmpl w:val="D64D44BD"/>
    <w:lvl w:ilvl="0">
      <w:start w:val="1"/>
      <w:numFmt w:val="decimal"/>
      <w:lvlText w:val="(%1)"/>
      <w:lvlJc w:val="left"/>
      <w:pPr>
        <w:ind w:left="425" w:hanging="425"/>
      </w:pPr>
      <w:rPr>
        <w:rFonts w:ascii="宋体" w:eastAsia="宋体" w:hAnsi="宋体" w:hint="default"/>
      </w:rPr>
    </w:lvl>
  </w:abstractNum>
  <w:abstractNum w:abstractNumId="10"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1"/>
        <w:szCs w:val="21"/>
      </w:rPr>
    </w:lvl>
  </w:abstractNum>
  <w:abstractNum w:abstractNumId="11" w15:restartNumberingAfterBreak="0">
    <w:nsid w:val="DAA5A57F"/>
    <w:multiLevelType w:val="singleLevel"/>
    <w:tmpl w:val="DAA5A57F"/>
    <w:lvl w:ilvl="0">
      <w:start w:val="1"/>
      <w:numFmt w:val="decimal"/>
      <w:suff w:val="space"/>
      <w:lvlText w:val="%1."/>
      <w:lvlJc w:val="left"/>
    </w:lvl>
  </w:abstractNum>
  <w:abstractNum w:abstractNumId="12" w15:restartNumberingAfterBreak="0">
    <w:nsid w:val="DB4D60E3"/>
    <w:multiLevelType w:val="singleLevel"/>
    <w:tmpl w:val="DB4D60E3"/>
    <w:lvl w:ilvl="0">
      <w:start w:val="1"/>
      <w:numFmt w:val="decimal"/>
      <w:suff w:val="space"/>
      <w:lvlText w:val="%1."/>
      <w:lvlJc w:val="left"/>
    </w:lvl>
  </w:abstractNum>
  <w:abstractNum w:abstractNumId="13" w15:restartNumberingAfterBreak="0">
    <w:nsid w:val="EBB28CBD"/>
    <w:multiLevelType w:val="singleLevel"/>
    <w:tmpl w:val="EBB28CBD"/>
    <w:lvl w:ilvl="0">
      <w:start w:val="1"/>
      <w:numFmt w:val="decimal"/>
      <w:suff w:val="space"/>
      <w:lvlText w:val="%1."/>
      <w:lvlJc w:val="left"/>
      <w:pPr>
        <w:ind w:left="520" w:firstLine="0"/>
      </w:pPr>
    </w:lvl>
  </w:abstractNum>
  <w:abstractNum w:abstractNumId="14"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3"/>
    <w:multiLevelType w:val="singleLevel"/>
    <w:tmpl w:val="00000013"/>
    <w:lvl w:ilvl="0">
      <w:start w:val="1"/>
      <w:numFmt w:val="decimal"/>
      <w:lvlText w:val="%1."/>
      <w:lvlJc w:val="left"/>
      <w:pPr>
        <w:ind w:left="420" w:hanging="420"/>
      </w:pPr>
    </w:lvl>
  </w:abstractNum>
  <w:abstractNum w:abstractNumId="18" w15:restartNumberingAfterBreak="0">
    <w:nsid w:val="069F285F"/>
    <w:multiLevelType w:val="multilevel"/>
    <w:tmpl w:val="069F285F"/>
    <w:lvl w:ilvl="0">
      <w:start w:val="1"/>
      <w:numFmt w:val="decimal"/>
      <w:lvlText w:val="（%1）"/>
      <w:lvlJc w:val="left"/>
      <w:pPr>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1D69C2C"/>
    <w:multiLevelType w:val="singleLevel"/>
    <w:tmpl w:val="11D69C2C"/>
    <w:lvl w:ilvl="0">
      <w:start w:val="1"/>
      <w:numFmt w:val="decimal"/>
      <w:suff w:val="space"/>
      <w:lvlText w:val="%1."/>
      <w:lvlJc w:val="left"/>
    </w:lvl>
  </w:abstractNum>
  <w:abstractNum w:abstractNumId="20" w15:restartNumberingAfterBreak="0">
    <w:nsid w:val="11DC63E9"/>
    <w:multiLevelType w:val="multilevel"/>
    <w:tmpl w:val="83107F4A"/>
    <w:lvl w:ilvl="0">
      <w:start w:val="1"/>
      <w:numFmt w:val="decimal"/>
      <w:lvlText w:val="%1)"/>
      <w:lvlJc w:val="left"/>
      <w:pPr>
        <w:ind w:left="440" w:hanging="440"/>
      </w:pPr>
      <w:rPr>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5"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7" w15:restartNumberingAfterBreak="0">
    <w:nsid w:val="25130254"/>
    <w:multiLevelType w:val="singleLevel"/>
    <w:tmpl w:val="25130254"/>
    <w:lvl w:ilvl="0">
      <w:start w:val="1"/>
      <w:numFmt w:val="decimal"/>
      <w:suff w:val="nothing"/>
      <w:lvlText w:val="（%1）"/>
      <w:lvlJc w:val="left"/>
      <w:pPr>
        <w:ind w:left="440" w:hanging="440"/>
      </w:pPr>
      <w:rPr>
        <w:rFonts w:hint="eastAsia"/>
        <w:lang w:val="en-US"/>
      </w:rPr>
    </w:lvl>
  </w:abstractNum>
  <w:abstractNum w:abstractNumId="28" w15:restartNumberingAfterBreak="0">
    <w:nsid w:val="26477E9C"/>
    <w:multiLevelType w:val="singleLevel"/>
    <w:tmpl w:val="26477E9C"/>
    <w:lvl w:ilvl="0">
      <w:start w:val="1"/>
      <w:numFmt w:val="decimal"/>
      <w:lvlText w:val="（%1）"/>
      <w:lvlJc w:val="left"/>
      <w:pPr>
        <w:ind w:left="440" w:hanging="440"/>
      </w:pPr>
      <w:rPr>
        <w:rFonts w:hint="eastAsia"/>
      </w:rPr>
    </w:lvl>
  </w:abstractNum>
  <w:abstractNum w:abstractNumId="29"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87129F8"/>
    <w:multiLevelType w:val="multilevel"/>
    <w:tmpl w:val="287129F8"/>
    <w:lvl w:ilvl="0">
      <w:start w:val="1"/>
      <w:numFmt w:val="decimal"/>
      <w:lvlText w:val="（%1）"/>
      <w:lvlJc w:val="left"/>
      <w:pPr>
        <w:ind w:left="360" w:hanging="36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8E10C89"/>
    <w:multiLevelType w:val="singleLevel"/>
    <w:tmpl w:val="28E10C89"/>
    <w:lvl w:ilvl="0">
      <w:start w:val="1"/>
      <w:numFmt w:val="decimal"/>
      <w:suff w:val="space"/>
      <w:lvlText w:val="%1."/>
      <w:lvlJc w:val="left"/>
    </w:lvl>
  </w:abstractNum>
  <w:abstractNum w:abstractNumId="3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7"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0"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1" w15:restartNumberingAfterBreak="0">
    <w:nsid w:val="42F861AD"/>
    <w:multiLevelType w:val="multilevel"/>
    <w:tmpl w:val="0EFC20E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36C4992"/>
    <w:multiLevelType w:val="singleLevel"/>
    <w:tmpl w:val="436C4992"/>
    <w:lvl w:ilvl="0">
      <w:start w:val="1"/>
      <w:numFmt w:val="decimal"/>
      <w:suff w:val="nothing"/>
      <w:lvlText w:val="（%1）"/>
      <w:lvlJc w:val="left"/>
      <w:pPr>
        <w:ind w:left="440" w:hanging="440"/>
      </w:pPr>
      <w:rPr>
        <w:rFonts w:hint="eastAsia"/>
        <w:lang w:val="en-US"/>
      </w:rPr>
    </w:lvl>
  </w:abstractNum>
  <w:abstractNum w:abstractNumId="43"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1"/>
        <w:szCs w:val="21"/>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4"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8A9485A"/>
    <w:multiLevelType w:val="singleLevel"/>
    <w:tmpl w:val="7B4A4E0C"/>
    <w:lvl w:ilvl="0">
      <w:start w:val="1"/>
      <w:numFmt w:val="decimal"/>
      <w:lvlText w:val="（%1）"/>
      <w:lvlJc w:val="left"/>
      <w:pPr>
        <w:ind w:left="420" w:hanging="420"/>
      </w:pPr>
      <w:rPr>
        <w:rFonts w:hint="eastAsia"/>
      </w:rPr>
    </w:lvl>
  </w:abstractNum>
  <w:abstractNum w:abstractNumId="46" w15:restartNumberingAfterBreak="0">
    <w:nsid w:val="4C023C1B"/>
    <w:multiLevelType w:val="multilevel"/>
    <w:tmpl w:val="4C023C1B"/>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8"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9"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B10EF81"/>
    <w:multiLevelType w:val="singleLevel"/>
    <w:tmpl w:val="5B10EF81"/>
    <w:lvl w:ilvl="0">
      <w:start w:val="1"/>
      <w:numFmt w:val="decimal"/>
      <w:suff w:val="nothing"/>
      <w:lvlText w:val="（%1）"/>
      <w:lvlJc w:val="left"/>
      <w:pPr>
        <w:ind w:left="440" w:hanging="440"/>
      </w:pPr>
      <w:rPr>
        <w:rFonts w:hint="eastAsia"/>
      </w:rPr>
    </w:lvl>
  </w:abstractNum>
  <w:abstractNum w:abstractNumId="51"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E145C9"/>
    <w:multiLevelType w:val="multilevel"/>
    <w:tmpl w:val="61E145C9"/>
    <w:lvl w:ilvl="0">
      <w:start w:val="1"/>
      <w:numFmt w:val="decimal"/>
      <w:lvlText w:val="（%1）"/>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4832EFA"/>
    <w:multiLevelType w:val="multilevel"/>
    <w:tmpl w:val="069F285F"/>
    <w:lvl w:ilvl="0">
      <w:start w:val="1"/>
      <w:numFmt w:val="decimal"/>
      <w:lvlText w:val="（%1）"/>
      <w:lvlJc w:val="left"/>
      <w:pPr>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5" w15:restartNumberingAfterBreak="0">
    <w:nsid w:val="693019D1"/>
    <w:multiLevelType w:val="singleLevel"/>
    <w:tmpl w:val="7B4A4E0C"/>
    <w:lvl w:ilvl="0">
      <w:start w:val="1"/>
      <w:numFmt w:val="decimal"/>
      <w:lvlText w:val="（%1）"/>
      <w:lvlJc w:val="left"/>
      <w:pPr>
        <w:ind w:left="420" w:hanging="420"/>
      </w:pPr>
      <w:rPr>
        <w:rFonts w:hint="eastAsia"/>
      </w:rPr>
    </w:lvl>
  </w:abstractNum>
  <w:abstractNum w:abstractNumId="5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7" w15:restartNumberingAfterBreak="0">
    <w:nsid w:val="6E6C730C"/>
    <w:multiLevelType w:val="multilevel"/>
    <w:tmpl w:val="6E6C73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5383B5B"/>
    <w:multiLevelType w:val="multilevel"/>
    <w:tmpl w:val="75383B5B"/>
    <w:lvl w:ilvl="0">
      <w:start w:val="1"/>
      <w:numFmt w:val="decimal"/>
      <w:lvlText w:val="（%1）"/>
      <w:lvlJc w:val="left"/>
      <w:pPr>
        <w:ind w:left="420" w:hanging="420"/>
      </w:pPr>
      <w:rPr>
        <w:rFonts w:ascii="宋体" w:eastAsia="宋体" w:hAnsi="宋体"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1"/>
        <w:szCs w:val="21"/>
      </w:rPr>
    </w:lvl>
  </w:abstractNum>
  <w:abstractNum w:abstractNumId="60"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1" w15:restartNumberingAfterBreak="0">
    <w:nsid w:val="7C2B46A8"/>
    <w:multiLevelType w:val="multilevel"/>
    <w:tmpl w:val="7C2B46A8"/>
    <w:lvl w:ilvl="0">
      <w:start w:val="1"/>
      <w:numFmt w:val="decimal"/>
      <w:lvlText w:val="（%1）"/>
      <w:lvlJc w:val="left"/>
      <w:pPr>
        <w:ind w:left="420" w:hanging="420"/>
      </w:pPr>
      <w:rPr>
        <w:rFonts w:ascii="宋体" w:eastAsia="宋体" w:hAnsi="宋体"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EA96284"/>
    <w:multiLevelType w:val="multilevel"/>
    <w:tmpl w:val="069F285F"/>
    <w:lvl w:ilvl="0">
      <w:start w:val="1"/>
      <w:numFmt w:val="decimal"/>
      <w:lvlText w:val="（%1）"/>
      <w:lvlJc w:val="left"/>
      <w:pPr>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85367126">
    <w:abstractNumId w:val="48"/>
  </w:num>
  <w:num w:numId="2" w16cid:durableId="935018379">
    <w:abstractNumId w:val="56"/>
  </w:num>
  <w:num w:numId="3" w16cid:durableId="1333529643">
    <w:abstractNumId w:val="35"/>
  </w:num>
  <w:num w:numId="4" w16cid:durableId="1880362763">
    <w:abstractNumId w:val="6"/>
  </w:num>
  <w:num w:numId="5" w16cid:durableId="6731858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2625200">
    <w:abstractNumId w:val="30"/>
  </w:num>
  <w:num w:numId="7" w16cid:durableId="937517289">
    <w:abstractNumId w:val="49"/>
  </w:num>
  <w:num w:numId="8" w16cid:durableId="1638531157">
    <w:abstractNumId w:val="38"/>
  </w:num>
  <w:num w:numId="9" w16cid:durableId="159463825">
    <w:abstractNumId w:val="21"/>
  </w:num>
  <w:num w:numId="10" w16cid:durableId="837772927">
    <w:abstractNumId w:val="60"/>
  </w:num>
  <w:num w:numId="11" w16cid:durableId="870269490">
    <w:abstractNumId w:val="4"/>
  </w:num>
  <w:num w:numId="12" w16cid:durableId="596721063">
    <w:abstractNumId w:val="18"/>
  </w:num>
  <w:num w:numId="13" w16cid:durableId="47072304">
    <w:abstractNumId w:val="31"/>
  </w:num>
  <w:num w:numId="14" w16cid:durableId="1011569756">
    <w:abstractNumId w:val="50"/>
  </w:num>
  <w:num w:numId="15" w16cid:durableId="1601064872">
    <w:abstractNumId w:val="42"/>
  </w:num>
  <w:num w:numId="16" w16cid:durableId="1569460368">
    <w:abstractNumId w:val="27"/>
  </w:num>
  <w:num w:numId="17" w16cid:durableId="1120804525">
    <w:abstractNumId w:val="8"/>
  </w:num>
  <w:num w:numId="18" w16cid:durableId="924067546">
    <w:abstractNumId w:val="32"/>
  </w:num>
  <w:num w:numId="19" w16cid:durableId="840434682">
    <w:abstractNumId w:val="46"/>
  </w:num>
  <w:num w:numId="20" w16cid:durableId="1285186332">
    <w:abstractNumId w:val="9"/>
  </w:num>
  <w:num w:numId="21" w16cid:durableId="1553465490">
    <w:abstractNumId w:val="23"/>
  </w:num>
  <w:num w:numId="22" w16cid:durableId="29957915">
    <w:abstractNumId w:val="28"/>
  </w:num>
  <w:num w:numId="23" w16cid:durableId="448624830">
    <w:abstractNumId w:val="20"/>
  </w:num>
  <w:num w:numId="24" w16cid:durableId="119153138">
    <w:abstractNumId w:val="57"/>
  </w:num>
  <w:num w:numId="25" w16cid:durableId="564529998">
    <w:abstractNumId w:val="52"/>
  </w:num>
  <w:num w:numId="26" w16cid:durableId="361901250">
    <w:abstractNumId w:val="61"/>
  </w:num>
  <w:num w:numId="27" w16cid:durableId="691995399">
    <w:abstractNumId w:val="34"/>
  </w:num>
  <w:num w:numId="28" w16cid:durableId="875851334">
    <w:abstractNumId w:val="58"/>
  </w:num>
  <w:num w:numId="29" w16cid:durableId="706756502">
    <w:abstractNumId w:val="41"/>
  </w:num>
  <w:num w:numId="30" w16cid:durableId="1237059189">
    <w:abstractNumId w:val="3"/>
  </w:num>
  <w:num w:numId="31" w16cid:durableId="721441250">
    <w:abstractNumId w:val="11"/>
  </w:num>
  <w:num w:numId="32" w16cid:durableId="195504848">
    <w:abstractNumId w:val="39"/>
  </w:num>
  <w:num w:numId="33" w16cid:durableId="130832587">
    <w:abstractNumId w:val="36"/>
  </w:num>
  <w:num w:numId="34" w16cid:durableId="78791500">
    <w:abstractNumId w:val="13"/>
  </w:num>
  <w:num w:numId="35" w16cid:durableId="1582177427">
    <w:abstractNumId w:val="24"/>
  </w:num>
  <w:num w:numId="36" w16cid:durableId="1428847685">
    <w:abstractNumId w:val="7"/>
  </w:num>
  <w:num w:numId="37" w16cid:durableId="508763776">
    <w:abstractNumId w:val="51"/>
  </w:num>
  <w:num w:numId="38" w16cid:durableId="1473477157">
    <w:abstractNumId w:val="19"/>
  </w:num>
  <w:num w:numId="39" w16cid:durableId="1940798451">
    <w:abstractNumId w:val="43"/>
  </w:num>
  <w:num w:numId="40" w16cid:durableId="2067142532">
    <w:abstractNumId w:val="5"/>
  </w:num>
  <w:num w:numId="41" w16cid:durableId="2006005151">
    <w:abstractNumId w:val="26"/>
  </w:num>
  <w:num w:numId="42" w16cid:durableId="1399284476">
    <w:abstractNumId w:val="1"/>
  </w:num>
  <w:num w:numId="43" w16cid:durableId="2128549197">
    <w:abstractNumId w:val="12"/>
  </w:num>
  <w:num w:numId="44" w16cid:durableId="381173334">
    <w:abstractNumId w:val="10"/>
  </w:num>
  <w:num w:numId="45" w16cid:durableId="630785920">
    <w:abstractNumId w:val="59"/>
  </w:num>
  <w:num w:numId="46" w16cid:durableId="1266577683">
    <w:abstractNumId w:val="0"/>
  </w:num>
  <w:num w:numId="47" w16cid:durableId="1282952253">
    <w:abstractNumId w:val="2"/>
  </w:num>
  <w:num w:numId="48" w16cid:durableId="187644005">
    <w:abstractNumId w:val="37"/>
  </w:num>
  <w:num w:numId="49" w16cid:durableId="643580588">
    <w:abstractNumId w:val="14"/>
  </w:num>
  <w:num w:numId="50" w16cid:durableId="1381785471">
    <w:abstractNumId w:val="16"/>
  </w:num>
  <w:num w:numId="51" w16cid:durableId="931398855">
    <w:abstractNumId w:val="15"/>
  </w:num>
  <w:num w:numId="52" w16cid:durableId="2076662930">
    <w:abstractNumId w:val="54"/>
  </w:num>
  <w:num w:numId="53" w16cid:durableId="1534885303">
    <w:abstractNumId w:val="40"/>
  </w:num>
  <w:num w:numId="54" w16cid:durableId="1518500446">
    <w:abstractNumId w:val="33"/>
  </w:num>
  <w:num w:numId="55" w16cid:durableId="471140452">
    <w:abstractNumId w:val="29"/>
  </w:num>
  <w:num w:numId="56" w16cid:durableId="934095137">
    <w:abstractNumId w:val="44"/>
  </w:num>
  <w:num w:numId="57" w16cid:durableId="940181204">
    <w:abstractNumId w:val="25"/>
  </w:num>
  <w:num w:numId="58" w16cid:durableId="515073702">
    <w:abstractNumId w:val="17"/>
  </w:num>
  <w:num w:numId="59" w16cid:durableId="1530725356">
    <w:abstractNumId w:val="47"/>
  </w:num>
  <w:num w:numId="60" w16cid:durableId="21712256">
    <w:abstractNumId w:val="22"/>
  </w:num>
  <w:num w:numId="61" w16cid:durableId="2028210201">
    <w:abstractNumId w:val="45"/>
  </w:num>
  <w:num w:numId="62" w16cid:durableId="417144252">
    <w:abstractNumId w:val="55"/>
  </w:num>
  <w:num w:numId="63" w16cid:durableId="781454581">
    <w:abstractNumId w:val="62"/>
  </w:num>
  <w:num w:numId="64" w16cid:durableId="1792433461">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zOWNiOTZkNjUwYjI0NjAyODIzMDBjYmNhYzE1NmEifQ=="/>
  </w:docVars>
  <w:rsids>
    <w:rsidRoot w:val="007C50B2"/>
    <w:rsid w:val="000071F5"/>
    <w:rsid w:val="000109CF"/>
    <w:rsid w:val="0001408F"/>
    <w:rsid w:val="00020D3D"/>
    <w:rsid w:val="0002431D"/>
    <w:rsid w:val="000262A2"/>
    <w:rsid w:val="00030CD4"/>
    <w:rsid w:val="00030ED4"/>
    <w:rsid w:val="00035525"/>
    <w:rsid w:val="0005325D"/>
    <w:rsid w:val="0006307A"/>
    <w:rsid w:val="00071803"/>
    <w:rsid w:val="00074891"/>
    <w:rsid w:val="00077160"/>
    <w:rsid w:val="00080360"/>
    <w:rsid w:val="00093F3A"/>
    <w:rsid w:val="00095512"/>
    <w:rsid w:val="000A2942"/>
    <w:rsid w:val="000A77C8"/>
    <w:rsid w:val="000C0416"/>
    <w:rsid w:val="000C45B3"/>
    <w:rsid w:val="000C7053"/>
    <w:rsid w:val="000D7E3D"/>
    <w:rsid w:val="000E3E7C"/>
    <w:rsid w:val="000F16F8"/>
    <w:rsid w:val="000F23B0"/>
    <w:rsid w:val="001052B4"/>
    <w:rsid w:val="001107A5"/>
    <w:rsid w:val="001152DD"/>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0F30"/>
    <w:rsid w:val="0018170D"/>
    <w:rsid w:val="0019223F"/>
    <w:rsid w:val="001959E5"/>
    <w:rsid w:val="001978B2"/>
    <w:rsid w:val="001A282A"/>
    <w:rsid w:val="001A6C5B"/>
    <w:rsid w:val="001D201F"/>
    <w:rsid w:val="001D65B4"/>
    <w:rsid w:val="001E204B"/>
    <w:rsid w:val="001E44D2"/>
    <w:rsid w:val="001E4FC7"/>
    <w:rsid w:val="001E712A"/>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C4CE9"/>
    <w:rsid w:val="003158DE"/>
    <w:rsid w:val="003160E3"/>
    <w:rsid w:val="00316428"/>
    <w:rsid w:val="0032368E"/>
    <w:rsid w:val="003255E6"/>
    <w:rsid w:val="003300CC"/>
    <w:rsid w:val="0033771D"/>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536C"/>
    <w:rsid w:val="00476C96"/>
    <w:rsid w:val="004775EE"/>
    <w:rsid w:val="00492F1D"/>
    <w:rsid w:val="004A0594"/>
    <w:rsid w:val="004A0D6B"/>
    <w:rsid w:val="004A7C1F"/>
    <w:rsid w:val="004B0D64"/>
    <w:rsid w:val="004B24F9"/>
    <w:rsid w:val="004B7B79"/>
    <w:rsid w:val="004C1FB9"/>
    <w:rsid w:val="004D1901"/>
    <w:rsid w:val="004D58FC"/>
    <w:rsid w:val="004D5AC3"/>
    <w:rsid w:val="004D6F70"/>
    <w:rsid w:val="004E3802"/>
    <w:rsid w:val="004E3A19"/>
    <w:rsid w:val="004E40C8"/>
    <w:rsid w:val="004E4541"/>
    <w:rsid w:val="004E7657"/>
    <w:rsid w:val="004F0CB0"/>
    <w:rsid w:val="004F2ED2"/>
    <w:rsid w:val="004F63E5"/>
    <w:rsid w:val="00506B6D"/>
    <w:rsid w:val="00517274"/>
    <w:rsid w:val="00544B6E"/>
    <w:rsid w:val="00547CAB"/>
    <w:rsid w:val="00550A0A"/>
    <w:rsid w:val="00550EF6"/>
    <w:rsid w:val="00554298"/>
    <w:rsid w:val="0055514F"/>
    <w:rsid w:val="00565EDC"/>
    <w:rsid w:val="005700E9"/>
    <w:rsid w:val="00575700"/>
    <w:rsid w:val="005815FC"/>
    <w:rsid w:val="005914DB"/>
    <w:rsid w:val="005A26F8"/>
    <w:rsid w:val="005A480E"/>
    <w:rsid w:val="005B03C2"/>
    <w:rsid w:val="005B1453"/>
    <w:rsid w:val="005B328D"/>
    <w:rsid w:val="005C5034"/>
    <w:rsid w:val="005C6B10"/>
    <w:rsid w:val="005D123F"/>
    <w:rsid w:val="005D70F1"/>
    <w:rsid w:val="005E43D8"/>
    <w:rsid w:val="005E4792"/>
    <w:rsid w:val="005F16B3"/>
    <w:rsid w:val="005F71F0"/>
    <w:rsid w:val="00604C0B"/>
    <w:rsid w:val="00606010"/>
    <w:rsid w:val="006115F6"/>
    <w:rsid w:val="006165C9"/>
    <w:rsid w:val="00621681"/>
    <w:rsid w:val="00622CAA"/>
    <w:rsid w:val="00630585"/>
    <w:rsid w:val="006311FC"/>
    <w:rsid w:val="00632039"/>
    <w:rsid w:val="006333BC"/>
    <w:rsid w:val="00651D47"/>
    <w:rsid w:val="006619E7"/>
    <w:rsid w:val="006635D2"/>
    <w:rsid w:val="00664471"/>
    <w:rsid w:val="00681577"/>
    <w:rsid w:val="006815B1"/>
    <w:rsid w:val="00685B19"/>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043C0"/>
    <w:rsid w:val="007115E1"/>
    <w:rsid w:val="007141D0"/>
    <w:rsid w:val="00714F2D"/>
    <w:rsid w:val="00715AB4"/>
    <w:rsid w:val="007164D8"/>
    <w:rsid w:val="00717FB9"/>
    <w:rsid w:val="00722D53"/>
    <w:rsid w:val="007254B4"/>
    <w:rsid w:val="007347D6"/>
    <w:rsid w:val="007542A8"/>
    <w:rsid w:val="007559E5"/>
    <w:rsid w:val="00760715"/>
    <w:rsid w:val="007672EE"/>
    <w:rsid w:val="0076763C"/>
    <w:rsid w:val="007744CB"/>
    <w:rsid w:val="0077621A"/>
    <w:rsid w:val="00781DFA"/>
    <w:rsid w:val="00782E08"/>
    <w:rsid w:val="00790A8A"/>
    <w:rsid w:val="007933D2"/>
    <w:rsid w:val="007B3581"/>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B2F3B"/>
    <w:rsid w:val="008C44DE"/>
    <w:rsid w:val="008C4535"/>
    <w:rsid w:val="008C7F7A"/>
    <w:rsid w:val="008D4D3F"/>
    <w:rsid w:val="008E05E5"/>
    <w:rsid w:val="008E5A97"/>
    <w:rsid w:val="008F03B4"/>
    <w:rsid w:val="00902E53"/>
    <w:rsid w:val="0090721F"/>
    <w:rsid w:val="0091320F"/>
    <w:rsid w:val="00915BDD"/>
    <w:rsid w:val="0092096B"/>
    <w:rsid w:val="009220C4"/>
    <w:rsid w:val="00922825"/>
    <w:rsid w:val="00922FCE"/>
    <w:rsid w:val="0092480B"/>
    <w:rsid w:val="00926702"/>
    <w:rsid w:val="00927979"/>
    <w:rsid w:val="00937F12"/>
    <w:rsid w:val="00943245"/>
    <w:rsid w:val="0094528D"/>
    <w:rsid w:val="00947E6F"/>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267D2"/>
    <w:rsid w:val="00A30228"/>
    <w:rsid w:val="00A31A55"/>
    <w:rsid w:val="00A3423A"/>
    <w:rsid w:val="00A35983"/>
    <w:rsid w:val="00A35F31"/>
    <w:rsid w:val="00A4407E"/>
    <w:rsid w:val="00A46C1C"/>
    <w:rsid w:val="00A639F5"/>
    <w:rsid w:val="00A761F1"/>
    <w:rsid w:val="00A8313A"/>
    <w:rsid w:val="00A9146E"/>
    <w:rsid w:val="00AA01BF"/>
    <w:rsid w:val="00AA0F85"/>
    <w:rsid w:val="00AA320E"/>
    <w:rsid w:val="00AA38D8"/>
    <w:rsid w:val="00AA56F4"/>
    <w:rsid w:val="00AA6BD5"/>
    <w:rsid w:val="00AB0184"/>
    <w:rsid w:val="00AB0A23"/>
    <w:rsid w:val="00AC1082"/>
    <w:rsid w:val="00AC1BEB"/>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9E"/>
    <w:rsid w:val="00B76BC6"/>
    <w:rsid w:val="00B800C0"/>
    <w:rsid w:val="00BA7AC7"/>
    <w:rsid w:val="00BC0C0B"/>
    <w:rsid w:val="00BC40BD"/>
    <w:rsid w:val="00BD120A"/>
    <w:rsid w:val="00BD666B"/>
    <w:rsid w:val="00BF52E8"/>
    <w:rsid w:val="00C01654"/>
    <w:rsid w:val="00C15CC0"/>
    <w:rsid w:val="00C30244"/>
    <w:rsid w:val="00C35F27"/>
    <w:rsid w:val="00C407FC"/>
    <w:rsid w:val="00C5180D"/>
    <w:rsid w:val="00C53AB0"/>
    <w:rsid w:val="00C53D1D"/>
    <w:rsid w:val="00C57330"/>
    <w:rsid w:val="00C61FB2"/>
    <w:rsid w:val="00C6530D"/>
    <w:rsid w:val="00C72E08"/>
    <w:rsid w:val="00C74187"/>
    <w:rsid w:val="00C76FD5"/>
    <w:rsid w:val="00C84C10"/>
    <w:rsid w:val="00C84C31"/>
    <w:rsid w:val="00C9460F"/>
    <w:rsid w:val="00C95195"/>
    <w:rsid w:val="00CA48BF"/>
    <w:rsid w:val="00CB0006"/>
    <w:rsid w:val="00CB1DEF"/>
    <w:rsid w:val="00CC73DA"/>
    <w:rsid w:val="00CD24C8"/>
    <w:rsid w:val="00CD4DCE"/>
    <w:rsid w:val="00CE2183"/>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1ECD"/>
    <w:rsid w:val="00D955EB"/>
    <w:rsid w:val="00DB1C4E"/>
    <w:rsid w:val="00DB7D95"/>
    <w:rsid w:val="00DD544D"/>
    <w:rsid w:val="00DE54DF"/>
    <w:rsid w:val="00DE5E4C"/>
    <w:rsid w:val="00DE7DDC"/>
    <w:rsid w:val="00DF1681"/>
    <w:rsid w:val="00E107EC"/>
    <w:rsid w:val="00E1109B"/>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3064"/>
    <w:rsid w:val="00F467E3"/>
    <w:rsid w:val="00F47201"/>
    <w:rsid w:val="00F525B8"/>
    <w:rsid w:val="00F530A5"/>
    <w:rsid w:val="00F53D25"/>
    <w:rsid w:val="00F64816"/>
    <w:rsid w:val="00F73354"/>
    <w:rsid w:val="00FA092E"/>
    <w:rsid w:val="00FA1C7C"/>
    <w:rsid w:val="00FA63B5"/>
    <w:rsid w:val="00FA6D58"/>
    <w:rsid w:val="00FB3F5D"/>
    <w:rsid w:val="00FD2450"/>
    <w:rsid w:val="00FD52D3"/>
    <w:rsid w:val="00FE72DF"/>
    <w:rsid w:val="00FF2F91"/>
    <w:rsid w:val="02B47C4D"/>
    <w:rsid w:val="04450729"/>
    <w:rsid w:val="04D46768"/>
    <w:rsid w:val="04F90B5F"/>
    <w:rsid w:val="053A1CC8"/>
    <w:rsid w:val="05713B89"/>
    <w:rsid w:val="06856661"/>
    <w:rsid w:val="070342CF"/>
    <w:rsid w:val="077B4608"/>
    <w:rsid w:val="07BB74B6"/>
    <w:rsid w:val="07D7576E"/>
    <w:rsid w:val="08493DEA"/>
    <w:rsid w:val="086E4EC9"/>
    <w:rsid w:val="0B734A64"/>
    <w:rsid w:val="0CDE01F2"/>
    <w:rsid w:val="0D2C7156"/>
    <w:rsid w:val="0DD201F4"/>
    <w:rsid w:val="0F4526B6"/>
    <w:rsid w:val="10091618"/>
    <w:rsid w:val="13807ED2"/>
    <w:rsid w:val="152B64B8"/>
    <w:rsid w:val="15740DA4"/>
    <w:rsid w:val="195A6BC0"/>
    <w:rsid w:val="1C5670DA"/>
    <w:rsid w:val="1D5F412A"/>
    <w:rsid w:val="1E5A32BF"/>
    <w:rsid w:val="1F7074E6"/>
    <w:rsid w:val="227A4EED"/>
    <w:rsid w:val="228D0750"/>
    <w:rsid w:val="24786106"/>
    <w:rsid w:val="25A5748F"/>
    <w:rsid w:val="25BE1EBF"/>
    <w:rsid w:val="25D85A3C"/>
    <w:rsid w:val="267E19B6"/>
    <w:rsid w:val="26E95967"/>
    <w:rsid w:val="277F1DAD"/>
    <w:rsid w:val="2A1D36D7"/>
    <w:rsid w:val="2B9E3425"/>
    <w:rsid w:val="2BD84FDD"/>
    <w:rsid w:val="2BFA4386"/>
    <w:rsid w:val="2CD73EA3"/>
    <w:rsid w:val="2D845ED0"/>
    <w:rsid w:val="2EAB6E76"/>
    <w:rsid w:val="30381F4F"/>
    <w:rsid w:val="34A05B77"/>
    <w:rsid w:val="37097428"/>
    <w:rsid w:val="38AC36F6"/>
    <w:rsid w:val="394A3FAD"/>
    <w:rsid w:val="3AA9734E"/>
    <w:rsid w:val="3AAD7F79"/>
    <w:rsid w:val="3B991A52"/>
    <w:rsid w:val="3BB26AC4"/>
    <w:rsid w:val="3C35255B"/>
    <w:rsid w:val="3D3679ED"/>
    <w:rsid w:val="3E445DE4"/>
    <w:rsid w:val="408D7227"/>
    <w:rsid w:val="40A1687B"/>
    <w:rsid w:val="41407E51"/>
    <w:rsid w:val="416718EC"/>
    <w:rsid w:val="41D64C8F"/>
    <w:rsid w:val="439D7A21"/>
    <w:rsid w:val="43D97719"/>
    <w:rsid w:val="447267E8"/>
    <w:rsid w:val="44E431E5"/>
    <w:rsid w:val="456A06A6"/>
    <w:rsid w:val="46B30DE6"/>
    <w:rsid w:val="492A4A83"/>
    <w:rsid w:val="495C1F5C"/>
    <w:rsid w:val="4AF77150"/>
    <w:rsid w:val="4B8B03E4"/>
    <w:rsid w:val="4D9A3F67"/>
    <w:rsid w:val="4DDF67CC"/>
    <w:rsid w:val="4EE12BFB"/>
    <w:rsid w:val="5005542B"/>
    <w:rsid w:val="50FA6A61"/>
    <w:rsid w:val="51794BC1"/>
    <w:rsid w:val="53D25371"/>
    <w:rsid w:val="540F1FD2"/>
    <w:rsid w:val="54B168C0"/>
    <w:rsid w:val="561F6663"/>
    <w:rsid w:val="57315BF2"/>
    <w:rsid w:val="57594B93"/>
    <w:rsid w:val="594A6990"/>
    <w:rsid w:val="5A2E0F40"/>
    <w:rsid w:val="5B9545E5"/>
    <w:rsid w:val="5DE4257B"/>
    <w:rsid w:val="5E8307E5"/>
    <w:rsid w:val="5FB036C3"/>
    <w:rsid w:val="60475C3F"/>
    <w:rsid w:val="60785544"/>
    <w:rsid w:val="60A60070"/>
    <w:rsid w:val="61A26997"/>
    <w:rsid w:val="622C21AB"/>
    <w:rsid w:val="62D00ABF"/>
    <w:rsid w:val="640C25AF"/>
    <w:rsid w:val="6541126B"/>
    <w:rsid w:val="65C53D4E"/>
    <w:rsid w:val="683A303D"/>
    <w:rsid w:val="68E97B63"/>
    <w:rsid w:val="69F22BD8"/>
    <w:rsid w:val="6A5B2F9C"/>
    <w:rsid w:val="6B1E605C"/>
    <w:rsid w:val="6C5E0507"/>
    <w:rsid w:val="6C6B5505"/>
    <w:rsid w:val="6D192236"/>
    <w:rsid w:val="6DF67C63"/>
    <w:rsid w:val="6E3F209B"/>
    <w:rsid w:val="6ED02117"/>
    <w:rsid w:val="725336E8"/>
    <w:rsid w:val="74783A1C"/>
    <w:rsid w:val="74AB354D"/>
    <w:rsid w:val="74B05132"/>
    <w:rsid w:val="75CD446D"/>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5C33C3"/>
  <w15:docId w15:val="{176A617B-92B0-4C55-8E5A-6C64CF3C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4"/>
    </w:rPr>
  </w:style>
  <w:style w:type="paragraph" w:styleId="3">
    <w:name w:val="heading 3"/>
    <w:basedOn w:val="a"/>
    <w:next w:val="a"/>
    <w:uiPriority w:val="9"/>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unhideWhenUsed/>
    <w:qFormat/>
    <w:pPr>
      <w:jc w:val="left"/>
    </w:pPr>
  </w:style>
  <w:style w:type="paragraph" w:styleId="a4">
    <w:name w:val="Body Text"/>
    <w:basedOn w:val="a"/>
    <w:next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0"/>
    <w:link w:val="2"/>
    <w:qFormat/>
    <w:rPr>
      <w:rFonts w:ascii="仿宋_GB2312" w:eastAsia="仿宋_GB2312" w:hAnsi="宋体"/>
      <w:kern w:val="2"/>
      <w:sz w:val="21"/>
      <w:szCs w:val="24"/>
    </w:rPr>
  </w:style>
  <w:style w:type="character" w:customStyle="1" w:styleId="ac">
    <w:name w:val="脚注文本 字符"/>
    <w:basedOn w:val="a0"/>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1">
    <w:name w:val="修订2"/>
    <w:hidden/>
    <w:uiPriority w:val="99"/>
    <w:unhideWhenUsed/>
    <w:qFormat/>
    <w:rPr>
      <w:kern w:val="2"/>
      <w:sz w:val="21"/>
      <w:szCs w:val="24"/>
    </w:rPr>
  </w:style>
  <w:style w:type="character" w:customStyle="1" w:styleId="13">
    <w:name w:val="未处理的提及1"/>
    <w:basedOn w:val="a0"/>
    <w:uiPriority w:val="99"/>
    <w:semiHidden/>
    <w:unhideWhenUsed/>
    <w:qFormat/>
    <w:rPr>
      <w:color w:val="605E5C"/>
      <w:shd w:val="clear" w:color="auto" w:fill="E1DFDD"/>
    </w:rPr>
  </w:style>
  <w:style w:type="paragraph" w:styleId="af9">
    <w:name w:val="Revision"/>
    <w:hidden/>
    <w:uiPriority w:val="99"/>
    <w:unhideWhenUsed/>
    <w:rsid w:val="00CA48BF"/>
    <w:rPr>
      <w:kern w:val="2"/>
      <w:sz w:val="21"/>
      <w:szCs w:val="24"/>
    </w:rPr>
  </w:style>
  <w:style w:type="character" w:styleId="afa">
    <w:name w:val="Unresolved Mention"/>
    <w:basedOn w:val="a0"/>
    <w:uiPriority w:val="99"/>
    <w:semiHidden/>
    <w:unhideWhenUsed/>
    <w:rsid w:val="00CE2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2GOTKGT2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4yJLuleIw"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Zi9OUGIOj"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30</Pages>
  <Words>3269</Words>
  <Characters>18634</Characters>
  <Application>Microsoft Office Word</Application>
  <DocSecurity>0</DocSecurity>
  <Lines>155</Lines>
  <Paragraphs>43</Paragraphs>
  <ScaleCrop>false</ScaleCrop>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11</cp:revision>
  <dcterms:created xsi:type="dcterms:W3CDTF">2023-11-18T03:24:00Z</dcterms:created>
  <dcterms:modified xsi:type="dcterms:W3CDTF">2023-11-23T08:32:00Z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485121C1BE94471189ED3CA35A5361FB</vt:lpwstr>
  </property>
</Properties>
</file>