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EA" w:rsidRDefault="009156EA" w:rsidP="00FC74CD">
      <w:pPr>
        <w:pStyle w:val="a5"/>
        <w:jc w:val="center"/>
        <w:rPr>
          <w:rStyle w:val="a6"/>
          <w:sz w:val="32"/>
          <w:szCs w:val="32"/>
        </w:rPr>
      </w:pPr>
    </w:p>
    <w:p w:rsidR="00A66520" w:rsidRDefault="00FC74CD" w:rsidP="004B6350">
      <w:pPr>
        <w:pStyle w:val="a5"/>
        <w:jc w:val="center"/>
        <w:rPr>
          <w:rStyle w:val="a6"/>
          <w:sz w:val="32"/>
          <w:szCs w:val="32"/>
        </w:rPr>
      </w:pPr>
      <w:r w:rsidRPr="00FC74CD">
        <w:rPr>
          <w:rStyle w:val="a6"/>
          <w:rFonts w:hint="eastAsia"/>
          <w:sz w:val="32"/>
          <w:szCs w:val="32"/>
        </w:rPr>
        <w:t>关于确认参加“</w:t>
      </w:r>
      <w:r w:rsidR="005F2D22" w:rsidRPr="005F2D22">
        <w:rPr>
          <w:rStyle w:val="a6"/>
          <w:rFonts w:hint="eastAsia"/>
          <w:sz w:val="32"/>
          <w:szCs w:val="32"/>
        </w:rPr>
        <w:t>第二十一</w:t>
      </w:r>
      <w:r w:rsidR="00C15E7F">
        <w:rPr>
          <w:rStyle w:val="a6"/>
          <w:rFonts w:hint="eastAsia"/>
          <w:sz w:val="32"/>
          <w:szCs w:val="32"/>
        </w:rPr>
        <w:t>届</w:t>
      </w:r>
      <w:r w:rsidR="005F2D22" w:rsidRPr="005F2D22">
        <w:rPr>
          <w:rStyle w:val="a6"/>
          <w:rFonts w:hint="eastAsia"/>
          <w:sz w:val="32"/>
          <w:szCs w:val="32"/>
        </w:rPr>
        <w:t>高交会入场服务项目</w:t>
      </w:r>
      <w:r w:rsidRPr="00FC74CD">
        <w:rPr>
          <w:rStyle w:val="a6"/>
          <w:rFonts w:hint="eastAsia"/>
          <w:sz w:val="32"/>
          <w:szCs w:val="32"/>
        </w:rPr>
        <w:t>”</w:t>
      </w:r>
    </w:p>
    <w:p w:rsidR="00FC74CD" w:rsidRPr="004B6350" w:rsidRDefault="00A4360B" w:rsidP="004B6350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竞争性谈判</w:t>
      </w:r>
      <w:r w:rsidR="00FC74CD" w:rsidRPr="00FC74CD">
        <w:rPr>
          <w:rStyle w:val="a6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5F2D22" w:rsidRPr="00445025">
        <w:rPr>
          <w:rFonts w:ascii="仿宋" w:eastAsia="仿宋" w:hAnsi="仿宋" w:hint="eastAsia"/>
          <w:sz w:val="28"/>
          <w:szCs w:val="28"/>
        </w:rPr>
        <w:t>第二十</w:t>
      </w:r>
      <w:r w:rsidR="005F2D22">
        <w:rPr>
          <w:rFonts w:ascii="仿宋" w:eastAsia="仿宋" w:hAnsi="仿宋" w:hint="eastAsia"/>
          <w:sz w:val="28"/>
          <w:szCs w:val="28"/>
        </w:rPr>
        <w:t>一</w:t>
      </w:r>
      <w:r w:rsidR="00C15E7F">
        <w:rPr>
          <w:rFonts w:ascii="仿宋" w:eastAsia="仿宋" w:hAnsi="仿宋" w:hint="eastAsia"/>
          <w:sz w:val="28"/>
          <w:szCs w:val="28"/>
        </w:rPr>
        <w:t>届</w:t>
      </w:r>
      <w:r w:rsidR="005F2D22" w:rsidRPr="00445025">
        <w:rPr>
          <w:rFonts w:ascii="仿宋" w:eastAsia="仿宋" w:hAnsi="仿宋" w:hint="eastAsia"/>
          <w:sz w:val="28"/>
          <w:szCs w:val="28"/>
        </w:rPr>
        <w:t>高交会入场服务项目</w:t>
      </w:r>
      <w:r w:rsidR="00A4360B">
        <w:rPr>
          <w:rFonts w:ascii="仿宋" w:eastAsia="仿宋" w:hAnsi="仿宋" w:hint="eastAsia"/>
          <w:sz w:val="28"/>
          <w:szCs w:val="28"/>
        </w:rPr>
        <w:t>竞争性谈判</w:t>
      </w:r>
      <w:r w:rsidRPr="00F71BB7">
        <w:rPr>
          <w:rFonts w:ascii="仿宋" w:eastAsia="仿宋" w:hAnsi="仿宋" w:hint="eastAsia"/>
          <w:sz w:val="28"/>
          <w:szCs w:val="28"/>
        </w:rPr>
        <w:t>邀请通知书”的资质条件及项目要求，确定按时参加谈判。</w:t>
      </w:r>
    </w:p>
    <w:p w:rsidR="00AC0C36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FC74CD" w:rsidRPr="00F71BB7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782806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3B" w:rsidRDefault="0056523B" w:rsidP="00FC74CD">
      <w:r>
        <w:separator/>
      </w:r>
    </w:p>
  </w:endnote>
  <w:endnote w:type="continuationSeparator" w:id="0">
    <w:p w:rsidR="0056523B" w:rsidRDefault="0056523B" w:rsidP="00FC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B" w:rsidRPr="00782806" w:rsidRDefault="00300C7B">
    <w:pPr>
      <w:pStyle w:val="a4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3B" w:rsidRDefault="0056523B" w:rsidP="00FC74CD">
      <w:r>
        <w:separator/>
      </w:r>
    </w:p>
  </w:footnote>
  <w:footnote w:type="continuationSeparator" w:id="0">
    <w:p w:rsidR="0056523B" w:rsidRDefault="0056523B" w:rsidP="00FC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2202"/>
    <w:rsid w:val="002951A1"/>
    <w:rsid w:val="002B0A3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E405E"/>
    <w:rsid w:val="004F4589"/>
    <w:rsid w:val="0050116F"/>
    <w:rsid w:val="00501CA7"/>
    <w:rsid w:val="00516779"/>
    <w:rsid w:val="005317D6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46F2D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15E7F"/>
    <w:rsid w:val="00C208F2"/>
    <w:rsid w:val="00C2280C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Company>SZCEC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18</cp:revision>
  <dcterms:created xsi:type="dcterms:W3CDTF">2017-03-27T08:04:00Z</dcterms:created>
  <dcterms:modified xsi:type="dcterms:W3CDTF">2019-09-03T06:31:00Z</dcterms:modified>
</cp:coreProperties>
</file>