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340416" w:rsidRPr="00340416">
        <w:rPr>
          <w:rStyle w:val="a6"/>
          <w:rFonts w:hint="eastAsia"/>
          <w:sz w:val="32"/>
          <w:szCs w:val="32"/>
        </w:rPr>
        <w:t>第二十三届高交会展区拍摄、论坛直播和短视频制作</w:t>
      </w:r>
      <w:r>
        <w:rPr>
          <w:rStyle w:val="a6"/>
          <w:rFonts w:hint="eastAsia"/>
          <w:sz w:val="32"/>
          <w:szCs w:val="32"/>
        </w:rPr>
        <w:t>”竞争性谈判的回函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340416">
        <w:rPr>
          <w:rFonts w:ascii="仿宋" w:eastAsia="仿宋" w:hAnsi="仿宋" w:hint="eastAsia"/>
          <w:sz w:val="28"/>
          <w:szCs w:val="28"/>
        </w:rPr>
        <w:t>第二十三届高交会展区拍摄、论坛直播和短视频制作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8C" w:rsidRDefault="00254E8C" w:rsidP="002923B4">
      <w:r>
        <w:separator/>
      </w:r>
    </w:p>
  </w:endnote>
  <w:endnote w:type="continuationSeparator" w:id="0">
    <w:p w:rsidR="00254E8C" w:rsidRDefault="00254E8C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8C" w:rsidRDefault="00254E8C" w:rsidP="002923B4">
      <w:r>
        <w:separator/>
      </w:r>
    </w:p>
  </w:footnote>
  <w:footnote w:type="continuationSeparator" w:id="0">
    <w:p w:rsidR="00254E8C" w:rsidRDefault="00254E8C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54E8C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0416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620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D5EBF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253</Characters>
  <Application>Microsoft Office Word</Application>
  <DocSecurity>0</DocSecurity>
  <Lines>2</Lines>
  <Paragraphs>1</Paragraphs>
  <ScaleCrop>false</ScaleCrop>
  <Company>SZCEC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2021-09-02T06:40:00Z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